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A3F37" w14:textId="77777777" w:rsidR="00621968" w:rsidRPr="004D7BB5" w:rsidRDefault="00621968" w:rsidP="00621968">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2B37D608" w14:textId="39F5900A" w:rsidR="00621968" w:rsidRPr="0042323A" w:rsidRDefault="00621968" w:rsidP="00621968">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HELD ON T</w:t>
      </w:r>
      <w:r>
        <w:rPr>
          <w:rFonts w:ascii="Calibri" w:hAnsi="Calibri" w:cs="Calibri"/>
          <w:kern w:val="0"/>
          <w:sz w:val="28"/>
          <w:szCs w:val="28"/>
          <w:u w:val="single"/>
          <w14:ligatures w14:val="none"/>
        </w:rPr>
        <w:t>UESDAY 11</w:t>
      </w:r>
      <w:r w:rsidRPr="00AC1043">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MARCH 2025 </w:t>
      </w:r>
      <w:r w:rsidRPr="0042323A">
        <w:rPr>
          <w:rFonts w:ascii="Calibri" w:hAnsi="Calibri" w:cs="Calibri"/>
          <w:kern w:val="0"/>
          <w:sz w:val="28"/>
          <w:szCs w:val="28"/>
          <w:u w:val="single"/>
          <w14:ligatures w14:val="none"/>
        </w:rPr>
        <w:t xml:space="preserve">AT 7.30PM </w:t>
      </w:r>
    </w:p>
    <w:p w14:paraId="181ABB76" w14:textId="77777777" w:rsidR="00621968" w:rsidRPr="0042323A" w:rsidRDefault="00621968" w:rsidP="00621968">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54966D71" w14:textId="4DC617F0" w:rsidR="00621968" w:rsidRPr="0042323A" w:rsidRDefault="00621968" w:rsidP="00621968">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29F15E25" w14:textId="3715AA2F" w:rsidR="00621968" w:rsidRDefault="00621968" w:rsidP="00621968">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16C0C2F5" w14:textId="77777777" w:rsidR="007C10A8" w:rsidRPr="0042323A" w:rsidRDefault="007C10A8" w:rsidP="00621968">
      <w:pPr>
        <w:spacing w:line="252" w:lineRule="auto"/>
        <w:jc w:val="center"/>
        <w:rPr>
          <w:rFonts w:ascii="Calibri" w:hAnsi="Calibri" w:cs="Calibri"/>
          <w:kern w:val="0"/>
          <w:sz w:val="28"/>
          <w:szCs w:val="28"/>
          <w:u w:val="single"/>
          <w14:ligatures w14:val="none"/>
        </w:rPr>
      </w:pPr>
    </w:p>
    <w:p w14:paraId="0ABB5330" w14:textId="77777777" w:rsidR="002E6D08" w:rsidRPr="002E6D08" w:rsidRDefault="007C10A8" w:rsidP="002E6D08">
      <w:pPr>
        <w:rPr>
          <w:rFonts w:ascii="Calibri" w:eastAsia="Noto Sans CJK SC" w:hAnsi="Calibri" w:cs="Calibri"/>
          <w:sz w:val="28"/>
          <w:szCs w:val="28"/>
          <w:lang w:eastAsia="zh-CN" w:bidi="hi-IN"/>
          <w14:ligatures w14:val="none"/>
        </w:rPr>
      </w:pPr>
      <w:r w:rsidRPr="007C10A8">
        <w:rPr>
          <w:rFonts w:ascii="Calibri" w:hAnsi="Calibri" w:cs="Calibri"/>
          <w:b/>
          <w:bCs/>
          <w:kern w:val="0"/>
          <w:sz w:val="28"/>
          <w:szCs w:val="28"/>
          <w:u w:val="single"/>
          <w14:ligatures w14:val="none"/>
        </w:rPr>
        <w:t>PRESENT</w:t>
      </w:r>
      <w:r w:rsidR="002E6D08">
        <w:rPr>
          <w:rFonts w:ascii="Calibri" w:hAnsi="Calibri" w:cs="Calibri"/>
          <w:b/>
          <w:bCs/>
          <w:kern w:val="0"/>
          <w:sz w:val="28"/>
          <w:szCs w:val="28"/>
          <w:u w:val="single"/>
          <w14:ligatures w14:val="none"/>
        </w:rPr>
        <w:t xml:space="preserve"> </w:t>
      </w:r>
      <w:r w:rsidR="002E6D08" w:rsidRPr="002E6D08">
        <w:rPr>
          <w:rFonts w:ascii="Calibri" w:eastAsia="Noto Sans CJK SC" w:hAnsi="Calibri" w:cs="Calibri"/>
          <w:sz w:val="28"/>
          <w:szCs w:val="28"/>
          <w:lang w:eastAsia="zh-CN" w:bidi="hi-IN"/>
          <w14:ligatures w14:val="none"/>
        </w:rPr>
        <w:t>Chair - Richard Williams, Philip James, Pam Freeman,</w:t>
      </w:r>
      <w:r w:rsidR="002E6D08" w:rsidRPr="002E6D08">
        <w:rPr>
          <w:rFonts w:ascii="Calibri" w:eastAsia="Noto Sans CJK SC" w:hAnsi="Calibri" w:cs="Calibri"/>
          <w:vanish/>
          <w:sz w:val="28"/>
          <w:szCs w:val="28"/>
          <w:lang w:eastAsia="zh-CN" w:bidi="hi-IN"/>
          <w14:ligatures w14:val="none"/>
        </w:rPr>
        <w:t>HH</w:t>
      </w:r>
      <w:r w:rsidR="002E6D08" w:rsidRPr="002E6D08">
        <w:rPr>
          <w:rFonts w:ascii="Calibri" w:eastAsia="Noto Sans CJK SC" w:hAnsi="Calibri" w:cs="Calibri"/>
          <w:sz w:val="28"/>
          <w:szCs w:val="28"/>
          <w:lang w:eastAsia="zh-CN" w:bidi="hi-IN"/>
          <w14:ligatures w14:val="none"/>
        </w:rPr>
        <w:t xml:space="preserve"> Jan Holmes, Felicity de Vries, Ian Beeby, David Cunado, Emma Dunn, Richard Redman, Parish Clerk Marie Swann and 6 members of the public. </w:t>
      </w:r>
    </w:p>
    <w:p w14:paraId="6CFB0E5B" w14:textId="77777777" w:rsidR="00621968" w:rsidRDefault="00621968" w:rsidP="00621968">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07230382" w14:textId="77777777" w:rsidR="002E6D08" w:rsidRPr="002E6D08" w:rsidRDefault="002E6D08" w:rsidP="002E6D08">
      <w:pPr>
        <w:spacing w:after="0" w:line="240" w:lineRule="auto"/>
        <w:rPr>
          <w:rFonts w:ascii="Calibri" w:eastAsia="Noto Sans CJK SC" w:hAnsi="Calibri" w:cs="Calibri"/>
          <w:sz w:val="28"/>
          <w:szCs w:val="28"/>
          <w:lang w:eastAsia="zh-CN" w:bidi="hi-IN"/>
          <w14:ligatures w14:val="none"/>
        </w:rPr>
      </w:pPr>
      <w:r w:rsidRPr="002E6D08">
        <w:rPr>
          <w:rFonts w:ascii="Calibri" w:eastAsia="Noto Sans CJK SC" w:hAnsi="Calibri" w:cs="Calibri"/>
          <w:sz w:val="28"/>
          <w:szCs w:val="28"/>
          <w:lang w:eastAsia="zh-CN" w:bidi="hi-IN"/>
          <w14:ligatures w14:val="none"/>
        </w:rPr>
        <w:t>Apologies were received from Michael Kilpatrick, Marc van Niekerk, and County Councillor Peter McDonald.</w:t>
      </w:r>
    </w:p>
    <w:p w14:paraId="76629AE9" w14:textId="57EDA4FF" w:rsidR="00621968" w:rsidRDefault="00621968" w:rsidP="00621968">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429E770F" w14:textId="034427DB" w:rsidR="00E21E6B" w:rsidRPr="00E21E6B" w:rsidRDefault="00D11E35" w:rsidP="0062196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David Cunado, Ian Beeby and Richard Redman all declared an interest in item 10</w:t>
      </w:r>
      <w:r w:rsidR="0058442F">
        <w:rPr>
          <w:rFonts w:ascii="Calibri" w:hAnsi="Calibri" w:cs="Calibri"/>
          <w:kern w:val="0"/>
          <w:sz w:val="28"/>
          <w:szCs w:val="28"/>
          <w14:ligatures w14:val="none"/>
        </w:rPr>
        <w:t>.</w:t>
      </w:r>
    </w:p>
    <w:p w14:paraId="3FDDE58A" w14:textId="77777777" w:rsidR="00621968" w:rsidRDefault="00621968" w:rsidP="00621968">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54AA4A07" w14:textId="42041C1D" w:rsidR="0058442F" w:rsidRPr="0058442F" w:rsidRDefault="0058442F" w:rsidP="00621968">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of 11</w:t>
      </w:r>
      <w:r w:rsidRPr="0058442F">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February were signed as a true record.</w:t>
      </w:r>
    </w:p>
    <w:p w14:paraId="3EBBB394" w14:textId="77777777" w:rsidR="00621968" w:rsidRDefault="00621968" w:rsidP="00621968">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64F40233" w14:textId="4820CFBB" w:rsidR="00A13F2D" w:rsidRPr="00C67ECD" w:rsidRDefault="0058442F" w:rsidP="00621968">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There were no matters arising to report.</w:t>
      </w:r>
    </w:p>
    <w:p w14:paraId="41E50371" w14:textId="77777777" w:rsidR="00621968" w:rsidRDefault="00621968" w:rsidP="00621968">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6057F4A1" w14:textId="6D64A852" w:rsidR="000D3AF7" w:rsidRPr="00B768D5" w:rsidRDefault="00B768D5" w:rsidP="00621968">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09C1D541" w14:textId="77777777" w:rsidR="00621968" w:rsidRDefault="00621968" w:rsidP="00621968">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31F9CFB4" w14:textId="37C4FFD4" w:rsidR="004232EF" w:rsidRPr="004232EF" w:rsidRDefault="004232EF" w:rsidP="004232EF">
      <w:pPr>
        <w:spacing w:after="0" w:line="240" w:lineRule="auto"/>
        <w:rPr>
          <w:rFonts w:ascii="Calibri" w:eastAsia="Times New Roman" w:hAnsi="Calibri" w:cs="Calibri"/>
          <w:kern w:val="0"/>
          <w:sz w:val="28"/>
          <w:szCs w:val="28"/>
          <w:lang w:eastAsia="en-GB"/>
          <w14:ligatures w14:val="none"/>
        </w:rPr>
      </w:pPr>
      <w:r w:rsidRPr="004232EF">
        <w:rPr>
          <w:rFonts w:ascii="Calibri" w:eastAsia="Times New Roman" w:hAnsi="Calibri" w:cs="Calibri"/>
          <w:kern w:val="0"/>
          <w:sz w:val="28"/>
          <w:szCs w:val="28"/>
          <w:lang w:eastAsia="en-GB"/>
          <w14:ligatures w14:val="none"/>
        </w:rPr>
        <w:t xml:space="preserve">Whittlesford Parish Council were contacted by Hertfordshire Police over the theft of ornate lamp light fittings at Ledo Road. After some investigation </w:t>
      </w:r>
      <w:r w:rsidR="00B74973">
        <w:rPr>
          <w:rFonts w:ascii="Calibri" w:eastAsia="Times New Roman" w:hAnsi="Calibri" w:cs="Calibri"/>
          <w:kern w:val="0"/>
          <w:sz w:val="28"/>
          <w:szCs w:val="28"/>
          <w:lang w:eastAsia="en-GB"/>
          <w14:ligatures w14:val="none"/>
        </w:rPr>
        <w:t>and much discussion with a</w:t>
      </w:r>
      <w:r w:rsidR="00135DBC">
        <w:rPr>
          <w:rFonts w:ascii="Calibri" w:eastAsia="Times New Roman" w:hAnsi="Calibri" w:cs="Calibri"/>
          <w:kern w:val="0"/>
          <w:sz w:val="28"/>
          <w:szCs w:val="28"/>
          <w:lang w:eastAsia="en-GB"/>
          <w14:ligatures w14:val="none"/>
        </w:rPr>
        <w:t xml:space="preserve"> resident of Ledo Road </w:t>
      </w:r>
      <w:r w:rsidRPr="004232EF">
        <w:rPr>
          <w:rFonts w:ascii="Calibri" w:eastAsia="Times New Roman" w:hAnsi="Calibri" w:cs="Calibri"/>
          <w:kern w:val="0"/>
          <w:sz w:val="28"/>
          <w:szCs w:val="28"/>
          <w:lang w:eastAsia="en-GB"/>
          <w14:ligatures w14:val="none"/>
        </w:rPr>
        <w:t xml:space="preserve">we </w:t>
      </w:r>
      <w:r w:rsidR="00135DBC">
        <w:rPr>
          <w:rFonts w:ascii="Calibri" w:eastAsia="Times New Roman" w:hAnsi="Calibri" w:cs="Calibri"/>
          <w:kern w:val="0"/>
          <w:sz w:val="28"/>
          <w:szCs w:val="28"/>
          <w:lang w:eastAsia="en-GB"/>
          <w14:ligatures w14:val="none"/>
        </w:rPr>
        <w:t xml:space="preserve">were able to establish </w:t>
      </w:r>
      <w:r w:rsidRPr="004232EF">
        <w:rPr>
          <w:rFonts w:ascii="Calibri" w:eastAsia="Times New Roman" w:hAnsi="Calibri" w:cs="Calibri"/>
          <w:kern w:val="0"/>
          <w:sz w:val="28"/>
          <w:szCs w:val="28"/>
          <w:lang w:eastAsia="en-GB"/>
          <w14:ligatures w14:val="none"/>
        </w:rPr>
        <w:t xml:space="preserve">that </w:t>
      </w:r>
      <w:proofErr w:type="gramStart"/>
      <w:r w:rsidRPr="004232EF">
        <w:rPr>
          <w:rFonts w:ascii="Calibri" w:eastAsia="Times New Roman" w:hAnsi="Calibri" w:cs="Calibri"/>
          <w:kern w:val="0"/>
          <w:sz w:val="28"/>
          <w:szCs w:val="28"/>
          <w:lang w:eastAsia="en-GB"/>
          <w14:ligatures w14:val="none"/>
        </w:rPr>
        <w:t>the majority of</w:t>
      </w:r>
      <w:proofErr w:type="gramEnd"/>
      <w:r w:rsidRPr="004232EF">
        <w:rPr>
          <w:rFonts w:ascii="Calibri" w:eastAsia="Times New Roman" w:hAnsi="Calibri" w:cs="Calibri"/>
          <w:kern w:val="0"/>
          <w:sz w:val="28"/>
          <w:szCs w:val="28"/>
          <w:lang w:eastAsia="en-GB"/>
          <w14:ligatures w14:val="none"/>
        </w:rPr>
        <w:t xml:space="preserve"> the streetlamps were owned by the </w:t>
      </w:r>
      <w:proofErr w:type="gramStart"/>
      <w:r w:rsidRPr="004232EF">
        <w:rPr>
          <w:rFonts w:ascii="Calibri" w:eastAsia="Times New Roman" w:hAnsi="Calibri" w:cs="Calibri"/>
          <w:kern w:val="0"/>
          <w:sz w:val="28"/>
          <w:szCs w:val="28"/>
          <w:lang w:eastAsia="en-GB"/>
          <w14:ligatures w14:val="none"/>
        </w:rPr>
        <w:t>IWM</w:t>
      </w:r>
      <w:proofErr w:type="gramEnd"/>
      <w:r w:rsidRPr="004232EF">
        <w:rPr>
          <w:rFonts w:ascii="Calibri" w:eastAsia="Times New Roman" w:hAnsi="Calibri" w:cs="Calibri"/>
          <w:kern w:val="0"/>
          <w:sz w:val="28"/>
          <w:szCs w:val="28"/>
          <w:lang w:eastAsia="en-GB"/>
          <w14:ligatures w14:val="none"/>
        </w:rPr>
        <w:t xml:space="preserve"> and residents </w:t>
      </w:r>
      <w:r w:rsidR="00C1351C">
        <w:rPr>
          <w:rFonts w:ascii="Calibri" w:eastAsia="Times New Roman" w:hAnsi="Calibri" w:cs="Calibri"/>
          <w:kern w:val="0"/>
          <w:sz w:val="28"/>
          <w:szCs w:val="28"/>
          <w:lang w:eastAsia="en-GB"/>
          <w14:ligatures w14:val="none"/>
        </w:rPr>
        <w:t xml:space="preserve">of Ledo Road </w:t>
      </w:r>
      <w:r w:rsidRPr="004232EF">
        <w:rPr>
          <w:rFonts w:ascii="Calibri" w:eastAsia="Times New Roman" w:hAnsi="Calibri" w:cs="Calibri"/>
          <w:kern w:val="0"/>
          <w:sz w:val="28"/>
          <w:szCs w:val="28"/>
          <w:lang w:eastAsia="en-GB"/>
          <w14:ligatures w14:val="none"/>
        </w:rPr>
        <w:t>and it will be over to them to reclaim the lamp fittings back</w:t>
      </w:r>
      <w:r w:rsidR="00111BB8">
        <w:rPr>
          <w:rFonts w:ascii="Calibri" w:eastAsia="Times New Roman" w:hAnsi="Calibri" w:cs="Calibri"/>
          <w:kern w:val="0"/>
          <w:sz w:val="28"/>
          <w:szCs w:val="28"/>
          <w:lang w:eastAsia="en-GB"/>
          <w14:ligatures w14:val="none"/>
        </w:rPr>
        <w:t xml:space="preserve"> f</w:t>
      </w:r>
      <w:r w:rsidR="00C1351C">
        <w:rPr>
          <w:rFonts w:ascii="Calibri" w:eastAsia="Times New Roman" w:hAnsi="Calibri" w:cs="Calibri"/>
          <w:kern w:val="0"/>
          <w:sz w:val="28"/>
          <w:szCs w:val="28"/>
          <w:lang w:eastAsia="en-GB"/>
          <w14:ligatures w14:val="none"/>
        </w:rPr>
        <w:t xml:space="preserve">rom the Police who had recovered </w:t>
      </w:r>
      <w:r w:rsidR="00111BB8">
        <w:rPr>
          <w:rFonts w:ascii="Calibri" w:eastAsia="Times New Roman" w:hAnsi="Calibri" w:cs="Calibri"/>
          <w:kern w:val="0"/>
          <w:sz w:val="28"/>
          <w:szCs w:val="28"/>
          <w:lang w:eastAsia="en-GB"/>
          <w14:ligatures w14:val="none"/>
        </w:rPr>
        <w:t xml:space="preserve">the </w:t>
      </w:r>
      <w:r w:rsidR="00B13634">
        <w:rPr>
          <w:rFonts w:ascii="Calibri" w:eastAsia="Times New Roman" w:hAnsi="Calibri" w:cs="Calibri"/>
          <w:kern w:val="0"/>
          <w:sz w:val="28"/>
          <w:szCs w:val="28"/>
          <w:lang w:eastAsia="en-GB"/>
          <w14:ligatures w14:val="none"/>
        </w:rPr>
        <w:t>stolen items.</w:t>
      </w:r>
    </w:p>
    <w:p w14:paraId="5DB6964B" w14:textId="77777777" w:rsidR="004232EF" w:rsidRDefault="004232EF" w:rsidP="00621968">
      <w:pPr>
        <w:spacing w:line="252" w:lineRule="auto"/>
        <w:rPr>
          <w:rFonts w:ascii="Calibri" w:hAnsi="Calibri" w:cs="Calibri"/>
          <w:bCs/>
          <w:kern w:val="0"/>
          <w:sz w:val="28"/>
          <w:szCs w:val="28"/>
          <w14:ligatures w14:val="none"/>
        </w:rPr>
      </w:pPr>
    </w:p>
    <w:p w14:paraId="4E4491A5" w14:textId="73B44474" w:rsidR="0058442F" w:rsidRDefault="00B13634" w:rsidP="00621968">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lastRenderedPageBreak/>
        <w:t>A</w:t>
      </w:r>
      <w:r w:rsidR="0058442F">
        <w:rPr>
          <w:rFonts w:ascii="Calibri" w:hAnsi="Calibri" w:cs="Calibri"/>
          <w:bCs/>
          <w:kern w:val="0"/>
          <w:sz w:val="28"/>
          <w:szCs w:val="28"/>
          <w14:ligatures w14:val="none"/>
        </w:rPr>
        <w:t xml:space="preserve"> matter was raised </w:t>
      </w:r>
      <w:r w:rsidR="00C53AB4">
        <w:rPr>
          <w:rFonts w:ascii="Calibri" w:hAnsi="Calibri" w:cs="Calibri"/>
          <w:bCs/>
          <w:kern w:val="0"/>
          <w:sz w:val="28"/>
          <w:szCs w:val="28"/>
          <w14:ligatures w14:val="none"/>
        </w:rPr>
        <w:t>in relation to the road surface at Church Lane. The resident asked that the contractor returned to assess</w:t>
      </w:r>
      <w:r>
        <w:rPr>
          <w:rFonts w:ascii="Calibri" w:hAnsi="Calibri" w:cs="Calibri"/>
          <w:bCs/>
          <w:kern w:val="0"/>
          <w:sz w:val="28"/>
          <w:szCs w:val="28"/>
          <w14:ligatures w14:val="none"/>
        </w:rPr>
        <w:t xml:space="preserve"> the </w:t>
      </w:r>
      <w:r w:rsidR="00466C35">
        <w:rPr>
          <w:rFonts w:ascii="Calibri" w:hAnsi="Calibri" w:cs="Calibri"/>
          <w:bCs/>
          <w:kern w:val="0"/>
          <w:sz w:val="28"/>
          <w:szCs w:val="28"/>
          <w14:ligatures w14:val="none"/>
        </w:rPr>
        <w:t xml:space="preserve">road surface. </w:t>
      </w:r>
      <w:r w:rsidR="00696F01">
        <w:rPr>
          <w:rFonts w:ascii="Calibri" w:hAnsi="Calibri" w:cs="Calibri"/>
          <w:bCs/>
          <w:kern w:val="0"/>
          <w:sz w:val="28"/>
          <w:szCs w:val="28"/>
          <w14:ligatures w14:val="none"/>
        </w:rPr>
        <w:t>Clerk forwarded this matter to County Councillor Peter McDonald</w:t>
      </w:r>
      <w:r w:rsidR="00466C35">
        <w:rPr>
          <w:rFonts w:ascii="Calibri" w:hAnsi="Calibri" w:cs="Calibri"/>
          <w:bCs/>
          <w:kern w:val="0"/>
          <w:sz w:val="28"/>
          <w:szCs w:val="28"/>
          <w14:ligatures w14:val="none"/>
        </w:rPr>
        <w:t xml:space="preserve"> who was </w:t>
      </w:r>
      <w:r w:rsidR="001D7E58">
        <w:rPr>
          <w:rFonts w:ascii="Calibri" w:hAnsi="Calibri" w:cs="Calibri"/>
          <w:bCs/>
          <w:kern w:val="0"/>
          <w:sz w:val="28"/>
          <w:szCs w:val="28"/>
          <w14:ligatures w14:val="none"/>
        </w:rPr>
        <w:t xml:space="preserve">not </w:t>
      </w:r>
      <w:r w:rsidR="00466C35">
        <w:rPr>
          <w:rFonts w:ascii="Calibri" w:hAnsi="Calibri" w:cs="Calibri"/>
          <w:bCs/>
          <w:kern w:val="0"/>
          <w:sz w:val="28"/>
          <w:szCs w:val="28"/>
          <w14:ligatures w14:val="none"/>
        </w:rPr>
        <w:t>present at the meeting and therefore unable to comment</w:t>
      </w:r>
      <w:r w:rsidR="001D7E58">
        <w:rPr>
          <w:rFonts w:ascii="Calibri" w:hAnsi="Calibri" w:cs="Calibri"/>
          <w:bCs/>
          <w:kern w:val="0"/>
          <w:sz w:val="28"/>
          <w:szCs w:val="28"/>
          <w14:ligatures w14:val="none"/>
        </w:rPr>
        <w:t>.</w:t>
      </w:r>
    </w:p>
    <w:p w14:paraId="48BA3A30" w14:textId="77777777" w:rsidR="00DC7565" w:rsidRDefault="00DC7565" w:rsidP="00621968">
      <w:pPr>
        <w:spacing w:line="252" w:lineRule="auto"/>
        <w:rPr>
          <w:rFonts w:ascii="Calibri" w:hAnsi="Calibri" w:cs="Calibri"/>
          <w:bCs/>
          <w:kern w:val="0"/>
          <w:sz w:val="28"/>
          <w:szCs w:val="28"/>
          <w14:ligatures w14:val="none"/>
        </w:rPr>
      </w:pPr>
    </w:p>
    <w:p w14:paraId="6C1ED1DD" w14:textId="77777777" w:rsidR="00621968" w:rsidRDefault="00621968" w:rsidP="00621968">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887B4A" w:rsidRPr="00887B4A" w14:paraId="00001A42" w14:textId="77777777" w:rsidTr="002B69C9">
        <w:trPr>
          <w:jc w:val="center"/>
        </w:trPr>
        <w:tc>
          <w:tcPr>
            <w:tcW w:w="5000" w:type="pct"/>
            <w:shd w:val="clear" w:color="auto" w:fill="FFFFFF"/>
          </w:tcPr>
          <w:p w14:paraId="654E181E" w14:textId="3364A671" w:rsidR="00887B4A" w:rsidRPr="00887B4A" w:rsidRDefault="00887B4A" w:rsidP="002B69C9">
            <w:pPr>
              <w:tabs>
                <w:tab w:val="left" w:pos="1485"/>
              </w:tabs>
              <w:rPr>
                <w:rFonts w:ascii="Calibri" w:hAnsi="Calibri" w:cs="Calibri"/>
                <w:sz w:val="28"/>
                <w:szCs w:val="28"/>
              </w:rPr>
            </w:pPr>
            <w:r w:rsidRPr="00887B4A">
              <w:rPr>
                <w:rFonts w:ascii="Calibri" w:hAnsi="Calibri" w:cs="Calibri"/>
                <w:b/>
                <w:bCs/>
                <w:sz w:val="28"/>
                <w:szCs w:val="28"/>
                <w:u w:val="single"/>
              </w:rPr>
              <w:t xml:space="preserve">Parish Council Report March 2025 </w:t>
            </w:r>
          </w:p>
        </w:tc>
      </w:tr>
      <w:tr w:rsidR="00887B4A" w:rsidRPr="00887B4A" w14:paraId="0C888044" w14:textId="77777777" w:rsidTr="002B69C9">
        <w:trPr>
          <w:jc w:val="center"/>
        </w:trPr>
        <w:tc>
          <w:tcPr>
            <w:tcW w:w="5000" w:type="pct"/>
            <w:shd w:val="clear" w:color="auto" w:fill="FFFFFF"/>
          </w:tcPr>
          <w:p w14:paraId="1EFC03E9" w14:textId="77777777" w:rsidR="00887B4A" w:rsidRPr="00887B4A" w:rsidRDefault="00887B4A" w:rsidP="002B69C9">
            <w:pPr>
              <w:tabs>
                <w:tab w:val="left" w:pos="1485"/>
              </w:tabs>
              <w:spacing w:after="0"/>
              <w:rPr>
                <w:rFonts w:ascii="Calibri" w:hAnsi="Calibri" w:cs="Calibri"/>
                <w:b/>
                <w:bCs/>
                <w:sz w:val="28"/>
                <w:szCs w:val="28"/>
              </w:rPr>
            </w:pPr>
            <w:r w:rsidRPr="00887B4A">
              <w:rPr>
                <w:rFonts w:ascii="Calibri" w:hAnsi="Calibri" w:cs="Calibri"/>
                <w:b/>
                <w:bCs/>
                <w:sz w:val="28"/>
                <w:szCs w:val="28"/>
              </w:rPr>
              <w:t>Highways Capital Programme</w:t>
            </w:r>
          </w:p>
          <w:p w14:paraId="452EC262" w14:textId="77777777" w:rsidR="00887B4A" w:rsidRPr="00887B4A" w:rsidRDefault="00887B4A" w:rsidP="002B69C9">
            <w:pPr>
              <w:tabs>
                <w:tab w:val="left" w:pos="1485"/>
              </w:tabs>
              <w:spacing w:after="0"/>
              <w:rPr>
                <w:rFonts w:ascii="Calibri" w:hAnsi="Calibri" w:cs="Calibri"/>
                <w:sz w:val="28"/>
                <w:szCs w:val="28"/>
              </w:rPr>
            </w:pPr>
          </w:p>
          <w:p w14:paraId="2DE40ED5" w14:textId="77777777" w:rsidR="00887B4A" w:rsidRPr="00887B4A" w:rsidRDefault="00887B4A" w:rsidP="002B69C9">
            <w:pPr>
              <w:tabs>
                <w:tab w:val="left" w:pos="1485"/>
              </w:tabs>
              <w:spacing w:after="0"/>
              <w:rPr>
                <w:rFonts w:ascii="Calibri" w:hAnsi="Calibri" w:cs="Calibri"/>
                <w:sz w:val="28"/>
                <w:szCs w:val="28"/>
              </w:rPr>
            </w:pPr>
            <w:r w:rsidRPr="00887B4A">
              <w:rPr>
                <w:rFonts w:ascii="Calibri" w:hAnsi="Calibri" w:cs="Calibri"/>
                <w:sz w:val="28"/>
                <w:szCs w:val="28"/>
              </w:rPr>
              <w:t>The plans for capital works in this financial year are being debated March 4</w:t>
            </w:r>
            <w:r w:rsidRPr="00887B4A">
              <w:rPr>
                <w:rFonts w:ascii="Calibri" w:hAnsi="Calibri" w:cs="Calibri"/>
                <w:sz w:val="28"/>
                <w:szCs w:val="28"/>
                <w:vertAlign w:val="superscript"/>
              </w:rPr>
              <w:t>th</w:t>
            </w:r>
            <w:r w:rsidRPr="00887B4A">
              <w:rPr>
                <w:rFonts w:ascii="Calibri" w:hAnsi="Calibri" w:cs="Calibri"/>
                <w:sz w:val="28"/>
                <w:szCs w:val="28"/>
              </w:rPr>
              <w:t xml:space="preserve"> at the Highways Committee. The link to the file is here with South Cambs on pages 34-42.</w:t>
            </w:r>
          </w:p>
          <w:p w14:paraId="2119C411" w14:textId="77777777" w:rsidR="00887B4A" w:rsidRPr="00887B4A" w:rsidRDefault="00887B4A" w:rsidP="002B69C9">
            <w:pPr>
              <w:tabs>
                <w:tab w:val="left" w:pos="1485"/>
              </w:tabs>
              <w:spacing w:after="0"/>
              <w:rPr>
                <w:rFonts w:ascii="Calibri" w:hAnsi="Calibri" w:cs="Calibri"/>
                <w:sz w:val="28"/>
                <w:szCs w:val="28"/>
              </w:rPr>
            </w:pPr>
          </w:p>
          <w:p w14:paraId="74838CF9" w14:textId="77777777" w:rsidR="00887B4A" w:rsidRPr="00887B4A" w:rsidRDefault="00887B4A" w:rsidP="002B69C9">
            <w:pPr>
              <w:tabs>
                <w:tab w:val="left" w:pos="1485"/>
              </w:tabs>
              <w:spacing w:after="0"/>
              <w:rPr>
                <w:rFonts w:ascii="Calibri" w:hAnsi="Calibri" w:cs="Calibri"/>
                <w:sz w:val="28"/>
                <w:szCs w:val="28"/>
              </w:rPr>
            </w:pPr>
            <w:hyperlink r:id="rId7" w:history="1">
              <w:r w:rsidRPr="00887B4A">
                <w:rPr>
                  <w:rStyle w:val="Hyperlink"/>
                  <w:rFonts w:ascii="Calibri" w:hAnsi="Calibri" w:cs="Calibri"/>
                  <w:sz w:val="28"/>
                  <w:szCs w:val="28"/>
                </w:rPr>
                <w:t>https://cambridgeshire.cmis.uk.com/CCC_live/Document.ashx?czJKcaeAi5tUFL1DTL2UE4zNRBcoShgo=piBueeMW6rw4SlYgmNkcAGaRhNOI1eY1LT53ti0f80pnck8vTA639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w:t>
              </w:r>
            </w:hyperlink>
          </w:p>
          <w:p w14:paraId="75C433A0" w14:textId="77777777" w:rsidR="00887B4A" w:rsidRPr="00887B4A" w:rsidRDefault="00887B4A" w:rsidP="002B69C9">
            <w:pPr>
              <w:tabs>
                <w:tab w:val="left" w:pos="1485"/>
              </w:tabs>
              <w:spacing w:after="0"/>
              <w:rPr>
                <w:rFonts w:ascii="Calibri" w:hAnsi="Calibri" w:cs="Calibri"/>
                <w:b/>
                <w:bCs/>
                <w:sz w:val="28"/>
                <w:szCs w:val="28"/>
              </w:rPr>
            </w:pPr>
          </w:p>
          <w:p w14:paraId="02FD750B" w14:textId="77777777" w:rsidR="00887B4A" w:rsidRPr="00887B4A" w:rsidRDefault="00887B4A" w:rsidP="002B69C9">
            <w:pPr>
              <w:tabs>
                <w:tab w:val="left" w:pos="1485"/>
              </w:tabs>
              <w:spacing w:after="0"/>
              <w:rPr>
                <w:rFonts w:ascii="Calibri" w:hAnsi="Calibri" w:cs="Calibri"/>
                <w:b/>
                <w:bCs/>
                <w:sz w:val="28"/>
                <w:szCs w:val="28"/>
              </w:rPr>
            </w:pPr>
          </w:p>
          <w:p w14:paraId="507FDA79" w14:textId="77777777" w:rsidR="00887B4A" w:rsidRPr="00887B4A" w:rsidRDefault="00887B4A" w:rsidP="002B69C9">
            <w:pPr>
              <w:tabs>
                <w:tab w:val="left" w:pos="1485"/>
              </w:tabs>
              <w:spacing w:after="0"/>
              <w:rPr>
                <w:rFonts w:ascii="Calibri" w:hAnsi="Calibri" w:cs="Calibri"/>
                <w:b/>
                <w:bCs/>
                <w:sz w:val="28"/>
                <w:szCs w:val="28"/>
              </w:rPr>
            </w:pPr>
            <w:r w:rsidRPr="00887B4A">
              <w:rPr>
                <w:rFonts w:ascii="Calibri" w:hAnsi="Calibri" w:cs="Calibri"/>
                <w:b/>
                <w:bCs/>
                <w:sz w:val="28"/>
                <w:szCs w:val="28"/>
              </w:rPr>
              <w:t xml:space="preserve">Local Cycling &amp; Walking </w:t>
            </w:r>
          </w:p>
          <w:p w14:paraId="53ED25A1" w14:textId="77777777" w:rsidR="00887B4A" w:rsidRPr="00887B4A" w:rsidRDefault="00887B4A" w:rsidP="002B69C9">
            <w:pPr>
              <w:tabs>
                <w:tab w:val="left" w:pos="1485"/>
              </w:tabs>
              <w:spacing w:after="0"/>
              <w:rPr>
                <w:rFonts w:ascii="Calibri" w:hAnsi="Calibri" w:cs="Calibri"/>
                <w:sz w:val="28"/>
                <w:szCs w:val="28"/>
              </w:rPr>
            </w:pPr>
            <w:r w:rsidRPr="00887B4A">
              <w:rPr>
                <w:rFonts w:ascii="Calibri" w:hAnsi="Calibri" w:cs="Calibri"/>
                <w:sz w:val="28"/>
                <w:szCs w:val="28"/>
              </w:rPr>
              <w:t>This plan covers the proposed cycling and walking routes. S Cambs in on pp 21-23</w:t>
            </w:r>
          </w:p>
          <w:p w14:paraId="4BC981E1" w14:textId="77777777" w:rsidR="00887B4A" w:rsidRPr="00887B4A" w:rsidRDefault="00887B4A" w:rsidP="002B69C9">
            <w:pPr>
              <w:tabs>
                <w:tab w:val="left" w:pos="1485"/>
              </w:tabs>
              <w:spacing w:after="0"/>
              <w:rPr>
                <w:rFonts w:ascii="Calibri" w:hAnsi="Calibri" w:cs="Calibri"/>
                <w:sz w:val="28"/>
                <w:szCs w:val="28"/>
              </w:rPr>
            </w:pPr>
          </w:p>
        </w:tc>
      </w:tr>
      <w:tr w:rsidR="00887B4A" w:rsidRPr="00887B4A" w14:paraId="6F2F789F" w14:textId="77777777" w:rsidTr="002B69C9">
        <w:trPr>
          <w:jc w:val="center"/>
        </w:trPr>
        <w:tc>
          <w:tcPr>
            <w:tcW w:w="5000" w:type="pct"/>
            <w:shd w:val="clear" w:color="auto" w:fill="FFFFFF"/>
            <w:vAlign w:val="center"/>
          </w:tcPr>
          <w:p w14:paraId="6BAD56EA" w14:textId="77777777" w:rsidR="00887B4A" w:rsidRPr="00887B4A" w:rsidRDefault="00887B4A" w:rsidP="002B69C9">
            <w:pPr>
              <w:tabs>
                <w:tab w:val="left" w:pos="1485"/>
              </w:tabs>
              <w:rPr>
                <w:rFonts w:ascii="Calibri" w:hAnsi="Calibri" w:cs="Calibri"/>
                <w:sz w:val="28"/>
                <w:szCs w:val="28"/>
              </w:rPr>
            </w:pPr>
            <w:hyperlink r:id="rId8" w:history="1">
              <w:r w:rsidRPr="00887B4A">
                <w:rPr>
                  <w:rStyle w:val="Hyperlink"/>
                  <w:rFonts w:ascii="Calibri" w:hAnsi="Calibri" w:cs="Calibri"/>
                  <w:sz w:val="28"/>
                  <w:szCs w:val="28"/>
                </w:rPr>
                <w:t>https://cambridgeshire.cmis.uk.com/CCC_live/Document.ashx?czJKcaeAi5tUFL1DTL2UE4zNRBcoShgo=FXmiglAmYXQeYSYiUo21uLkwmP3k%2brSmrRECUL5xQu3xmkGCO5x3ww%3d%3d&amp;rUzwRPf%2bZ3zd4E7Ikn8Lyw%3d%3d=pwRE6AGJFLDNlh225F5QMaQWCtPHwdhUfCZ%2fLUQzgA2uL5jNRG4jdQ%3d%3d&amp;mCTIbCubSFfXsDGW9IXnlg%3d%3d=hFflUdN3100%3d&amp;kCx1AnS9%2fpWZQ40DXFvdE</w:t>
              </w:r>
              <w:r w:rsidRPr="00887B4A">
                <w:rPr>
                  <w:rStyle w:val="Hyperlink"/>
                  <w:rFonts w:ascii="Calibri" w:hAnsi="Calibri" w:cs="Calibri"/>
                  <w:sz w:val="28"/>
                  <w:szCs w:val="28"/>
                </w:rPr>
                <w:lastRenderedPageBreak/>
                <w:t>w%3d%3d=hFflUdN3100%3d&amp;uJovDxwdjMPoYv%2bAJvYtyA%3d%3d=ctNJFf55vVA%3d&amp;FgPlIEJYlotS%2bYGoBi5olA%3d%3d=NHdURQburHA%3d&amp;d9Qjj0ag1Pd993jsyOJqFvmyB7X0CSQK=ctNJFf55vVA%3d&amp;WGewmoAfeNR9xqBux0r1Q8Za60lavYmz=ctNJFf55vVA%3d&amp;WGewmoAfeNQ16B2MHuCpMRKZMwaG1PaO=ctNJFf55vVA%3d</w:t>
              </w:r>
            </w:hyperlink>
          </w:p>
          <w:p w14:paraId="73EC4145" w14:textId="77777777" w:rsidR="00887B4A" w:rsidRPr="00887B4A" w:rsidRDefault="00887B4A" w:rsidP="002B69C9">
            <w:pPr>
              <w:tabs>
                <w:tab w:val="left" w:pos="1485"/>
              </w:tabs>
              <w:rPr>
                <w:rFonts w:ascii="Calibri" w:hAnsi="Calibri" w:cs="Calibri"/>
                <w:b/>
                <w:bCs/>
                <w:sz w:val="28"/>
                <w:szCs w:val="28"/>
              </w:rPr>
            </w:pPr>
            <w:r w:rsidRPr="00887B4A">
              <w:rPr>
                <w:rFonts w:ascii="Calibri" w:hAnsi="Calibri" w:cs="Calibri"/>
                <w:b/>
                <w:bCs/>
                <w:sz w:val="28"/>
                <w:szCs w:val="28"/>
              </w:rPr>
              <w:t>Domestic Abuse Support</w:t>
            </w:r>
          </w:p>
          <w:p w14:paraId="4990F46B"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The renewal of a scheme which helps survivors of domestic abuse to feel safer and more secure in their homes has been unanimously approved by Cambridgeshire County Council’s Communities, Social Mobility and Inclusion Committee.</w:t>
            </w:r>
          </w:p>
          <w:p w14:paraId="58FD8C8E"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Target hardening – sometimes known as a ‘sanctuary scheme’ – enables survivors of domestic abuse to remain in their own homes by providing additional security measures which can delay or prevent a perpetrator from entering a property.</w:t>
            </w:r>
          </w:p>
          <w:p w14:paraId="1205FBB4"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The council currently offers a joint service with Peterborough City Council, but the new three year and three months contract would be for Cambridgeshire only.</w:t>
            </w:r>
          </w:p>
          <w:p w14:paraId="35A17CF9"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Between April 2023 and March 2024, 525 survivors across Cambridgeshire and Peterborough received target hardening measures.</w:t>
            </w:r>
          </w:p>
          <w:p w14:paraId="0F442212"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Measures offered depend on the level of risk, and may include window alarms, additional bolts, lock changes, security advice, video doorbells, dummy cameras and response lights. The service is available for all types of housing, whether owned, privately rented or social housing.</w:t>
            </w:r>
          </w:p>
          <w:p w14:paraId="43DBB633"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The service is key to the delivery of Cambridgeshire’s Safe Accommodation Strategy, and Domestic Abuse and Sexual Violence Strategy, and is provided in conjunction with working with a domestic abuse specialist. The survivor will be given a bespoke safety and support plan focused on their individual needs.</w:t>
            </w:r>
          </w:p>
          <w:p w14:paraId="5EE99C11"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t>The contract will be funded via a Safe Accommodation grant from the Ministry for Housing, Communities and Local Government (MHCLG), enabling the Local Authority to execute its statutory duty.</w:t>
            </w:r>
          </w:p>
          <w:p w14:paraId="43151456" w14:textId="77777777" w:rsidR="00887B4A" w:rsidRPr="00887B4A" w:rsidRDefault="00887B4A" w:rsidP="002B69C9">
            <w:pPr>
              <w:tabs>
                <w:tab w:val="left" w:pos="1485"/>
              </w:tabs>
              <w:rPr>
                <w:rFonts w:ascii="Calibri" w:hAnsi="Calibri" w:cs="Calibri"/>
                <w:sz w:val="28"/>
                <w:szCs w:val="28"/>
              </w:rPr>
            </w:pPr>
            <w:r w:rsidRPr="00887B4A">
              <w:rPr>
                <w:rFonts w:ascii="Calibri" w:hAnsi="Calibri" w:cs="Calibri"/>
                <w:sz w:val="28"/>
                <w:szCs w:val="28"/>
              </w:rPr>
              <w:lastRenderedPageBreak/>
              <w:t>A joint scheme between Cambridgeshire Shared Lives (part of the county council) and the Cambridgeshire and Peterborough Domestic Abuse and Sexual Violence (DASV) Partnership was recently acknowledged for its work by being shortlisted for the Health and Social Care category of the Local Government Chronicle (LGC) Awards. </w:t>
            </w:r>
          </w:p>
          <w:p w14:paraId="1ABA111E" w14:textId="75CB8FAA" w:rsidR="00887B4A" w:rsidRPr="00887B4A" w:rsidRDefault="007A13D8" w:rsidP="002B69C9">
            <w:pPr>
              <w:tabs>
                <w:tab w:val="left" w:pos="1485"/>
              </w:tabs>
              <w:rPr>
                <w:rFonts w:ascii="Calibri" w:hAnsi="Calibri" w:cs="Calibri"/>
                <w:sz w:val="28"/>
                <w:szCs w:val="28"/>
              </w:rPr>
            </w:pPr>
            <w:r>
              <w:rPr>
                <w:rFonts w:ascii="Calibri" w:hAnsi="Calibri" w:cs="Calibri"/>
                <w:sz w:val="28"/>
                <w:szCs w:val="28"/>
              </w:rPr>
              <w:t>Peter McDonald March 3</w:t>
            </w:r>
            <w:r w:rsidRPr="007A13D8">
              <w:rPr>
                <w:rFonts w:ascii="Calibri" w:hAnsi="Calibri" w:cs="Calibri"/>
                <w:sz w:val="28"/>
                <w:szCs w:val="28"/>
                <w:vertAlign w:val="superscript"/>
              </w:rPr>
              <w:t>rd</w:t>
            </w:r>
            <w:r>
              <w:rPr>
                <w:rFonts w:ascii="Calibri" w:hAnsi="Calibri" w:cs="Calibri"/>
                <w:sz w:val="28"/>
                <w:szCs w:val="28"/>
              </w:rPr>
              <w:t xml:space="preserve"> 2025</w:t>
            </w:r>
          </w:p>
        </w:tc>
      </w:tr>
      <w:tr w:rsidR="00887B4A" w:rsidRPr="00887B4A" w14:paraId="4EC1B47A" w14:textId="77777777" w:rsidTr="002B69C9">
        <w:trPr>
          <w:jc w:val="center"/>
        </w:trPr>
        <w:tc>
          <w:tcPr>
            <w:tcW w:w="5000" w:type="pct"/>
            <w:shd w:val="clear" w:color="auto" w:fill="FFFFFF"/>
            <w:tcMar>
              <w:top w:w="150" w:type="dxa"/>
              <w:left w:w="300" w:type="dxa"/>
              <w:bottom w:w="300" w:type="dxa"/>
              <w:right w:w="300" w:type="dxa"/>
            </w:tcMar>
            <w:vAlign w:val="center"/>
          </w:tcPr>
          <w:p w14:paraId="0B336BF8" w14:textId="77777777" w:rsidR="00887B4A" w:rsidRPr="00887B4A" w:rsidRDefault="00887B4A" w:rsidP="002B69C9">
            <w:pPr>
              <w:tabs>
                <w:tab w:val="left" w:pos="1485"/>
              </w:tabs>
              <w:rPr>
                <w:rFonts w:ascii="Calibri" w:hAnsi="Calibri" w:cs="Calibri"/>
                <w:sz w:val="28"/>
                <w:szCs w:val="28"/>
              </w:rPr>
            </w:pPr>
          </w:p>
        </w:tc>
      </w:tr>
    </w:tbl>
    <w:p w14:paraId="568C3811" w14:textId="77777777" w:rsidR="007D5066" w:rsidRDefault="007D5066" w:rsidP="003F5CA4">
      <w:pPr>
        <w:rPr>
          <w:rFonts w:ascii="Garamond" w:hAnsi="Garamond"/>
          <w:b/>
          <w:bCs/>
          <w:sz w:val="28"/>
          <w:szCs w:val="28"/>
          <w:u w:val="single"/>
        </w:rPr>
      </w:pPr>
      <w:r w:rsidRPr="004B2B68">
        <w:rPr>
          <w:rFonts w:ascii="Garamond" w:hAnsi="Garamond"/>
          <w:b/>
          <w:bCs/>
          <w:sz w:val="28"/>
          <w:szCs w:val="28"/>
          <w:u w:val="single"/>
        </w:rPr>
        <w:t>District Report</w:t>
      </w:r>
    </w:p>
    <w:p w14:paraId="7B16C72A" w14:textId="77777777" w:rsidR="007D5066" w:rsidRPr="007D5066" w:rsidRDefault="007D5066" w:rsidP="003F5CA4">
      <w:pPr>
        <w:rPr>
          <w:rFonts w:ascii="Calibri" w:hAnsi="Calibri" w:cs="Calibri"/>
          <w:b/>
          <w:bCs/>
          <w:sz w:val="28"/>
          <w:szCs w:val="28"/>
          <w:u w:val="single"/>
        </w:rPr>
      </w:pPr>
      <w:r w:rsidRPr="007D5066">
        <w:rPr>
          <w:rFonts w:ascii="Calibri" w:hAnsi="Calibri" w:cs="Calibri"/>
          <w:b/>
          <w:bCs/>
          <w:sz w:val="28"/>
          <w:szCs w:val="28"/>
          <w:u w:val="single"/>
        </w:rPr>
        <w:t>Cllr Richard Williams</w:t>
      </w:r>
    </w:p>
    <w:p w14:paraId="33E38B99" w14:textId="77777777" w:rsidR="007D5066" w:rsidRPr="007D5066" w:rsidRDefault="007D5066" w:rsidP="007D5066">
      <w:pPr>
        <w:jc w:val="center"/>
        <w:rPr>
          <w:rFonts w:ascii="Calibri" w:hAnsi="Calibri" w:cs="Calibri"/>
          <w:b/>
          <w:bCs/>
          <w:sz w:val="28"/>
          <w:szCs w:val="28"/>
          <w:u w:val="single"/>
        </w:rPr>
      </w:pPr>
    </w:p>
    <w:p w14:paraId="3B6F3171" w14:textId="77777777" w:rsidR="007D5066" w:rsidRPr="007D5066" w:rsidRDefault="007D5066" w:rsidP="007D5066">
      <w:pPr>
        <w:pStyle w:val="NormalWeb"/>
        <w:spacing w:before="0" w:beforeAutospacing="0"/>
        <w:rPr>
          <w:rFonts w:ascii="Calibri" w:hAnsi="Calibri" w:cs="Calibri"/>
          <w:b/>
          <w:bCs/>
          <w:sz w:val="28"/>
          <w:szCs w:val="28"/>
          <w:u w:val="single"/>
        </w:rPr>
      </w:pPr>
      <w:r w:rsidRPr="007D5066">
        <w:rPr>
          <w:rFonts w:ascii="Calibri" w:hAnsi="Calibri" w:cs="Calibri"/>
          <w:b/>
          <w:bCs/>
          <w:sz w:val="28"/>
          <w:szCs w:val="28"/>
          <w:u w:val="single"/>
        </w:rPr>
        <w:t>Planning Matters</w:t>
      </w:r>
    </w:p>
    <w:p w14:paraId="33C8931E" w14:textId="77777777" w:rsidR="007D5066" w:rsidRPr="007D5066" w:rsidRDefault="007D5066" w:rsidP="007D5066">
      <w:pPr>
        <w:pStyle w:val="NormalWeb"/>
        <w:spacing w:before="0" w:beforeAutospacing="0"/>
        <w:rPr>
          <w:rFonts w:ascii="Calibri" w:hAnsi="Calibri" w:cs="Calibri"/>
          <w:sz w:val="28"/>
          <w:szCs w:val="28"/>
        </w:rPr>
      </w:pPr>
      <w:r w:rsidRPr="007D5066">
        <w:rPr>
          <w:rFonts w:ascii="Calibri" w:hAnsi="Calibri" w:cs="Calibri"/>
          <w:sz w:val="28"/>
          <w:szCs w:val="28"/>
        </w:rPr>
        <w:t>As we expected, the revised planning application for the old scrap yard site was approved by South Cambs in February, though by a small margin of four votes in favour to three against. Following the approval I have been in correspondence with the planning department about (</w:t>
      </w:r>
      <w:proofErr w:type="spellStart"/>
      <w:r w:rsidRPr="007D5066">
        <w:rPr>
          <w:rFonts w:ascii="Calibri" w:hAnsi="Calibri" w:cs="Calibri"/>
          <w:sz w:val="28"/>
          <w:szCs w:val="28"/>
        </w:rPr>
        <w:t>i</w:t>
      </w:r>
      <w:proofErr w:type="spellEnd"/>
      <w:r w:rsidRPr="007D5066">
        <w:rPr>
          <w:rFonts w:ascii="Calibri" w:hAnsi="Calibri" w:cs="Calibri"/>
          <w:sz w:val="28"/>
          <w:szCs w:val="28"/>
        </w:rPr>
        <w:t xml:space="preserve">) the worrying pattern of disregarding the District’s own parking standards in evaluating planning proposals and (ii) the fact that the viability report submitted with the July 2023 planning application omitted to account for the building costs of the underground car park and that this was not picked up by the District in assessing the application. </w:t>
      </w:r>
    </w:p>
    <w:p w14:paraId="30C0C249" w14:textId="77777777" w:rsidR="007D5066" w:rsidRPr="007D5066" w:rsidRDefault="007D5066" w:rsidP="007D5066">
      <w:pPr>
        <w:pStyle w:val="NormalWeb"/>
        <w:spacing w:before="0" w:beforeAutospacing="0"/>
        <w:rPr>
          <w:rFonts w:ascii="Calibri" w:hAnsi="Calibri" w:cs="Calibri"/>
          <w:b/>
          <w:bCs/>
          <w:sz w:val="28"/>
          <w:szCs w:val="28"/>
          <w:u w:val="single"/>
        </w:rPr>
      </w:pPr>
      <w:r w:rsidRPr="007D5066">
        <w:rPr>
          <w:rFonts w:ascii="Calibri" w:hAnsi="Calibri" w:cs="Calibri"/>
          <w:b/>
          <w:bCs/>
          <w:sz w:val="28"/>
          <w:szCs w:val="28"/>
          <w:u w:val="single"/>
        </w:rPr>
        <w:t>District Council Budget 2025-26</w:t>
      </w:r>
    </w:p>
    <w:p w14:paraId="6DEA42EF" w14:textId="31E5012F" w:rsidR="007D5066" w:rsidRPr="007D5066" w:rsidRDefault="007D5066" w:rsidP="007D5066">
      <w:pPr>
        <w:pStyle w:val="NormalWeb"/>
        <w:rPr>
          <w:rFonts w:ascii="Calibri" w:hAnsi="Calibri" w:cs="Calibri"/>
          <w:sz w:val="28"/>
          <w:szCs w:val="28"/>
        </w:rPr>
      </w:pPr>
      <w:r w:rsidRPr="007D5066">
        <w:rPr>
          <w:rStyle w:val="Strong"/>
          <w:rFonts w:ascii="Calibri" w:eastAsiaTheme="majorEastAsia" w:hAnsi="Calibri" w:cs="Calibri"/>
          <w:sz w:val="28"/>
          <w:szCs w:val="28"/>
        </w:rPr>
        <w:t xml:space="preserve">The </w:t>
      </w:r>
      <w:proofErr w:type="gramStart"/>
      <w:r w:rsidRPr="007D5066">
        <w:rPr>
          <w:rStyle w:val="Strong"/>
          <w:rFonts w:ascii="Calibri" w:eastAsiaTheme="majorEastAsia" w:hAnsi="Calibri" w:cs="Calibri"/>
          <w:sz w:val="28"/>
          <w:szCs w:val="28"/>
        </w:rPr>
        <w:t>District</w:t>
      </w:r>
      <w:proofErr w:type="gramEnd"/>
      <w:r w:rsidRPr="007D5066">
        <w:rPr>
          <w:rStyle w:val="Strong"/>
          <w:rFonts w:ascii="Calibri" w:eastAsiaTheme="majorEastAsia" w:hAnsi="Calibri" w:cs="Calibri"/>
          <w:sz w:val="28"/>
          <w:szCs w:val="28"/>
        </w:rPr>
        <w:t xml:space="preserve"> approved </w:t>
      </w:r>
      <w:r w:rsidR="003F5CA4" w:rsidRPr="007D5066">
        <w:rPr>
          <w:rStyle w:val="Strong"/>
          <w:rFonts w:ascii="Calibri" w:eastAsiaTheme="majorEastAsia" w:hAnsi="Calibri" w:cs="Calibri"/>
          <w:sz w:val="28"/>
          <w:szCs w:val="28"/>
        </w:rPr>
        <w:t>its</w:t>
      </w:r>
      <w:r w:rsidRPr="007D5066">
        <w:rPr>
          <w:rStyle w:val="Strong"/>
          <w:rFonts w:ascii="Calibri" w:eastAsiaTheme="majorEastAsia" w:hAnsi="Calibri" w:cs="Calibri"/>
          <w:sz w:val="28"/>
          <w:szCs w:val="28"/>
        </w:rPr>
        <w:t xml:space="preserve"> budget in late February. </w:t>
      </w:r>
      <w:r w:rsidRPr="007D5066">
        <w:rPr>
          <w:rFonts w:ascii="Calibri" w:hAnsi="Calibri" w:cs="Calibri"/>
          <w:sz w:val="28"/>
          <w:szCs w:val="28"/>
        </w:rPr>
        <w:t xml:space="preserve">The </w:t>
      </w:r>
      <w:proofErr w:type="gramStart"/>
      <w:r w:rsidRPr="007D5066">
        <w:rPr>
          <w:rFonts w:ascii="Calibri" w:hAnsi="Calibri" w:cs="Calibri"/>
          <w:sz w:val="28"/>
          <w:szCs w:val="28"/>
        </w:rPr>
        <w:t>District</w:t>
      </w:r>
      <w:proofErr w:type="gramEnd"/>
      <w:r w:rsidRPr="007D5066">
        <w:rPr>
          <w:rFonts w:ascii="Calibri" w:hAnsi="Calibri" w:cs="Calibri"/>
          <w:sz w:val="28"/>
          <w:szCs w:val="28"/>
        </w:rPr>
        <w:t xml:space="preserve"> part of the Council Tax will rise by £5.09 per year rise for the average Band D property, bringing the annual charge to £175.40 from April 2025. Social rents and affordable rents are also being raised by the maximum amount possible.  An allocation of £519,000 </w:t>
      </w:r>
      <w:r w:rsidR="003F5CA4" w:rsidRPr="007D5066">
        <w:rPr>
          <w:rFonts w:ascii="Calibri" w:hAnsi="Calibri" w:cs="Calibri"/>
          <w:sz w:val="28"/>
          <w:szCs w:val="28"/>
        </w:rPr>
        <w:t>has been</w:t>
      </w:r>
      <w:r w:rsidRPr="007D5066">
        <w:rPr>
          <w:rFonts w:ascii="Calibri" w:hAnsi="Calibri" w:cs="Calibri"/>
          <w:sz w:val="28"/>
          <w:szCs w:val="28"/>
        </w:rPr>
        <w:t xml:space="preserve"> approved in the budget to enhance the Council's digital services. The Council is also planning to introduce weekly food waste collections as part of its efforts to promote environmental sustainability and improve waste management practices. </w:t>
      </w:r>
    </w:p>
    <w:p w14:paraId="4F16B18D" w14:textId="77777777" w:rsidR="007D5066" w:rsidRPr="007D5066" w:rsidRDefault="007D5066" w:rsidP="007D5066">
      <w:pPr>
        <w:pStyle w:val="NormalWeb"/>
        <w:spacing w:before="0" w:beforeAutospacing="0"/>
        <w:rPr>
          <w:rFonts w:ascii="Calibri" w:hAnsi="Calibri" w:cs="Calibri"/>
          <w:sz w:val="28"/>
          <w:szCs w:val="28"/>
        </w:rPr>
      </w:pPr>
      <w:r w:rsidRPr="007D5066">
        <w:rPr>
          <w:rFonts w:ascii="Calibri" w:hAnsi="Calibri" w:cs="Calibri"/>
          <w:sz w:val="28"/>
          <w:szCs w:val="28"/>
        </w:rPr>
        <w:t xml:space="preserve">As noted last month, the Council Cabinet has also agreed a new set of ‘Priorities’ for the Council. Though set for the whole Council, the ‘priorities’ </w:t>
      </w:r>
      <w:r w:rsidRPr="007D5066">
        <w:rPr>
          <w:rFonts w:ascii="Calibri" w:hAnsi="Calibri" w:cs="Calibri"/>
          <w:sz w:val="28"/>
          <w:szCs w:val="28"/>
        </w:rPr>
        <w:lastRenderedPageBreak/>
        <w:t>represent a political statement by the ruling political group. The new set of priorities are:</w:t>
      </w:r>
    </w:p>
    <w:p w14:paraId="34A64943" w14:textId="77777777" w:rsidR="007D5066" w:rsidRPr="007D5066" w:rsidRDefault="007D5066" w:rsidP="007D5066">
      <w:pPr>
        <w:numPr>
          <w:ilvl w:val="0"/>
          <w:numId w:val="1"/>
        </w:numPr>
        <w:spacing w:before="100" w:beforeAutospacing="1" w:after="100" w:afterAutospacing="1" w:line="240" w:lineRule="auto"/>
        <w:rPr>
          <w:rFonts w:ascii="Calibri" w:eastAsia="Times New Roman" w:hAnsi="Calibri" w:cs="Calibri"/>
          <w:color w:val="212529"/>
          <w:sz w:val="28"/>
          <w:szCs w:val="28"/>
          <w:lang w:eastAsia="en-GB"/>
        </w:rPr>
      </w:pPr>
      <w:r w:rsidRPr="007D5066">
        <w:rPr>
          <w:rFonts w:ascii="Calibri" w:eastAsia="Times New Roman" w:hAnsi="Calibri" w:cs="Calibri"/>
          <w:b/>
          <w:bCs/>
          <w:color w:val="212529"/>
          <w:sz w:val="28"/>
          <w:szCs w:val="28"/>
          <w:lang w:eastAsia="en-GB"/>
        </w:rPr>
        <w:t>Healthy and Supported Communities</w:t>
      </w:r>
      <w:r w:rsidRPr="007D5066">
        <w:rPr>
          <w:rFonts w:ascii="Calibri" w:eastAsia="Times New Roman" w:hAnsi="Calibri" w:cs="Calibri"/>
          <w:color w:val="212529"/>
          <w:sz w:val="28"/>
          <w:szCs w:val="28"/>
          <w:lang w:eastAsia="en-GB"/>
        </w:rPr>
        <w:t>​ - Supporting and engaging with our communities is key to tackling the challenges we face as a district. Our diversity is our strength and helping everyone live freely and independently is essential to promoting healthy and supported communities.</w:t>
      </w:r>
    </w:p>
    <w:p w14:paraId="6A555D6A" w14:textId="77777777" w:rsidR="007D5066" w:rsidRPr="007D5066" w:rsidRDefault="007D5066" w:rsidP="007D5066">
      <w:pPr>
        <w:numPr>
          <w:ilvl w:val="0"/>
          <w:numId w:val="1"/>
        </w:numPr>
        <w:spacing w:before="100" w:beforeAutospacing="1" w:after="100" w:afterAutospacing="1" w:line="240" w:lineRule="auto"/>
        <w:rPr>
          <w:rFonts w:ascii="Calibri" w:eastAsia="Times New Roman" w:hAnsi="Calibri" w:cs="Calibri"/>
          <w:color w:val="212529"/>
          <w:sz w:val="28"/>
          <w:szCs w:val="28"/>
          <w:lang w:eastAsia="en-GB"/>
        </w:rPr>
      </w:pPr>
      <w:r w:rsidRPr="007D5066">
        <w:rPr>
          <w:rFonts w:ascii="Calibri" w:eastAsia="Times New Roman" w:hAnsi="Calibri" w:cs="Calibri"/>
          <w:b/>
          <w:bCs/>
          <w:color w:val="212529"/>
          <w:sz w:val="28"/>
          <w:szCs w:val="28"/>
          <w:lang w:eastAsia="en-GB"/>
        </w:rPr>
        <w:t>Sustainable Homes and Vibrant Places​</w:t>
      </w:r>
      <w:r w:rsidRPr="007D5066">
        <w:rPr>
          <w:rFonts w:ascii="Calibri" w:eastAsia="Times New Roman" w:hAnsi="Calibri" w:cs="Calibri"/>
          <w:color w:val="212529"/>
          <w:sz w:val="28"/>
          <w:szCs w:val="28"/>
          <w:lang w:eastAsia="en-GB"/>
        </w:rPr>
        <w:t xml:space="preserve"> - A home is more than a roof over your head, it is the foundation on which people build their lives. </w:t>
      </w:r>
      <w:proofErr w:type="gramStart"/>
      <w:r w:rsidRPr="007D5066">
        <w:rPr>
          <w:rFonts w:ascii="Calibri" w:eastAsia="Times New Roman" w:hAnsi="Calibri" w:cs="Calibri"/>
          <w:color w:val="212529"/>
          <w:sz w:val="28"/>
          <w:szCs w:val="28"/>
          <w:lang w:eastAsia="en-GB"/>
        </w:rPr>
        <w:t>In light of</w:t>
      </w:r>
      <w:proofErr w:type="gramEnd"/>
      <w:r w:rsidRPr="007D5066">
        <w:rPr>
          <w:rFonts w:ascii="Calibri" w:eastAsia="Times New Roman" w:hAnsi="Calibri" w:cs="Calibri"/>
          <w:color w:val="212529"/>
          <w:sz w:val="28"/>
          <w:szCs w:val="28"/>
          <w:lang w:eastAsia="en-GB"/>
        </w:rPr>
        <w:t xml:space="preserve"> the housing crisis, we are committed to strengthening our communities by delivering sustainable, affordable homes and vibrant places to live.</w:t>
      </w:r>
    </w:p>
    <w:p w14:paraId="67ED8FAF" w14:textId="77777777" w:rsidR="007D5066" w:rsidRPr="007D5066" w:rsidRDefault="007D5066" w:rsidP="007D5066">
      <w:pPr>
        <w:numPr>
          <w:ilvl w:val="0"/>
          <w:numId w:val="1"/>
        </w:numPr>
        <w:spacing w:before="100" w:beforeAutospacing="1" w:after="100" w:afterAutospacing="1" w:line="240" w:lineRule="auto"/>
        <w:rPr>
          <w:rFonts w:ascii="Calibri" w:eastAsia="Times New Roman" w:hAnsi="Calibri" w:cs="Calibri"/>
          <w:color w:val="212529"/>
          <w:sz w:val="28"/>
          <w:szCs w:val="28"/>
          <w:lang w:eastAsia="en-GB"/>
        </w:rPr>
      </w:pPr>
      <w:r w:rsidRPr="007D5066">
        <w:rPr>
          <w:rFonts w:ascii="Calibri" w:eastAsia="Times New Roman" w:hAnsi="Calibri" w:cs="Calibri"/>
          <w:b/>
          <w:bCs/>
          <w:color w:val="212529"/>
          <w:sz w:val="28"/>
          <w:szCs w:val="28"/>
          <w:lang w:eastAsia="en-GB"/>
        </w:rPr>
        <w:t>Being Green to our Core​</w:t>
      </w:r>
      <w:r w:rsidRPr="007D5066">
        <w:rPr>
          <w:rFonts w:ascii="Calibri" w:eastAsia="Times New Roman" w:hAnsi="Calibri" w:cs="Calibri"/>
          <w:color w:val="212529"/>
          <w:sz w:val="28"/>
          <w:szCs w:val="28"/>
          <w:lang w:eastAsia="en-GB"/>
        </w:rPr>
        <w:t> - Being green is at the heart of everything we do. We’re tackling the climate and ecological crises head-on, ensuring our district is ready for the challenges of climate change.</w:t>
      </w:r>
    </w:p>
    <w:p w14:paraId="1FAE2729" w14:textId="77777777" w:rsidR="007D5066" w:rsidRPr="007D5066" w:rsidRDefault="007D5066" w:rsidP="007D5066">
      <w:pPr>
        <w:numPr>
          <w:ilvl w:val="0"/>
          <w:numId w:val="1"/>
        </w:numPr>
        <w:spacing w:before="100" w:beforeAutospacing="1" w:after="100" w:afterAutospacing="1" w:line="240" w:lineRule="auto"/>
        <w:rPr>
          <w:rFonts w:ascii="Calibri" w:eastAsia="Times New Roman" w:hAnsi="Calibri" w:cs="Calibri"/>
          <w:color w:val="212529"/>
          <w:sz w:val="28"/>
          <w:szCs w:val="28"/>
          <w:lang w:eastAsia="en-GB"/>
        </w:rPr>
      </w:pPr>
      <w:r w:rsidRPr="007D5066">
        <w:rPr>
          <w:rFonts w:ascii="Calibri" w:eastAsia="Times New Roman" w:hAnsi="Calibri" w:cs="Calibri"/>
          <w:b/>
          <w:bCs/>
          <w:color w:val="212529"/>
          <w:sz w:val="28"/>
          <w:szCs w:val="28"/>
          <w:lang w:eastAsia="en-GB"/>
        </w:rPr>
        <w:t>Helping Businesses to Thrive in South Cambridgeshire​</w:t>
      </w:r>
      <w:r w:rsidRPr="007D5066">
        <w:rPr>
          <w:rFonts w:ascii="Calibri" w:eastAsia="Times New Roman" w:hAnsi="Calibri" w:cs="Calibri"/>
          <w:color w:val="212529"/>
          <w:sz w:val="28"/>
          <w:szCs w:val="28"/>
          <w:lang w:eastAsia="en-GB"/>
        </w:rPr>
        <w:t> - Already recognised as a nationally significant area for development, helping local businesses thrive is key to the development of our district - bringing new jobs and opportunities into people’s communities.</w:t>
      </w:r>
    </w:p>
    <w:p w14:paraId="772109A9" w14:textId="77777777" w:rsidR="007D5066" w:rsidRPr="007D5066" w:rsidRDefault="007D5066" w:rsidP="007D5066">
      <w:pPr>
        <w:numPr>
          <w:ilvl w:val="0"/>
          <w:numId w:val="1"/>
        </w:numPr>
        <w:spacing w:before="100" w:beforeAutospacing="1" w:after="100" w:afterAutospacing="1" w:line="240" w:lineRule="auto"/>
        <w:rPr>
          <w:rFonts w:ascii="Calibri" w:eastAsia="Times New Roman" w:hAnsi="Calibri" w:cs="Calibri"/>
          <w:color w:val="212529"/>
          <w:sz w:val="28"/>
          <w:szCs w:val="28"/>
          <w:lang w:eastAsia="en-GB"/>
        </w:rPr>
      </w:pPr>
      <w:r w:rsidRPr="007D5066">
        <w:rPr>
          <w:rFonts w:ascii="Calibri" w:eastAsia="Times New Roman" w:hAnsi="Calibri" w:cs="Calibri"/>
          <w:b/>
          <w:bCs/>
          <w:color w:val="212529"/>
          <w:sz w:val="28"/>
          <w:szCs w:val="28"/>
          <w:lang w:eastAsia="en-GB"/>
        </w:rPr>
        <w:t>Financially Secure and Fit for the Future</w:t>
      </w:r>
      <w:r w:rsidRPr="007D5066">
        <w:rPr>
          <w:rFonts w:ascii="Calibri" w:eastAsia="Times New Roman" w:hAnsi="Calibri" w:cs="Calibri"/>
          <w:color w:val="212529"/>
          <w:sz w:val="28"/>
          <w:szCs w:val="28"/>
          <w:lang w:eastAsia="en-GB"/>
        </w:rPr>
        <w:t>​ - We have a duty to provide high quality cost-efficient services. Being open, transparent, and inclusive and letting evidence guide our decisions is critical to putting residents first.</w:t>
      </w:r>
    </w:p>
    <w:p w14:paraId="497C9A52" w14:textId="77777777" w:rsidR="007D5066" w:rsidRPr="007D5066" w:rsidRDefault="007D5066" w:rsidP="007D5066">
      <w:pPr>
        <w:spacing w:before="100" w:beforeAutospacing="1" w:after="100" w:afterAutospacing="1"/>
        <w:rPr>
          <w:rFonts w:ascii="Calibri" w:eastAsia="Times New Roman" w:hAnsi="Calibri" w:cs="Calibri"/>
          <w:color w:val="212529"/>
          <w:sz w:val="28"/>
          <w:szCs w:val="28"/>
          <w:lang w:eastAsia="en-GB"/>
        </w:rPr>
      </w:pPr>
      <w:r w:rsidRPr="007D5066">
        <w:rPr>
          <w:rFonts w:ascii="Calibri" w:eastAsia="Times New Roman" w:hAnsi="Calibri" w:cs="Calibri"/>
          <w:color w:val="212529"/>
          <w:sz w:val="28"/>
          <w:szCs w:val="28"/>
          <w:lang w:eastAsia="en-GB"/>
        </w:rPr>
        <w:t>Further information is available here: https://www.scambs.gov.uk/news/district-councils-cabinet-outlines-aspirations-for-years-ahead</w:t>
      </w:r>
    </w:p>
    <w:p w14:paraId="4C39146E" w14:textId="77777777" w:rsidR="007D5066" w:rsidRPr="007D5066" w:rsidRDefault="007D5066" w:rsidP="007D5066">
      <w:pPr>
        <w:spacing w:before="120" w:after="60" w:line="216" w:lineRule="atLeast"/>
        <w:rPr>
          <w:rFonts w:ascii="Calibri" w:eastAsia="Times New Roman" w:hAnsi="Calibri" w:cs="Calibri"/>
          <w:color w:val="000000"/>
          <w:sz w:val="28"/>
          <w:szCs w:val="28"/>
          <w:lang w:eastAsia="en-GB"/>
        </w:rPr>
      </w:pPr>
      <w:r w:rsidRPr="007D5066">
        <w:rPr>
          <w:rFonts w:ascii="Calibri" w:eastAsia="Times New Roman" w:hAnsi="Calibri" w:cs="Calibri"/>
          <w:b/>
          <w:bCs/>
          <w:color w:val="000000"/>
          <w:sz w:val="28"/>
          <w:szCs w:val="28"/>
          <w:u w:val="single"/>
          <w:lang w:eastAsia="en-GB"/>
        </w:rPr>
        <w:t>Local Plan: Site submission update</w:t>
      </w:r>
    </w:p>
    <w:p w14:paraId="44D1953B" w14:textId="5121B02B" w:rsidR="007D5066" w:rsidRPr="007D5066" w:rsidRDefault="007D5066" w:rsidP="007D5066">
      <w:pPr>
        <w:spacing w:before="75" w:after="75" w:line="216" w:lineRule="atLeast"/>
        <w:rPr>
          <w:rFonts w:ascii="Calibri" w:eastAsia="Times New Roman" w:hAnsi="Calibri" w:cs="Calibri"/>
          <w:color w:val="000000"/>
          <w:sz w:val="28"/>
          <w:szCs w:val="28"/>
          <w:lang w:eastAsia="en-GB"/>
        </w:rPr>
      </w:pPr>
      <w:r w:rsidRPr="007D5066">
        <w:rPr>
          <w:rFonts w:ascii="Calibri" w:eastAsia="Times New Roman" w:hAnsi="Calibri" w:cs="Calibri"/>
          <w:color w:val="000000"/>
          <w:sz w:val="28"/>
          <w:szCs w:val="28"/>
          <w:lang w:eastAsia="en-GB"/>
        </w:rPr>
        <w:t xml:space="preserve">The district </w:t>
      </w:r>
      <w:r w:rsidR="003F5CA4" w:rsidRPr="007D5066">
        <w:rPr>
          <w:rFonts w:ascii="Calibri" w:eastAsia="Times New Roman" w:hAnsi="Calibri" w:cs="Calibri"/>
          <w:color w:val="000000"/>
          <w:sz w:val="28"/>
          <w:szCs w:val="28"/>
          <w:lang w:eastAsia="en-GB"/>
        </w:rPr>
        <w:t>Planning will</w:t>
      </w:r>
      <w:r w:rsidRPr="007D5066">
        <w:rPr>
          <w:rFonts w:ascii="Calibri" w:eastAsia="Times New Roman" w:hAnsi="Calibri" w:cs="Calibri"/>
          <w:color w:val="000000"/>
          <w:sz w:val="28"/>
          <w:szCs w:val="28"/>
          <w:lang w:eastAsia="en-GB"/>
        </w:rPr>
        <w:t xml:space="preserve"> be requesting updates from landowners, developers, and site promoters regarding site submissions as part of the Greater Cambridge Local Plan preparation. Since 2019, the </w:t>
      </w:r>
      <w:proofErr w:type="gramStart"/>
      <w:r w:rsidRPr="007D5066">
        <w:rPr>
          <w:rFonts w:ascii="Calibri" w:eastAsia="Times New Roman" w:hAnsi="Calibri" w:cs="Calibri"/>
          <w:color w:val="000000"/>
          <w:sz w:val="28"/>
          <w:szCs w:val="28"/>
          <w:lang w:eastAsia="en-GB"/>
        </w:rPr>
        <w:t>District</w:t>
      </w:r>
      <w:proofErr w:type="gramEnd"/>
      <w:r w:rsidRPr="007D5066">
        <w:rPr>
          <w:rFonts w:ascii="Calibri" w:eastAsia="Times New Roman" w:hAnsi="Calibri" w:cs="Calibri"/>
          <w:color w:val="000000"/>
          <w:sz w:val="28"/>
          <w:szCs w:val="28"/>
          <w:lang w:eastAsia="en-GB"/>
        </w:rPr>
        <w:t xml:space="preserve"> has received approximately 700 sites through the ‘Call for Sites’ process, where interested parties have submitted sites for potential inclusion in the new Local Plan. The last call for sites was in May 2022 </w:t>
      </w:r>
    </w:p>
    <w:p w14:paraId="3756C709" w14:textId="77777777" w:rsidR="007D5066" w:rsidRPr="007D5066" w:rsidRDefault="007D5066" w:rsidP="007D5066">
      <w:pPr>
        <w:spacing w:before="75" w:after="75" w:line="216" w:lineRule="atLeast"/>
        <w:rPr>
          <w:rFonts w:ascii="Calibri" w:eastAsia="Times New Roman" w:hAnsi="Calibri" w:cs="Calibri"/>
          <w:color w:val="000000"/>
          <w:sz w:val="28"/>
          <w:szCs w:val="28"/>
          <w:lang w:eastAsia="en-GB"/>
        </w:rPr>
      </w:pPr>
      <w:r w:rsidRPr="007D5066">
        <w:rPr>
          <w:rFonts w:ascii="Calibri" w:eastAsia="Times New Roman" w:hAnsi="Calibri" w:cs="Calibri"/>
          <w:color w:val="000000"/>
          <w:sz w:val="28"/>
          <w:szCs w:val="28"/>
          <w:lang w:eastAsia="en-GB"/>
        </w:rPr>
        <w:t>This next phase of the process began on Friday 14</w:t>
      </w:r>
      <w:r w:rsidRPr="007D5066">
        <w:rPr>
          <w:rFonts w:ascii="Calibri" w:eastAsia="Times New Roman" w:hAnsi="Calibri" w:cs="Calibri"/>
          <w:color w:val="000000"/>
          <w:sz w:val="28"/>
          <w:szCs w:val="28"/>
          <w:vertAlign w:val="superscript"/>
          <w:lang w:eastAsia="en-GB"/>
        </w:rPr>
        <w:t>th</w:t>
      </w:r>
      <w:r w:rsidRPr="007D5066">
        <w:rPr>
          <w:rFonts w:ascii="Calibri" w:eastAsia="Times New Roman" w:hAnsi="Calibri" w:cs="Calibri"/>
          <w:color w:val="000000"/>
          <w:sz w:val="28"/>
          <w:szCs w:val="28"/>
          <w:lang w:eastAsia="en-GB"/>
        </w:rPr>
        <w:t xml:space="preserve"> March and close on Friday 7th April. In advance of the draft Local Plan consultation this autumn, the </w:t>
      </w:r>
      <w:proofErr w:type="gramStart"/>
      <w:r w:rsidRPr="007D5066">
        <w:rPr>
          <w:rFonts w:ascii="Calibri" w:eastAsia="Times New Roman" w:hAnsi="Calibri" w:cs="Calibri"/>
          <w:color w:val="000000"/>
          <w:sz w:val="28"/>
          <w:szCs w:val="28"/>
          <w:lang w:eastAsia="en-GB"/>
        </w:rPr>
        <w:t>District</w:t>
      </w:r>
      <w:proofErr w:type="gramEnd"/>
      <w:r w:rsidRPr="007D5066">
        <w:rPr>
          <w:rFonts w:ascii="Calibri" w:eastAsia="Times New Roman" w:hAnsi="Calibri" w:cs="Calibri"/>
          <w:color w:val="000000"/>
          <w:sz w:val="28"/>
          <w:szCs w:val="28"/>
          <w:lang w:eastAsia="en-GB"/>
        </w:rPr>
        <w:t xml:space="preserve"> is launching a three-week update period where promoters can submit </w:t>
      </w:r>
      <w:r w:rsidRPr="007D5066">
        <w:rPr>
          <w:rFonts w:ascii="Calibri" w:eastAsia="Times New Roman" w:hAnsi="Calibri" w:cs="Calibri"/>
          <w:color w:val="000000"/>
          <w:sz w:val="28"/>
          <w:szCs w:val="28"/>
          <w:lang w:eastAsia="en-GB"/>
        </w:rPr>
        <w:lastRenderedPageBreak/>
        <w:t>new sites or provide updated information. The purpose is to ensure that planning teams have the most current data as we continue to prepare the plan.</w:t>
      </w:r>
    </w:p>
    <w:p w14:paraId="171E6C81" w14:textId="77777777" w:rsidR="007D5066" w:rsidRPr="007D5066" w:rsidRDefault="007D5066" w:rsidP="007D5066">
      <w:pPr>
        <w:spacing w:line="216" w:lineRule="atLeast"/>
        <w:rPr>
          <w:rFonts w:ascii="Calibri" w:eastAsia="Times New Roman" w:hAnsi="Calibri" w:cs="Calibri"/>
          <w:color w:val="000000"/>
          <w:sz w:val="28"/>
          <w:szCs w:val="28"/>
          <w:lang w:eastAsia="en-GB"/>
        </w:rPr>
      </w:pPr>
      <w:r w:rsidRPr="007D5066">
        <w:rPr>
          <w:rFonts w:ascii="Calibri" w:eastAsia="Times New Roman" w:hAnsi="Calibri" w:cs="Calibri"/>
          <w:color w:val="000000"/>
          <w:sz w:val="28"/>
          <w:szCs w:val="28"/>
          <w:lang w:eastAsia="en-GB"/>
        </w:rPr>
        <w:t> </w:t>
      </w:r>
    </w:p>
    <w:p w14:paraId="0535483D" w14:textId="77777777" w:rsidR="007D5066" w:rsidRPr="007D5066" w:rsidRDefault="007D5066" w:rsidP="007D5066">
      <w:pPr>
        <w:spacing w:line="216" w:lineRule="atLeast"/>
        <w:rPr>
          <w:rFonts w:ascii="Calibri" w:eastAsia="Times New Roman" w:hAnsi="Calibri" w:cs="Calibri"/>
          <w:color w:val="000000"/>
          <w:sz w:val="28"/>
          <w:szCs w:val="28"/>
          <w:lang w:eastAsia="en-GB"/>
        </w:rPr>
      </w:pPr>
      <w:r w:rsidRPr="007D5066">
        <w:rPr>
          <w:rFonts w:ascii="Calibri" w:eastAsia="Times New Roman" w:hAnsi="Calibri" w:cs="Calibri"/>
          <w:b/>
          <w:bCs/>
          <w:color w:val="000000"/>
          <w:sz w:val="28"/>
          <w:szCs w:val="28"/>
          <w:u w:val="single"/>
          <w:lang w:eastAsia="en-GB"/>
        </w:rPr>
        <w:t>Local Government Reorganisation </w:t>
      </w:r>
    </w:p>
    <w:p w14:paraId="6821088D" w14:textId="77777777" w:rsidR="007D5066" w:rsidRPr="007D5066" w:rsidRDefault="007D5066" w:rsidP="007D5066">
      <w:pPr>
        <w:spacing w:before="75" w:after="75" w:line="216" w:lineRule="atLeast"/>
        <w:rPr>
          <w:rFonts w:ascii="Calibri" w:eastAsia="Times New Roman" w:hAnsi="Calibri" w:cs="Calibri"/>
          <w:color w:val="000000"/>
          <w:sz w:val="28"/>
          <w:szCs w:val="28"/>
          <w:lang w:eastAsia="en-GB"/>
        </w:rPr>
      </w:pPr>
      <w:r w:rsidRPr="007D5066">
        <w:rPr>
          <w:rFonts w:ascii="Calibri" w:eastAsia="Times New Roman" w:hAnsi="Calibri" w:cs="Calibri"/>
          <w:color w:val="000000"/>
          <w:sz w:val="28"/>
          <w:szCs w:val="28"/>
          <w:lang w:eastAsia="en-GB"/>
        </w:rPr>
        <w:t>There will be an emergency meeting of the District Council on 19</w:t>
      </w:r>
      <w:r w:rsidRPr="007D5066">
        <w:rPr>
          <w:rFonts w:ascii="Calibri" w:eastAsia="Times New Roman" w:hAnsi="Calibri" w:cs="Calibri"/>
          <w:color w:val="000000"/>
          <w:sz w:val="28"/>
          <w:szCs w:val="28"/>
          <w:vertAlign w:val="superscript"/>
          <w:lang w:eastAsia="en-GB"/>
        </w:rPr>
        <w:t>th</w:t>
      </w:r>
      <w:r w:rsidRPr="007D5066">
        <w:rPr>
          <w:rFonts w:ascii="Calibri" w:eastAsia="Times New Roman" w:hAnsi="Calibri" w:cs="Calibri"/>
          <w:color w:val="000000"/>
          <w:sz w:val="28"/>
          <w:szCs w:val="28"/>
          <w:lang w:eastAsia="en-GB"/>
        </w:rPr>
        <w:t xml:space="preserve"> of March to discuss an initial reply to the Governments request for local councils to present plans for a new structure of councils in Cambridgeshire. </w:t>
      </w:r>
    </w:p>
    <w:p w14:paraId="63F74BDE" w14:textId="77777777" w:rsidR="00060F59" w:rsidRDefault="00060F59" w:rsidP="00621968">
      <w:pPr>
        <w:spacing w:line="252" w:lineRule="auto"/>
        <w:rPr>
          <w:rFonts w:ascii="Calibri" w:hAnsi="Calibri" w:cs="Calibri"/>
          <w:b/>
          <w:kern w:val="0"/>
          <w:sz w:val="28"/>
          <w:szCs w:val="28"/>
          <w:u w:val="single"/>
          <w14:ligatures w14:val="none"/>
        </w:rPr>
      </w:pPr>
    </w:p>
    <w:p w14:paraId="7565EE6A" w14:textId="77777777" w:rsidR="00621968" w:rsidRDefault="00621968" w:rsidP="00621968">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 xml:space="preserve">ITEM </w:t>
      </w:r>
      <w:r>
        <w:rPr>
          <w:rFonts w:ascii="Calibri" w:eastAsia="Times New Roman" w:hAnsi="Calibri" w:cs="Calibri"/>
          <w:b/>
          <w:bCs/>
          <w:sz w:val="28"/>
          <w:szCs w:val="28"/>
        </w:rPr>
        <w:t>8</w:t>
      </w:r>
      <w:r w:rsidRPr="00C82247">
        <w:rPr>
          <w:rFonts w:ascii="Calibri" w:eastAsia="Times New Roman" w:hAnsi="Calibri" w:cs="Calibri"/>
          <w:b/>
          <w:bCs/>
          <w:sz w:val="28"/>
          <w:szCs w:val="28"/>
        </w:rPr>
        <w:t>.</w:t>
      </w:r>
      <w:r w:rsidRPr="00A127D2">
        <w:rPr>
          <w:rFonts w:ascii="Calibri" w:eastAsia="Times New Roman" w:hAnsi="Calibri" w:cs="Calibri"/>
          <w:b/>
          <w:bCs/>
          <w:sz w:val="28"/>
          <w:szCs w:val="28"/>
        </w:rPr>
        <w:t xml:space="preserve"> </w:t>
      </w:r>
      <w:r w:rsidRPr="00A127D2">
        <w:rPr>
          <w:rFonts w:ascii="Calibri" w:eastAsia="Times New Roman" w:hAnsi="Calibri" w:cs="Calibri"/>
          <w:b/>
          <w:bCs/>
          <w:sz w:val="28"/>
          <w:szCs w:val="28"/>
          <w:u w:val="single"/>
        </w:rPr>
        <w:t>CO-OPTION OF COUNCILLOR POSITIONS</w:t>
      </w:r>
    </w:p>
    <w:p w14:paraId="2758D31A" w14:textId="66352D7D" w:rsidR="0078625C" w:rsidRDefault="001660F5"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Following the recent Notice of Vacancy</w:t>
      </w:r>
      <w:r w:rsidR="00E953E2">
        <w:rPr>
          <w:rFonts w:ascii="Calibri" w:eastAsia="Times New Roman" w:hAnsi="Calibri" w:cs="Calibri"/>
          <w:sz w:val="28"/>
          <w:szCs w:val="28"/>
        </w:rPr>
        <w:t xml:space="preserve">, the </w:t>
      </w:r>
      <w:r w:rsidR="0064415D">
        <w:rPr>
          <w:rFonts w:ascii="Calibri" w:eastAsia="Times New Roman" w:hAnsi="Calibri" w:cs="Calibri"/>
          <w:sz w:val="28"/>
          <w:szCs w:val="28"/>
        </w:rPr>
        <w:t>P</w:t>
      </w:r>
      <w:r w:rsidR="00E953E2">
        <w:rPr>
          <w:rFonts w:ascii="Calibri" w:eastAsia="Times New Roman" w:hAnsi="Calibri" w:cs="Calibri"/>
          <w:sz w:val="28"/>
          <w:szCs w:val="28"/>
        </w:rPr>
        <w:t xml:space="preserve">arish Council were notified by the Monitoring Officer at South Cambs to say that no </w:t>
      </w:r>
      <w:r w:rsidR="0064415D">
        <w:rPr>
          <w:rFonts w:ascii="Calibri" w:eastAsia="Times New Roman" w:hAnsi="Calibri" w:cs="Calibri"/>
          <w:sz w:val="28"/>
          <w:szCs w:val="28"/>
        </w:rPr>
        <w:t xml:space="preserve">registered elector </w:t>
      </w:r>
      <w:r w:rsidR="00E953E2">
        <w:rPr>
          <w:rFonts w:ascii="Calibri" w:eastAsia="Times New Roman" w:hAnsi="Calibri" w:cs="Calibri"/>
          <w:sz w:val="28"/>
          <w:szCs w:val="28"/>
        </w:rPr>
        <w:t xml:space="preserve">had come forward and we </w:t>
      </w:r>
      <w:r w:rsidR="00390880">
        <w:rPr>
          <w:rFonts w:ascii="Calibri" w:eastAsia="Times New Roman" w:hAnsi="Calibri" w:cs="Calibri"/>
          <w:sz w:val="28"/>
          <w:szCs w:val="28"/>
        </w:rPr>
        <w:t xml:space="preserve">were </w:t>
      </w:r>
      <w:r w:rsidR="00E953E2">
        <w:rPr>
          <w:rFonts w:ascii="Calibri" w:eastAsia="Times New Roman" w:hAnsi="Calibri" w:cs="Calibri"/>
          <w:sz w:val="28"/>
          <w:szCs w:val="28"/>
        </w:rPr>
        <w:t>therefore free to co-opt the position</w:t>
      </w:r>
      <w:r w:rsidR="0064415D">
        <w:rPr>
          <w:rFonts w:ascii="Calibri" w:eastAsia="Times New Roman" w:hAnsi="Calibri" w:cs="Calibri"/>
          <w:sz w:val="28"/>
          <w:szCs w:val="28"/>
        </w:rPr>
        <w:t>.</w:t>
      </w:r>
    </w:p>
    <w:p w14:paraId="3B8434F7" w14:textId="34361B38" w:rsidR="00390880" w:rsidRDefault="00390880"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The Council had two vacancies and received two applications</w:t>
      </w:r>
      <w:r w:rsidR="00FD1C88">
        <w:rPr>
          <w:rFonts w:ascii="Calibri" w:eastAsia="Times New Roman" w:hAnsi="Calibri" w:cs="Calibri"/>
          <w:sz w:val="28"/>
          <w:szCs w:val="28"/>
        </w:rPr>
        <w:t>.</w:t>
      </w:r>
    </w:p>
    <w:p w14:paraId="2DC2DD40" w14:textId="785C0DFB" w:rsidR="00FD1C88" w:rsidRDefault="00FD1C88"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Both </w:t>
      </w:r>
      <w:r w:rsidR="009A3F9E">
        <w:rPr>
          <w:rFonts w:ascii="Calibri" w:eastAsia="Times New Roman" w:hAnsi="Calibri" w:cs="Calibri"/>
          <w:sz w:val="28"/>
          <w:szCs w:val="28"/>
        </w:rPr>
        <w:t xml:space="preserve">Emma Dunn and Richard Redman </w:t>
      </w:r>
      <w:r>
        <w:rPr>
          <w:rFonts w:ascii="Calibri" w:eastAsia="Times New Roman" w:hAnsi="Calibri" w:cs="Calibri"/>
          <w:sz w:val="28"/>
          <w:szCs w:val="28"/>
        </w:rPr>
        <w:t xml:space="preserve">were co-opted </w:t>
      </w:r>
      <w:r w:rsidR="00A35451">
        <w:rPr>
          <w:rFonts w:ascii="Calibri" w:eastAsia="Times New Roman" w:hAnsi="Calibri" w:cs="Calibri"/>
          <w:sz w:val="28"/>
          <w:szCs w:val="28"/>
        </w:rPr>
        <w:t xml:space="preserve">and after signing a Declaration of </w:t>
      </w:r>
      <w:r w:rsidR="00232776">
        <w:rPr>
          <w:rFonts w:ascii="Calibri" w:eastAsia="Times New Roman" w:hAnsi="Calibri" w:cs="Calibri"/>
          <w:sz w:val="28"/>
          <w:szCs w:val="28"/>
        </w:rPr>
        <w:t xml:space="preserve">Acceptance of </w:t>
      </w:r>
      <w:r w:rsidR="00A35451">
        <w:rPr>
          <w:rFonts w:ascii="Calibri" w:eastAsia="Times New Roman" w:hAnsi="Calibri" w:cs="Calibri"/>
          <w:sz w:val="28"/>
          <w:szCs w:val="28"/>
        </w:rPr>
        <w:t>Office they jo</w:t>
      </w:r>
      <w:r w:rsidR="000B2C7F">
        <w:rPr>
          <w:rFonts w:ascii="Calibri" w:eastAsia="Times New Roman" w:hAnsi="Calibri" w:cs="Calibri"/>
          <w:sz w:val="28"/>
          <w:szCs w:val="28"/>
        </w:rPr>
        <w:t>i</w:t>
      </w:r>
      <w:r w:rsidR="00A35451">
        <w:rPr>
          <w:rFonts w:ascii="Calibri" w:eastAsia="Times New Roman" w:hAnsi="Calibri" w:cs="Calibri"/>
          <w:sz w:val="28"/>
          <w:szCs w:val="28"/>
        </w:rPr>
        <w:t>ned the meeting as Councillors.</w:t>
      </w:r>
    </w:p>
    <w:p w14:paraId="054FB6C6" w14:textId="6DB738C1" w:rsidR="000B2C7F" w:rsidRDefault="000B2C7F"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Clerk to notify the Monitoring Officer at South Cambs of Councillor details</w:t>
      </w:r>
      <w:r w:rsidR="0066709A">
        <w:rPr>
          <w:rFonts w:ascii="Calibri" w:eastAsia="Times New Roman" w:hAnsi="Calibri" w:cs="Calibri"/>
          <w:sz w:val="28"/>
          <w:szCs w:val="28"/>
        </w:rPr>
        <w:t xml:space="preserve"> and set up email addresses.</w:t>
      </w:r>
    </w:p>
    <w:p w14:paraId="7B29CBD9" w14:textId="790405C7" w:rsidR="00356C4C" w:rsidRPr="00963AF2" w:rsidRDefault="00356C4C" w:rsidP="00621968">
      <w:pPr>
        <w:spacing w:after="0" w:line="240" w:lineRule="auto"/>
        <w:rPr>
          <w:rFonts w:ascii="Calibri" w:eastAsia="Times New Roman" w:hAnsi="Calibri" w:cs="Calibri"/>
          <w:sz w:val="28"/>
          <w:szCs w:val="28"/>
        </w:rPr>
      </w:pPr>
      <w:r w:rsidRPr="00963AF2">
        <w:rPr>
          <w:rFonts w:ascii="Calibri" w:eastAsia="Times New Roman" w:hAnsi="Calibri" w:cs="Calibri"/>
          <w:sz w:val="28"/>
          <w:szCs w:val="28"/>
        </w:rPr>
        <w:t>The Motion was proposed by Cllr</w:t>
      </w:r>
      <w:r w:rsidR="007573C5" w:rsidRPr="00963AF2">
        <w:rPr>
          <w:rFonts w:ascii="Calibri" w:eastAsia="Times New Roman" w:hAnsi="Calibri" w:cs="Calibri"/>
          <w:sz w:val="28"/>
          <w:szCs w:val="28"/>
        </w:rPr>
        <w:t xml:space="preserve"> Williams and seconded by Cllr James.</w:t>
      </w:r>
    </w:p>
    <w:p w14:paraId="57799DCC" w14:textId="601306B3" w:rsidR="00925DB2" w:rsidRPr="00925DB2" w:rsidRDefault="00925DB2" w:rsidP="00621968">
      <w:pPr>
        <w:spacing w:after="0" w:line="240" w:lineRule="auto"/>
        <w:rPr>
          <w:rFonts w:ascii="Calibri" w:eastAsia="Times New Roman" w:hAnsi="Calibri" w:cs="Calibri"/>
          <w:color w:val="FF0000"/>
          <w:sz w:val="28"/>
          <w:szCs w:val="28"/>
        </w:rPr>
      </w:pPr>
    </w:p>
    <w:p w14:paraId="2BD45DAA" w14:textId="77777777" w:rsidR="0064415D" w:rsidRPr="001660F5" w:rsidRDefault="0064415D" w:rsidP="00621968">
      <w:pPr>
        <w:spacing w:after="0" w:line="240" w:lineRule="auto"/>
        <w:rPr>
          <w:rFonts w:ascii="Calibri" w:eastAsia="Times New Roman" w:hAnsi="Calibri" w:cs="Calibri"/>
          <w:sz w:val="28"/>
          <w:szCs w:val="28"/>
        </w:rPr>
      </w:pPr>
    </w:p>
    <w:p w14:paraId="62783E55" w14:textId="77777777" w:rsidR="00621968" w:rsidRDefault="00621968" w:rsidP="00621968">
      <w:pPr>
        <w:spacing w:after="0" w:line="240" w:lineRule="auto"/>
        <w:rPr>
          <w:rFonts w:ascii="Calibri" w:eastAsia="Times New Roman" w:hAnsi="Calibri" w:cs="Calibri"/>
          <w:b/>
          <w:bCs/>
          <w:sz w:val="28"/>
          <w:szCs w:val="28"/>
          <w:u w:val="single"/>
        </w:rPr>
      </w:pPr>
    </w:p>
    <w:p w14:paraId="39FC3D63" w14:textId="77777777" w:rsidR="00621968" w:rsidRDefault="00621968" w:rsidP="00621968">
      <w:pPr>
        <w:spacing w:after="0" w:line="240" w:lineRule="auto"/>
        <w:rPr>
          <w:rFonts w:ascii="Calibri" w:eastAsia="Times New Roman" w:hAnsi="Calibri" w:cs="Calibri"/>
          <w:b/>
          <w:bCs/>
          <w:sz w:val="28"/>
          <w:szCs w:val="28"/>
          <w:u w:val="single"/>
        </w:rPr>
      </w:pPr>
      <w:r w:rsidRPr="00A127D2">
        <w:rPr>
          <w:rFonts w:ascii="Calibri" w:eastAsia="Times New Roman" w:hAnsi="Calibri" w:cs="Calibri"/>
          <w:b/>
          <w:bCs/>
          <w:sz w:val="28"/>
          <w:szCs w:val="28"/>
        </w:rPr>
        <w:t>ITEM 9</w:t>
      </w:r>
      <w:r>
        <w:rPr>
          <w:rFonts w:ascii="Calibri" w:eastAsia="Times New Roman" w:hAnsi="Calibri" w:cs="Calibri"/>
          <w:b/>
          <w:bCs/>
          <w:sz w:val="28"/>
          <w:szCs w:val="28"/>
        </w:rPr>
        <w:t xml:space="preserve">. </w:t>
      </w:r>
      <w:r w:rsidRPr="00A127D2">
        <w:rPr>
          <w:rFonts w:ascii="Calibri" w:eastAsia="Times New Roman" w:hAnsi="Calibri" w:cs="Calibri"/>
          <w:b/>
          <w:bCs/>
          <w:sz w:val="28"/>
          <w:szCs w:val="28"/>
          <w:u w:val="single"/>
        </w:rPr>
        <w:t>RE-TENDER OF GROUND MAINTENANCE CONTRACTS</w:t>
      </w:r>
    </w:p>
    <w:p w14:paraId="29CB58C8" w14:textId="221C91AC" w:rsidR="00232776" w:rsidRDefault="00370573"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As previously discussed </w:t>
      </w:r>
      <w:r w:rsidR="00391D34">
        <w:rPr>
          <w:rFonts w:ascii="Calibri" w:eastAsia="Times New Roman" w:hAnsi="Calibri" w:cs="Calibri"/>
          <w:sz w:val="28"/>
          <w:szCs w:val="28"/>
        </w:rPr>
        <w:t>at a former meting t</w:t>
      </w:r>
      <w:r>
        <w:rPr>
          <w:rFonts w:ascii="Calibri" w:eastAsia="Times New Roman" w:hAnsi="Calibri" w:cs="Calibri"/>
          <w:sz w:val="28"/>
          <w:szCs w:val="28"/>
        </w:rPr>
        <w:t>he Parish Council were in the process of retendering all Ground Maintenance Contract</w:t>
      </w:r>
      <w:r w:rsidR="00391D34">
        <w:rPr>
          <w:rFonts w:ascii="Calibri" w:eastAsia="Times New Roman" w:hAnsi="Calibri" w:cs="Calibri"/>
          <w:sz w:val="28"/>
          <w:szCs w:val="28"/>
        </w:rPr>
        <w:t>s for The Parish Cemetery, The Allotments &amp; Community Orchard, The Maynards Open Space</w:t>
      </w:r>
      <w:r w:rsidR="003C0956">
        <w:rPr>
          <w:rFonts w:ascii="Calibri" w:eastAsia="Times New Roman" w:hAnsi="Calibri" w:cs="Calibri"/>
          <w:sz w:val="28"/>
          <w:szCs w:val="28"/>
        </w:rPr>
        <w:t xml:space="preserve">, The Newton Road Open Space and Footpaths &amp; </w:t>
      </w:r>
      <w:r w:rsidR="00650D38">
        <w:rPr>
          <w:rFonts w:ascii="Calibri" w:eastAsia="Times New Roman" w:hAnsi="Calibri" w:cs="Calibri"/>
          <w:sz w:val="28"/>
          <w:szCs w:val="28"/>
        </w:rPr>
        <w:t xml:space="preserve">Grass </w:t>
      </w:r>
      <w:r w:rsidR="003C0956">
        <w:rPr>
          <w:rFonts w:ascii="Calibri" w:eastAsia="Times New Roman" w:hAnsi="Calibri" w:cs="Calibri"/>
          <w:sz w:val="28"/>
          <w:szCs w:val="28"/>
        </w:rPr>
        <w:t>Verge Maintenance</w:t>
      </w:r>
      <w:r w:rsidR="00650D38">
        <w:rPr>
          <w:rFonts w:ascii="Calibri" w:eastAsia="Times New Roman" w:hAnsi="Calibri" w:cs="Calibri"/>
          <w:sz w:val="28"/>
          <w:szCs w:val="28"/>
        </w:rPr>
        <w:t>.</w:t>
      </w:r>
    </w:p>
    <w:p w14:paraId="403453A8" w14:textId="337EF751" w:rsidR="00650D38" w:rsidRDefault="00650D38" w:rsidP="00621968">
      <w:pPr>
        <w:spacing w:after="0" w:line="240" w:lineRule="auto"/>
        <w:rPr>
          <w:rFonts w:ascii="Calibri" w:eastAsia="Times New Roman" w:hAnsi="Calibri" w:cs="Calibri"/>
          <w:sz w:val="28"/>
          <w:szCs w:val="28"/>
        </w:rPr>
      </w:pPr>
      <w:proofErr w:type="gramStart"/>
      <w:r>
        <w:rPr>
          <w:rFonts w:ascii="Calibri" w:eastAsia="Times New Roman" w:hAnsi="Calibri" w:cs="Calibri"/>
          <w:sz w:val="28"/>
          <w:szCs w:val="28"/>
        </w:rPr>
        <w:t>In order to</w:t>
      </w:r>
      <w:proofErr w:type="gramEnd"/>
      <w:r>
        <w:rPr>
          <w:rFonts w:ascii="Calibri" w:eastAsia="Times New Roman" w:hAnsi="Calibri" w:cs="Calibri"/>
          <w:sz w:val="28"/>
          <w:szCs w:val="28"/>
        </w:rPr>
        <w:t xml:space="preserve"> </w:t>
      </w:r>
      <w:r w:rsidR="00BA0714">
        <w:rPr>
          <w:rFonts w:ascii="Calibri" w:eastAsia="Times New Roman" w:hAnsi="Calibri" w:cs="Calibri"/>
          <w:sz w:val="28"/>
          <w:szCs w:val="28"/>
        </w:rPr>
        <w:t xml:space="preserve">be Open and Transparent the positions were advertised in the March edition of Look </w:t>
      </w:r>
      <w:r w:rsidR="002A1E2B">
        <w:rPr>
          <w:rFonts w:ascii="Calibri" w:eastAsia="Times New Roman" w:hAnsi="Calibri" w:cs="Calibri"/>
          <w:sz w:val="28"/>
          <w:szCs w:val="28"/>
        </w:rPr>
        <w:t>and on the Parish Website with a closing date for all application by 14</w:t>
      </w:r>
      <w:r w:rsidR="002A1E2B" w:rsidRPr="002A1E2B">
        <w:rPr>
          <w:rFonts w:ascii="Calibri" w:eastAsia="Times New Roman" w:hAnsi="Calibri" w:cs="Calibri"/>
          <w:sz w:val="28"/>
          <w:szCs w:val="28"/>
          <w:vertAlign w:val="superscript"/>
        </w:rPr>
        <w:t>th</w:t>
      </w:r>
      <w:r w:rsidR="002A1E2B">
        <w:rPr>
          <w:rFonts w:ascii="Calibri" w:eastAsia="Times New Roman" w:hAnsi="Calibri" w:cs="Calibri"/>
          <w:sz w:val="28"/>
          <w:szCs w:val="28"/>
        </w:rPr>
        <w:t xml:space="preserve"> March.</w:t>
      </w:r>
    </w:p>
    <w:p w14:paraId="1C569F4B" w14:textId="16A3C60D" w:rsidR="002A1E2B" w:rsidRDefault="003343DE"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All current contractors have formally shown an interest in retendering their</w:t>
      </w:r>
      <w:r w:rsidR="00232B1E">
        <w:rPr>
          <w:rFonts w:ascii="Calibri" w:eastAsia="Times New Roman" w:hAnsi="Calibri" w:cs="Calibri"/>
          <w:sz w:val="28"/>
          <w:szCs w:val="28"/>
        </w:rPr>
        <w:t xml:space="preserve"> contracts. The </w:t>
      </w:r>
      <w:r w:rsidR="002A1E2B">
        <w:rPr>
          <w:rFonts w:ascii="Calibri" w:eastAsia="Times New Roman" w:hAnsi="Calibri" w:cs="Calibri"/>
          <w:sz w:val="28"/>
          <w:szCs w:val="28"/>
        </w:rPr>
        <w:t xml:space="preserve">Clerk, Chair and Vice Chair will look to meet with </w:t>
      </w:r>
      <w:r w:rsidR="00232B1E">
        <w:rPr>
          <w:rFonts w:ascii="Calibri" w:eastAsia="Times New Roman" w:hAnsi="Calibri" w:cs="Calibri"/>
          <w:sz w:val="28"/>
          <w:szCs w:val="28"/>
        </w:rPr>
        <w:t xml:space="preserve">all </w:t>
      </w:r>
      <w:r w:rsidR="000F2F8B">
        <w:rPr>
          <w:rFonts w:ascii="Calibri" w:eastAsia="Times New Roman" w:hAnsi="Calibri" w:cs="Calibri"/>
          <w:sz w:val="28"/>
          <w:szCs w:val="28"/>
        </w:rPr>
        <w:t>contractors</w:t>
      </w:r>
      <w:r w:rsidR="00232B1E">
        <w:rPr>
          <w:rFonts w:ascii="Calibri" w:eastAsia="Times New Roman" w:hAnsi="Calibri" w:cs="Calibri"/>
          <w:sz w:val="28"/>
          <w:szCs w:val="28"/>
        </w:rPr>
        <w:t xml:space="preserve"> and any new </w:t>
      </w:r>
      <w:r w:rsidR="002A1E2B">
        <w:rPr>
          <w:rFonts w:ascii="Calibri" w:eastAsia="Times New Roman" w:hAnsi="Calibri" w:cs="Calibri"/>
          <w:sz w:val="28"/>
          <w:szCs w:val="28"/>
        </w:rPr>
        <w:t xml:space="preserve">applicants </w:t>
      </w:r>
      <w:r w:rsidR="000F2F8B">
        <w:rPr>
          <w:rFonts w:ascii="Calibri" w:eastAsia="Times New Roman" w:hAnsi="Calibri" w:cs="Calibri"/>
          <w:sz w:val="28"/>
          <w:szCs w:val="28"/>
        </w:rPr>
        <w:t>in week beginning 17</w:t>
      </w:r>
      <w:r w:rsidR="000F2F8B" w:rsidRPr="000F2F8B">
        <w:rPr>
          <w:rFonts w:ascii="Calibri" w:eastAsia="Times New Roman" w:hAnsi="Calibri" w:cs="Calibri"/>
          <w:sz w:val="28"/>
          <w:szCs w:val="28"/>
          <w:vertAlign w:val="superscript"/>
        </w:rPr>
        <w:t>th</w:t>
      </w:r>
      <w:r w:rsidR="000F2F8B">
        <w:rPr>
          <w:rFonts w:ascii="Calibri" w:eastAsia="Times New Roman" w:hAnsi="Calibri" w:cs="Calibri"/>
          <w:sz w:val="28"/>
          <w:szCs w:val="28"/>
        </w:rPr>
        <w:t xml:space="preserve"> – 21</w:t>
      </w:r>
      <w:r w:rsidR="000F2F8B" w:rsidRPr="000F2F8B">
        <w:rPr>
          <w:rFonts w:ascii="Calibri" w:eastAsia="Times New Roman" w:hAnsi="Calibri" w:cs="Calibri"/>
          <w:sz w:val="28"/>
          <w:szCs w:val="28"/>
          <w:vertAlign w:val="superscript"/>
        </w:rPr>
        <w:t>st</w:t>
      </w:r>
      <w:r w:rsidR="000F2F8B">
        <w:rPr>
          <w:rFonts w:ascii="Calibri" w:eastAsia="Times New Roman" w:hAnsi="Calibri" w:cs="Calibri"/>
          <w:sz w:val="28"/>
          <w:szCs w:val="28"/>
        </w:rPr>
        <w:t xml:space="preserve"> March, before finalising new contracts w</w:t>
      </w:r>
      <w:r w:rsidR="00272683">
        <w:rPr>
          <w:rFonts w:ascii="Calibri" w:eastAsia="Times New Roman" w:hAnsi="Calibri" w:cs="Calibri"/>
          <w:sz w:val="28"/>
          <w:szCs w:val="28"/>
        </w:rPr>
        <w:t>hich will begin on 1</w:t>
      </w:r>
      <w:r w:rsidR="00272683" w:rsidRPr="00272683">
        <w:rPr>
          <w:rFonts w:ascii="Calibri" w:eastAsia="Times New Roman" w:hAnsi="Calibri" w:cs="Calibri"/>
          <w:sz w:val="28"/>
          <w:szCs w:val="28"/>
          <w:vertAlign w:val="superscript"/>
        </w:rPr>
        <w:t>st</w:t>
      </w:r>
      <w:r w:rsidR="00272683">
        <w:rPr>
          <w:rFonts w:ascii="Calibri" w:eastAsia="Times New Roman" w:hAnsi="Calibri" w:cs="Calibri"/>
          <w:sz w:val="28"/>
          <w:szCs w:val="28"/>
        </w:rPr>
        <w:t xml:space="preserve"> April 2025 and be set for a further 4 years.</w:t>
      </w:r>
    </w:p>
    <w:p w14:paraId="4BB2ACEF" w14:textId="77777777" w:rsidR="0008499D" w:rsidRDefault="0008499D" w:rsidP="00621968">
      <w:pPr>
        <w:spacing w:after="0" w:line="240" w:lineRule="auto"/>
        <w:rPr>
          <w:rFonts w:ascii="Calibri" w:eastAsia="Times New Roman" w:hAnsi="Calibri" w:cs="Calibri"/>
          <w:sz w:val="28"/>
          <w:szCs w:val="28"/>
        </w:rPr>
      </w:pPr>
    </w:p>
    <w:p w14:paraId="62776C5E" w14:textId="77777777" w:rsidR="0008499D" w:rsidRPr="00232776" w:rsidRDefault="0008499D" w:rsidP="00621968">
      <w:pPr>
        <w:spacing w:after="0" w:line="240" w:lineRule="auto"/>
        <w:rPr>
          <w:rFonts w:ascii="Calibri" w:eastAsia="Times New Roman" w:hAnsi="Calibri" w:cs="Calibri"/>
          <w:sz w:val="28"/>
          <w:szCs w:val="28"/>
        </w:rPr>
      </w:pPr>
    </w:p>
    <w:p w14:paraId="609AAB1C" w14:textId="77777777" w:rsidR="0066709A" w:rsidRDefault="0066709A" w:rsidP="00621968">
      <w:pPr>
        <w:spacing w:after="0" w:line="240" w:lineRule="auto"/>
        <w:rPr>
          <w:rFonts w:ascii="Calibri" w:eastAsia="Times New Roman" w:hAnsi="Calibri" w:cs="Calibri"/>
          <w:b/>
          <w:bCs/>
          <w:sz w:val="28"/>
          <w:szCs w:val="28"/>
          <w:u w:val="single"/>
        </w:rPr>
      </w:pPr>
    </w:p>
    <w:p w14:paraId="181773DB" w14:textId="77777777" w:rsidR="0066709A" w:rsidRDefault="0066709A" w:rsidP="00621968">
      <w:pPr>
        <w:spacing w:after="0" w:line="240" w:lineRule="auto"/>
        <w:rPr>
          <w:rFonts w:ascii="Calibri" w:eastAsia="Times New Roman" w:hAnsi="Calibri" w:cs="Calibri"/>
          <w:b/>
          <w:bCs/>
          <w:sz w:val="28"/>
          <w:szCs w:val="28"/>
          <w:u w:val="single"/>
        </w:rPr>
      </w:pPr>
    </w:p>
    <w:p w14:paraId="532F49AC" w14:textId="77777777" w:rsidR="00621968" w:rsidRDefault="00621968" w:rsidP="00621968">
      <w:pPr>
        <w:spacing w:after="0" w:line="240" w:lineRule="auto"/>
        <w:rPr>
          <w:rFonts w:ascii="Calibri" w:eastAsia="Times New Roman" w:hAnsi="Calibri" w:cs="Calibri"/>
          <w:b/>
          <w:bCs/>
          <w:sz w:val="28"/>
          <w:szCs w:val="28"/>
          <w:u w:val="single"/>
        </w:rPr>
      </w:pPr>
      <w:r w:rsidRPr="00AF7AE1">
        <w:rPr>
          <w:rFonts w:ascii="Calibri" w:eastAsia="Times New Roman" w:hAnsi="Calibri" w:cs="Calibri"/>
          <w:b/>
          <w:bCs/>
          <w:sz w:val="28"/>
          <w:szCs w:val="28"/>
        </w:rPr>
        <w:lastRenderedPageBreak/>
        <w:t xml:space="preserve">ITEM 10. </w:t>
      </w:r>
      <w:r w:rsidRPr="00AF7AE1">
        <w:rPr>
          <w:rFonts w:ascii="Calibri" w:eastAsia="Times New Roman" w:hAnsi="Calibri" w:cs="Calibri"/>
          <w:b/>
          <w:bCs/>
          <w:sz w:val="28"/>
          <w:szCs w:val="28"/>
          <w:u w:val="single"/>
        </w:rPr>
        <w:t>LAWN TRUST GRANT REQUEST FOR CHRISTMAS TREE</w:t>
      </w:r>
    </w:p>
    <w:p w14:paraId="4F08DC65" w14:textId="77777777" w:rsidR="00746A5D" w:rsidRDefault="00E86459" w:rsidP="00E86459">
      <w:pPr>
        <w:spacing w:after="0" w:line="240" w:lineRule="auto"/>
        <w:rPr>
          <w:rFonts w:ascii="Calibri" w:eastAsia="Times New Roman" w:hAnsi="Calibri" w:cs="Calibri"/>
          <w:kern w:val="0"/>
          <w:sz w:val="28"/>
          <w:szCs w:val="28"/>
          <w:lang w:eastAsia="en-GB"/>
          <w14:ligatures w14:val="none"/>
        </w:rPr>
      </w:pPr>
      <w:r w:rsidRPr="00E86459">
        <w:rPr>
          <w:rFonts w:ascii="Calibri" w:eastAsia="Times New Roman" w:hAnsi="Calibri" w:cs="Calibri"/>
          <w:kern w:val="0"/>
          <w:sz w:val="28"/>
          <w:szCs w:val="28"/>
          <w:lang w:eastAsia="en-GB"/>
          <w14:ligatures w14:val="none"/>
        </w:rPr>
        <w:t xml:space="preserve">Whittlesford Parish Council received a grant request for £600 from the Lawn Trust to purchase and plant a Christmas tree for the Lawn. It is hoped that by planting a </w:t>
      </w:r>
      <w:proofErr w:type="gramStart"/>
      <w:r w:rsidRPr="00E86459">
        <w:rPr>
          <w:rFonts w:ascii="Calibri" w:eastAsia="Times New Roman" w:hAnsi="Calibri" w:cs="Calibri"/>
          <w:kern w:val="0"/>
          <w:sz w:val="28"/>
          <w:szCs w:val="28"/>
          <w:lang w:eastAsia="en-GB"/>
          <w14:ligatures w14:val="none"/>
        </w:rPr>
        <w:t>fairly substantial</w:t>
      </w:r>
      <w:proofErr w:type="gramEnd"/>
      <w:r w:rsidRPr="00E86459">
        <w:rPr>
          <w:rFonts w:ascii="Calibri" w:eastAsia="Times New Roman" w:hAnsi="Calibri" w:cs="Calibri"/>
          <w:kern w:val="0"/>
          <w:sz w:val="28"/>
          <w:szCs w:val="28"/>
          <w:lang w:eastAsia="en-GB"/>
          <w14:ligatures w14:val="none"/>
        </w:rPr>
        <w:t xml:space="preserve"> sized tree it will remain for many years and be enjoyed by the village at Christmas time. </w:t>
      </w:r>
    </w:p>
    <w:p w14:paraId="59EAE4B8" w14:textId="410A9BD4" w:rsidR="00E86459" w:rsidRPr="00E86459" w:rsidRDefault="00E86459" w:rsidP="00E86459">
      <w:pPr>
        <w:spacing w:after="0" w:line="240" w:lineRule="auto"/>
        <w:rPr>
          <w:rFonts w:ascii="Calibri" w:eastAsia="Times New Roman" w:hAnsi="Calibri" w:cs="Calibri"/>
          <w:kern w:val="0"/>
          <w:sz w:val="28"/>
          <w:szCs w:val="28"/>
          <w:lang w:eastAsia="en-GB"/>
          <w14:ligatures w14:val="none"/>
        </w:rPr>
      </w:pPr>
      <w:r w:rsidRPr="00E86459">
        <w:rPr>
          <w:rFonts w:ascii="Calibri" w:eastAsia="Times New Roman" w:hAnsi="Calibri" w:cs="Calibri"/>
          <w:kern w:val="0"/>
          <w:sz w:val="28"/>
          <w:szCs w:val="28"/>
          <w:lang w:eastAsia="en-GB"/>
          <w14:ligatures w14:val="none"/>
        </w:rPr>
        <w:t>The Parish Council supported the grant request.</w:t>
      </w:r>
    </w:p>
    <w:p w14:paraId="182D2047" w14:textId="77777777" w:rsidR="0066709A" w:rsidRDefault="0066709A" w:rsidP="00621968">
      <w:pPr>
        <w:spacing w:after="0" w:line="240" w:lineRule="auto"/>
        <w:rPr>
          <w:rFonts w:ascii="Calibri" w:eastAsia="Times New Roman" w:hAnsi="Calibri" w:cs="Calibri"/>
          <w:b/>
          <w:bCs/>
          <w:sz w:val="28"/>
          <w:szCs w:val="28"/>
          <w:u w:val="single"/>
        </w:rPr>
      </w:pPr>
    </w:p>
    <w:p w14:paraId="16A0B732" w14:textId="77777777" w:rsidR="0066709A" w:rsidRDefault="0066709A" w:rsidP="00621968">
      <w:pPr>
        <w:spacing w:after="0" w:line="240" w:lineRule="auto"/>
        <w:rPr>
          <w:rFonts w:ascii="Calibri" w:eastAsia="Times New Roman" w:hAnsi="Calibri" w:cs="Calibri"/>
          <w:b/>
          <w:bCs/>
          <w:sz w:val="28"/>
          <w:szCs w:val="28"/>
          <w:u w:val="single"/>
        </w:rPr>
      </w:pPr>
    </w:p>
    <w:p w14:paraId="63A495CC" w14:textId="77777777" w:rsidR="00621968" w:rsidRDefault="00621968" w:rsidP="00621968">
      <w:pPr>
        <w:spacing w:after="0" w:line="240" w:lineRule="auto"/>
        <w:rPr>
          <w:rFonts w:ascii="Calibri" w:eastAsia="Times New Roman" w:hAnsi="Calibri" w:cs="Calibri"/>
          <w:b/>
          <w:bCs/>
          <w:sz w:val="28"/>
          <w:szCs w:val="28"/>
          <w:u w:val="single"/>
        </w:rPr>
      </w:pPr>
      <w:r w:rsidRPr="00095716">
        <w:rPr>
          <w:rFonts w:ascii="Calibri" w:eastAsia="Times New Roman" w:hAnsi="Calibri" w:cs="Calibri"/>
          <w:b/>
          <w:bCs/>
          <w:sz w:val="28"/>
          <w:szCs w:val="28"/>
        </w:rPr>
        <w:t xml:space="preserve">ITEM 11. </w:t>
      </w:r>
      <w:r w:rsidRPr="00095716">
        <w:rPr>
          <w:rFonts w:ascii="Calibri" w:eastAsia="Times New Roman" w:hAnsi="Calibri" w:cs="Calibri"/>
          <w:b/>
          <w:bCs/>
          <w:sz w:val="28"/>
          <w:szCs w:val="28"/>
          <w:u w:val="single"/>
        </w:rPr>
        <w:t>TO CONSIDER QUOTATION FOR ASH TREE AT ALLOTMENTS</w:t>
      </w:r>
    </w:p>
    <w:p w14:paraId="2BF73E38" w14:textId="77777777" w:rsidR="005F252B" w:rsidRPr="005F252B" w:rsidRDefault="005F252B" w:rsidP="005F252B">
      <w:pPr>
        <w:spacing w:after="0" w:line="240" w:lineRule="auto"/>
        <w:rPr>
          <w:rFonts w:ascii="Calibri" w:eastAsia="Times New Roman" w:hAnsi="Calibri" w:cs="Calibri"/>
          <w:kern w:val="0"/>
          <w:sz w:val="28"/>
          <w:szCs w:val="28"/>
          <w:lang w:eastAsia="en-GB"/>
          <w14:ligatures w14:val="none"/>
        </w:rPr>
      </w:pPr>
      <w:r w:rsidRPr="005F252B">
        <w:rPr>
          <w:rFonts w:ascii="Calibri" w:eastAsia="Times New Roman" w:hAnsi="Calibri" w:cs="Calibri"/>
          <w:kern w:val="0"/>
          <w:sz w:val="28"/>
          <w:szCs w:val="28"/>
          <w:lang w:eastAsia="en-GB"/>
          <w14:ligatures w14:val="none"/>
        </w:rPr>
        <w:t>Whittlesford Parish Council received a request from an allotment holder to remove an ash tree that had self-seeded on an allotment plot. The Parish Council took advise from local tree surgeon whose recommendation was to fell the tree to ground level as it served no purpose on an allotment and was of no benefit to the wildlife.</w:t>
      </w:r>
    </w:p>
    <w:p w14:paraId="471AA9F5" w14:textId="77777777" w:rsidR="005F252B" w:rsidRPr="005F252B" w:rsidRDefault="005F252B" w:rsidP="005F252B">
      <w:pPr>
        <w:spacing w:after="0" w:line="240" w:lineRule="auto"/>
        <w:rPr>
          <w:rFonts w:ascii="Calibri" w:eastAsia="Times New Roman" w:hAnsi="Calibri" w:cs="Calibri"/>
          <w:kern w:val="0"/>
          <w:sz w:val="28"/>
          <w:szCs w:val="28"/>
          <w:lang w:eastAsia="en-GB"/>
          <w14:ligatures w14:val="none"/>
        </w:rPr>
      </w:pPr>
      <w:r w:rsidRPr="005F252B">
        <w:rPr>
          <w:rFonts w:ascii="Calibri" w:eastAsia="Times New Roman" w:hAnsi="Calibri" w:cs="Calibri"/>
          <w:kern w:val="0"/>
          <w:sz w:val="28"/>
          <w:szCs w:val="28"/>
          <w:lang w:eastAsia="en-GB"/>
          <w14:ligatures w14:val="none"/>
        </w:rPr>
        <w:t>The parish Council will consider planting a new tree to replace the ash tree but in a different location.</w:t>
      </w:r>
    </w:p>
    <w:p w14:paraId="5C89C76C" w14:textId="77777777" w:rsidR="005F252B" w:rsidRDefault="005F252B" w:rsidP="00621968">
      <w:pPr>
        <w:spacing w:after="0" w:line="240" w:lineRule="auto"/>
        <w:rPr>
          <w:rFonts w:ascii="Calibri" w:eastAsia="Times New Roman" w:hAnsi="Calibri" w:cs="Calibri"/>
          <w:b/>
          <w:bCs/>
          <w:sz w:val="28"/>
          <w:szCs w:val="28"/>
          <w:u w:val="single"/>
        </w:rPr>
      </w:pPr>
    </w:p>
    <w:p w14:paraId="57B6998E" w14:textId="77777777" w:rsidR="00621968" w:rsidRDefault="00621968" w:rsidP="00621968">
      <w:pPr>
        <w:spacing w:after="0" w:line="240" w:lineRule="auto"/>
        <w:rPr>
          <w:rFonts w:ascii="Calibri" w:eastAsia="Times New Roman" w:hAnsi="Calibri" w:cs="Calibri"/>
          <w:b/>
          <w:bCs/>
          <w:sz w:val="28"/>
          <w:szCs w:val="28"/>
          <w:u w:val="single"/>
        </w:rPr>
      </w:pPr>
      <w:r w:rsidRPr="00EC12CE">
        <w:rPr>
          <w:rFonts w:ascii="Calibri" w:eastAsia="Times New Roman" w:hAnsi="Calibri" w:cs="Calibri"/>
          <w:b/>
          <w:bCs/>
          <w:sz w:val="28"/>
          <w:szCs w:val="28"/>
        </w:rPr>
        <w:t xml:space="preserve">ITEM 12. </w:t>
      </w:r>
      <w:r>
        <w:rPr>
          <w:rFonts w:ascii="Calibri" w:eastAsia="Times New Roman" w:hAnsi="Calibri" w:cs="Calibri"/>
          <w:b/>
          <w:bCs/>
          <w:sz w:val="28"/>
          <w:szCs w:val="28"/>
          <w:u w:val="single"/>
        </w:rPr>
        <w:t>TO DISCUSS THE DECOMMISSIONING OF TELEPHONE KIOSK</w:t>
      </w:r>
    </w:p>
    <w:p w14:paraId="660EDEE4" w14:textId="378B63EC" w:rsidR="00272683" w:rsidRDefault="009F78BD"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Also as previously discussed at last meeting</w:t>
      </w:r>
      <w:r w:rsidR="00F004E1">
        <w:rPr>
          <w:rFonts w:ascii="Calibri" w:eastAsia="Times New Roman" w:hAnsi="Calibri" w:cs="Calibri"/>
          <w:sz w:val="28"/>
          <w:szCs w:val="28"/>
        </w:rPr>
        <w:t xml:space="preserve"> was the </w:t>
      </w:r>
      <w:r w:rsidR="001A0F42">
        <w:rPr>
          <w:rFonts w:ascii="Calibri" w:eastAsia="Times New Roman" w:hAnsi="Calibri" w:cs="Calibri"/>
          <w:sz w:val="28"/>
          <w:szCs w:val="28"/>
        </w:rPr>
        <w:t>Decommissioning</w:t>
      </w:r>
      <w:r w:rsidR="00F004E1">
        <w:rPr>
          <w:rFonts w:ascii="Calibri" w:eastAsia="Times New Roman" w:hAnsi="Calibri" w:cs="Calibri"/>
          <w:sz w:val="28"/>
          <w:szCs w:val="28"/>
        </w:rPr>
        <w:t xml:space="preserve"> of the K6 telephone Kiosk outside the Guildhall and 1 Church Lane.</w:t>
      </w:r>
    </w:p>
    <w:p w14:paraId="01703C15" w14:textId="4AA4D2A8" w:rsidR="001A0F42" w:rsidRPr="009F78BD" w:rsidRDefault="001A0F42"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It was formally agreed by the Parish Council that we should seek to retain own</w:t>
      </w:r>
      <w:r w:rsidR="005A478E">
        <w:rPr>
          <w:rFonts w:ascii="Calibri" w:eastAsia="Times New Roman" w:hAnsi="Calibri" w:cs="Calibri"/>
          <w:sz w:val="28"/>
          <w:szCs w:val="28"/>
        </w:rPr>
        <w:t xml:space="preserve">ership of the kiosk and will notify the necessary departments </w:t>
      </w:r>
      <w:r w:rsidR="00C56B01">
        <w:rPr>
          <w:rFonts w:ascii="Calibri" w:eastAsia="Times New Roman" w:hAnsi="Calibri" w:cs="Calibri"/>
          <w:sz w:val="28"/>
          <w:szCs w:val="28"/>
        </w:rPr>
        <w:t>to formally adopt the box.</w:t>
      </w:r>
    </w:p>
    <w:p w14:paraId="63AD34D9" w14:textId="77777777" w:rsidR="005F252B" w:rsidRDefault="005F252B" w:rsidP="00621968">
      <w:pPr>
        <w:spacing w:after="0" w:line="240" w:lineRule="auto"/>
        <w:rPr>
          <w:rFonts w:ascii="Calibri" w:eastAsia="Times New Roman" w:hAnsi="Calibri" w:cs="Calibri"/>
          <w:b/>
          <w:bCs/>
          <w:sz w:val="28"/>
          <w:szCs w:val="28"/>
          <w:u w:val="single"/>
        </w:rPr>
      </w:pPr>
    </w:p>
    <w:p w14:paraId="2A44551E" w14:textId="77777777" w:rsidR="005F252B" w:rsidRDefault="005F252B" w:rsidP="00621968">
      <w:pPr>
        <w:spacing w:after="0" w:line="240" w:lineRule="auto"/>
        <w:rPr>
          <w:rFonts w:ascii="Calibri" w:eastAsia="Times New Roman" w:hAnsi="Calibri" w:cs="Calibri"/>
          <w:b/>
          <w:bCs/>
          <w:sz w:val="28"/>
          <w:szCs w:val="28"/>
          <w:u w:val="single"/>
        </w:rPr>
      </w:pPr>
    </w:p>
    <w:p w14:paraId="600373FF" w14:textId="77777777" w:rsidR="00621968" w:rsidRDefault="00621968" w:rsidP="00621968">
      <w:pPr>
        <w:spacing w:after="0" w:line="240" w:lineRule="auto"/>
        <w:rPr>
          <w:rFonts w:ascii="Calibri" w:eastAsia="Times New Roman" w:hAnsi="Calibri" w:cs="Calibri"/>
          <w:b/>
          <w:bCs/>
          <w:sz w:val="28"/>
          <w:szCs w:val="28"/>
          <w:u w:val="single"/>
        </w:rPr>
      </w:pPr>
      <w:r w:rsidRPr="00FC78F5">
        <w:rPr>
          <w:rFonts w:ascii="Calibri" w:eastAsia="Times New Roman" w:hAnsi="Calibri" w:cs="Calibri"/>
          <w:b/>
          <w:bCs/>
          <w:sz w:val="28"/>
          <w:szCs w:val="28"/>
        </w:rPr>
        <w:t xml:space="preserve">ITEM </w:t>
      </w:r>
      <w:r>
        <w:rPr>
          <w:rFonts w:ascii="Calibri" w:eastAsia="Times New Roman" w:hAnsi="Calibri" w:cs="Calibri"/>
          <w:b/>
          <w:bCs/>
          <w:sz w:val="28"/>
          <w:szCs w:val="28"/>
        </w:rPr>
        <w:t>13.</w:t>
      </w:r>
      <w:r w:rsidRPr="00FC78F5">
        <w:rPr>
          <w:rFonts w:ascii="Calibri" w:eastAsia="Times New Roman" w:hAnsi="Calibri" w:cs="Calibri"/>
          <w:b/>
          <w:bCs/>
          <w:sz w:val="28"/>
          <w:szCs w:val="28"/>
        </w:rPr>
        <w:t xml:space="preserve"> </w:t>
      </w:r>
      <w:r>
        <w:rPr>
          <w:rFonts w:ascii="Calibri" w:eastAsia="Times New Roman" w:hAnsi="Calibri" w:cs="Calibri"/>
          <w:b/>
          <w:bCs/>
          <w:sz w:val="28"/>
          <w:szCs w:val="28"/>
          <w:u w:val="single"/>
        </w:rPr>
        <w:t>NEW MANDATE TO BE SIGNED FOR NS &amp; I ACCOUNT</w:t>
      </w:r>
    </w:p>
    <w:p w14:paraId="3948856F" w14:textId="05B66EC1" w:rsidR="00C56B01" w:rsidRDefault="00C56B01" w:rsidP="00621968">
      <w:pPr>
        <w:spacing w:after="0" w:line="240" w:lineRule="auto"/>
        <w:rPr>
          <w:rFonts w:ascii="Calibri" w:eastAsia="Times New Roman" w:hAnsi="Calibri" w:cs="Calibri"/>
          <w:sz w:val="28"/>
          <w:szCs w:val="28"/>
        </w:rPr>
      </w:pPr>
      <w:r>
        <w:rPr>
          <w:rFonts w:ascii="Calibri" w:eastAsia="Times New Roman" w:hAnsi="Calibri" w:cs="Calibri"/>
          <w:sz w:val="28"/>
          <w:szCs w:val="28"/>
        </w:rPr>
        <w:t>The Parish Councils National Saving &amp; Investment account</w:t>
      </w:r>
      <w:r w:rsidR="002A3FE3">
        <w:rPr>
          <w:rFonts w:ascii="Calibri" w:eastAsia="Times New Roman" w:hAnsi="Calibri" w:cs="Calibri"/>
          <w:sz w:val="28"/>
          <w:szCs w:val="28"/>
        </w:rPr>
        <w:t xml:space="preserve"> known as the NS &amp; I required a new mandate to be signed. Both Cllr Williams and Cll</w:t>
      </w:r>
      <w:r w:rsidR="006A4D14">
        <w:rPr>
          <w:rFonts w:ascii="Calibri" w:eastAsia="Times New Roman" w:hAnsi="Calibri" w:cs="Calibri"/>
          <w:sz w:val="28"/>
          <w:szCs w:val="28"/>
        </w:rPr>
        <w:t xml:space="preserve">r </w:t>
      </w:r>
      <w:r w:rsidR="002A3FE3">
        <w:rPr>
          <w:rFonts w:ascii="Calibri" w:eastAsia="Times New Roman" w:hAnsi="Calibri" w:cs="Calibri"/>
          <w:sz w:val="28"/>
          <w:szCs w:val="28"/>
        </w:rPr>
        <w:t xml:space="preserve">James will </w:t>
      </w:r>
      <w:r w:rsidR="006A4D14">
        <w:rPr>
          <w:rFonts w:ascii="Calibri" w:eastAsia="Times New Roman" w:hAnsi="Calibri" w:cs="Calibri"/>
          <w:sz w:val="28"/>
          <w:szCs w:val="28"/>
        </w:rPr>
        <w:t xml:space="preserve">both be signatories </w:t>
      </w:r>
      <w:r w:rsidR="00521E1E">
        <w:rPr>
          <w:rFonts w:ascii="Calibri" w:eastAsia="Times New Roman" w:hAnsi="Calibri" w:cs="Calibri"/>
          <w:sz w:val="28"/>
          <w:szCs w:val="28"/>
        </w:rPr>
        <w:t>on the account. Clerk remains a</w:t>
      </w:r>
      <w:r w:rsidR="007A4658">
        <w:rPr>
          <w:rFonts w:ascii="Calibri" w:eastAsia="Times New Roman" w:hAnsi="Calibri" w:cs="Calibri"/>
          <w:sz w:val="28"/>
          <w:szCs w:val="28"/>
        </w:rPr>
        <w:t xml:space="preserve"> </w:t>
      </w:r>
      <w:r w:rsidR="00521E1E">
        <w:rPr>
          <w:rFonts w:ascii="Calibri" w:eastAsia="Times New Roman" w:hAnsi="Calibri" w:cs="Calibri"/>
          <w:sz w:val="28"/>
          <w:szCs w:val="28"/>
        </w:rPr>
        <w:t xml:space="preserve">third signatory and </w:t>
      </w:r>
      <w:r w:rsidR="001322CE">
        <w:rPr>
          <w:rFonts w:ascii="Calibri" w:eastAsia="Times New Roman" w:hAnsi="Calibri" w:cs="Calibri"/>
          <w:sz w:val="28"/>
          <w:szCs w:val="28"/>
        </w:rPr>
        <w:t xml:space="preserve">named as </w:t>
      </w:r>
      <w:r w:rsidR="00AF3584">
        <w:rPr>
          <w:rFonts w:ascii="Calibri" w:eastAsia="Times New Roman" w:hAnsi="Calibri" w:cs="Calibri"/>
          <w:sz w:val="28"/>
          <w:szCs w:val="28"/>
        </w:rPr>
        <w:t>Correspondent address</w:t>
      </w:r>
      <w:r w:rsidR="001322CE">
        <w:rPr>
          <w:rFonts w:ascii="Calibri" w:eastAsia="Times New Roman" w:hAnsi="Calibri" w:cs="Calibri"/>
          <w:sz w:val="28"/>
          <w:szCs w:val="28"/>
        </w:rPr>
        <w:t>.</w:t>
      </w:r>
    </w:p>
    <w:p w14:paraId="2634F024" w14:textId="3DAB227D" w:rsidR="00F723A1" w:rsidRPr="00F723A1" w:rsidRDefault="00212F07" w:rsidP="00621968">
      <w:pPr>
        <w:spacing w:after="0" w:line="240" w:lineRule="auto"/>
        <w:rPr>
          <w:rFonts w:ascii="Calibri" w:eastAsia="Times New Roman" w:hAnsi="Calibri" w:cs="Calibri"/>
          <w:color w:val="FF0000"/>
          <w:sz w:val="28"/>
          <w:szCs w:val="28"/>
        </w:rPr>
      </w:pPr>
      <w:r w:rsidRPr="00D0005B">
        <w:rPr>
          <w:rFonts w:ascii="Calibri" w:eastAsia="Times New Roman" w:hAnsi="Calibri" w:cs="Calibri"/>
          <w:sz w:val="28"/>
          <w:szCs w:val="28"/>
        </w:rPr>
        <w:t xml:space="preserve">The motion was Proposed by </w:t>
      </w:r>
      <w:r w:rsidR="007A4658" w:rsidRPr="00D0005B">
        <w:rPr>
          <w:rFonts w:ascii="Calibri" w:eastAsia="Times New Roman" w:hAnsi="Calibri" w:cs="Calibri"/>
          <w:sz w:val="28"/>
          <w:szCs w:val="28"/>
        </w:rPr>
        <w:t>Cllr Cunado and seconded by</w:t>
      </w:r>
      <w:r w:rsidR="00B5082D" w:rsidRPr="00D0005B">
        <w:rPr>
          <w:rFonts w:ascii="Calibri" w:eastAsia="Times New Roman" w:hAnsi="Calibri" w:cs="Calibri"/>
          <w:sz w:val="28"/>
          <w:szCs w:val="28"/>
        </w:rPr>
        <w:t xml:space="preserve"> Cllr Beeby.</w:t>
      </w:r>
    </w:p>
    <w:p w14:paraId="7B4A07F8" w14:textId="77777777" w:rsidR="001322CE" w:rsidRPr="00C56B01" w:rsidRDefault="001322CE" w:rsidP="00621968">
      <w:pPr>
        <w:spacing w:after="0" w:line="240" w:lineRule="auto"/>
        <w:rPr>
          <w:rFonts w:ascii="Calibri" w:eastAsia="Times New Roman" w:hAnsi="Calibri" w:cs="Calibri"/>
          <w:sz w:val="28"/>
          <w:szCs w:val="28"/>
        </w:rPr>
      </w:pPr>
    </w:p>
    <w:p w14:paraId="68DA9E18" w14:textId="77777777" w:rsidR="00E21E6B" w:rsidRDefault="00E21E6B" w:rsidP="00621968">
      <w:pPr>
        <w:spacing w:after="0" w:line="240" w:lineRule="auto"/>
        <w:rPr>
          <w:rFonts w:ascii="Calibri" w:eastAsia="Times New Roman" w:hAnsi="Calibri" w:cs="Calibri"/>
          <w:b/>
          <w:bCs/>
          <w:sz w:val="28"/>
          <w:szCs w:val="28"/>
          <w:u w:val="single"/>
        </w:rPr>
      </w:pPr>
    </w:p>
    <w:p w14:paraId="00F9ED98" w14:textId="77777777" w:rsidR="00E21E6B" w:rsidRDefault="00E21E6B" w:rsidP="00621968">
      <w:pPr>
        <w:spacing w:after="0" w:line="240" w:lineRule="auto"/>
        <w:rPr>
          <w:rFonts w:ascii="Calibri" w:eastAsia="Times New Roman" w:hAnsi="Calibri" w:cs="Calibri"/>
          <w:b/>
          <w:bCs/>
          <w:sz w:val="28"/>
          <w:szCs w:val="28"/>
          <w:u w:val="single"/>
        </w:rPr>
      </w:pPr>
    </w:p>
    <w:p w14:paraId="4D0150FC" w14:textId="77777777" w:rsidR="00621968" w:rsidRDefault="00621968" w:rsidP="00621968">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14. </w:t>
      </w:r>
      <w:r w:rsidRPr="00D10B9B">
        <w:rPr>
          <w:rFonts w:ascii="Calibri" w:hAnsi="Calibri" w:cs="Calibri"/>
          <w:b/>
          <w:kern w:val="0"/>
          <w:sz w:val="28"/>
          <w:szCs w:val="28"/>
          <w:u w:val="single"/>
          <w14:ligatures w14:val="none"/>
        </w:rPr>
        <w:t xml:space="preserve">PLANNING </w:t>
      </w:r>
    </w:p>
    <w:p w14:paraId="468CA059" w14:textId="77777777" w:rsidR="00621968" w:rsidRDefault="00621968" w:rsidP="00621968">
      <w:pPr>
        <w:spacing w:line="252" w:lineRule="auto"/>
        <w:rPr>
          <w:rFonts w:ascii="Calibri" w:eastAsiaTheme="minorEastAsia" w:hAnsi="Calibri" w:cs="Calibri"/>
          <w:b/>
          <w:bCs/>
          <w:kern w:val="0"/>
          <w:sz w:val="28"/>
          <w:szCs w:val="28"/>
          <w:u w:val="single"/>
          <w:lang w:eastAsia="en-GB"/>
          <w14:ligatures w14:val="none"/>
        </w:rPr>
      </w:pPr>
      <w:r w:rsidRPr="00A127D2">
        <w:rPr>
          <w:rFonts w:ascii="Calibri" w:eastAsiaTheme="minorEastAsia" w:hAnsi="Calibri" w:cs="Calibri"/>
          <w:b/>
          <w:bCs/>
          <w:kern w:val="0"/>
          <w:sz w:val="28"/>
          <w:szCs w:val="28"/>
          <w:u w:val="single"/>
          <w:lang w:eastAsia="en-GB"/>
          <w14:ligatures w14:val="none"/>
        </w:rPr>
        <w:t xml:space="preserve">Planning Ref: </w:t>
      </w:r>
      <w:r>
        <w:rPr>
          <w:rFonts w:ascii="Calibri" w:eastAsiaTheme="minorEastAsia" w:hAnsi="Calibri" w:cs="Calibri"/>
          <w:b/>
          <w:bCs/>
          <w:kern w:val="0"/>
          <w:sz w:val="28"/>
          <w:szCs w:val="28"/>
          <w:u w:val="single"/>
          <w:lang w:eastAsia="en-GB"/>
          <w14:ligatures w14:val="none"/>
        </w:rPr>
        <w:t>24/04109/FUL</w:t>
      </w:r>
    </w:p>
    <w:p w14:paraId="1BF05724" w14:textId="77777777" w:rsidR="00621968" w:rsidRDefault="00621968" w:rsidP="00621968">
      <w:pPr>
        <w:spacing w:line="252" w:lineRule="auto"/>
        <w:rPr>
          <w:rFonts w:ascii="Calibri" w:eastAsiaTheme="minorEastAsia" w:hAnsi="Calibri" w:cs="Calibri"/>
          <w:kern w:val="0"/>
          <w:sz w:val="28"/>
          <w:szCs w:val="28"/>
          <w:lang w:eastAsia="en-GB"/>
          <w14:ligatures w14:val="none"/>
        </w:rPr>
      </w:pPr>
      <w:r>
        <w:rPr>
          <w:rFonts w:ascii="Calibri" w:eastAsiaTheme="minorEastAsia" w:hAnsi="Calibri" w:cs="Calibri"/>
          <w:kern w:val="0"/>
          <w:sz w:val="28"/>
          <w:szCs w:val="28"/>
          <w:lang w:eastAsia="en-GB"/>
          <w14:ligatures w14:val="none"/>
        </w:rPr>
        <w:t>Site address: 36 Duxford Road (URC) Whittlesford CB22 4ND</w:t>
      </w:r>
    </w:p>
    <w:p w14:paraId="6E4BCDA0" w14:textId="77777777" w:rsidR="00621968" w:rsidRDefault="00621968" w:rsidP="00621968">
      <w:pPr>
        <w:spacing w:line="252" w:lineRule="auto"/>
        <w:rPr>
          <w:rFonts w:ascii="Calibri" w:eastAsiaTheme="minorEastAsia" w:hAnsi="Calibri" w:cs="Calibri"/>
          <w:kern w:val="0"/>
          <w:sz w:val="28"/>
          <w:szCs w:val="28"/>
          <w:lang w:eastAsia="en-GB"/>
          <w14:ligatures w14:val="none"/>
        </w:rPr>
      </w:pPr>
      <w:r>
        <w:rPr>
          <w:rFonts w:ascii="Calibri" w:eastAsiaTheme="minorEastAsia" w:hAnsi="Calibri" w:cs="Calibri"/>
          <w:kern w:val="0"/>
          <w:sz w:val="28"/>
          <w:szCs w:val="28"/>
          <w:lang w:eastAsia="en-GB"/>
          <w14:ligatures w14:val="none"/>
        </w:rPr>
        <w:t>Proposal: Installation of an air source heat pump, roof mounted solar panels and new access door.</w:t>
      </w:r>
    </w:p>
    <w:p w14:paraId="28E40DF7" w14:textId="2C2DEE4A" w:rsidR="0019638D" w:rsidRPr="0019638D" w:rsidRDefault="0019638D" w:rsidP="0019638D">
      <w:pPr>
        <w:spacing w:after="0" w:line="240" w:lineRule="auto"/>
        <w:rPr>
          <w:rFonts w:ascii="Times New Roman" w:eastAsia="Times New Roman" w:hAnsi="Times New Roman" w:cs="Times New Roman"/>
          <w:kern w:val="0"/>
          <w:sz w:val="28"/>
          <w:szCs w:val="28"/>
          <w:lang w:eastAsia="en-GB"/>
          <w14:ligatures w14:val="none"/>
        </w:rPr>
      </w:pPr>
      <w:r w:rsidRPr="0019638D">
        <w:rPr>
          <w:rFonts w:ascii="Calibri" w:eastAsia="Times New Roman" w:hAnsi="Calibri" w:cs="Calibri"/>
          <w:kern w:val="0"/>
          <w:sz w:val="28"/>
          <w:szCs w:val="28"/>
          <w:lang w:eastAsia="en-GB"/>
          <w14:ligatures w14:val="none"/>
        </w:rPr>
        <w:lastRenderedPageBreak/>
        <w:t>The Parish Council had No Recommendation other than request planners to investigate resident concerns around glare to their first-floor windows from the Solar Panels.</w:t>
      </w:r>
    </w:p>
    <w:p w14:paraId="76DAD24D" w14:textId="77777777" w:rsidR="00621968" w:rsidRDefault="00621968" w:rsidP="00621968">
      <w:pPr>
        <w:spacing w:line="252" w:lineRule="auto"/>
        <w:rPr>
          <w:rFonts w:ascii="Calibri" w:eastAsiaTheme="minorEastAsia" w:hAnsi="Calibri" w:cs="Calibri"/>
          <w:kern w:val="0"/>
          <w:sz w:val="28"/>
          <w:szCs w:val="28"/>
          <w:lang w:eastAsia="en-GB"/>
          <w14:ligatures w14:val="none"/>
        </w:rPr>
      </w:pPr>
    </w:p>
    <w:p w14:paraId="3A3E8F26" w14:textId="77777777" w:rsidR="00621968" w:rsidRDefault="00621968" w:rsidP="00621968">
      <w:pPr>
        <w:spacing w:after="0" w:line="240" w:lineRule="auto"/>
        <w:rPr>
          <w:rFonts w:ascii="Calibri" w:eastAsiaTheme="minorEastAsia" w:hAnsi="Calibri" w:cs="Calibri"/>
          <w:b/>
          <w:bCs/>
          <w:kern w:val="0"/>
          <w:sz w:val="28"/>
          <w:szCs w:val="28"/>
          <w:u w:val="single"/>
          <w:lang w:eastAsia="en-GB"/>
          <w14:ligatures w14:val="none"/>
        </w:rPr>
      </w:pPr>
      <w:r w:rsidRPr="00A127D2">
        <w:rPr>
          <w:rFonts w:ascii="Calibri" w:eastAsiaTheme="minorEastAsia" w:hAnsi="Calibri" w:cs="Calibri"/>
          <w:b/>
          <w:bCs/>
          <w:kern w:val="0"/>
          <w:sz w:val="28"/>
          <w:szCs w:val="28"/>
          <w:u w:val="single"/>
          <w:lang w:eastAsia="en-GB"/>
          <w14:ligatures w14:val="none"/>
        </w:rPr>
        <w:t xml:space="preserve">Planning Ref: </w:t>
      </w:r>
      <w:r>
        <w:rPr>
          <w:rFonts w:ascii="Calibri" w:eastAsiaTheme="minorEastAsia" w:hAnsi="Calibri" w:cs="Calibri"/>
          <w:b/>
          <w:bCs/>
          <w:kern w:val="0"/>
          <w:sz w:val="28"/>
          <w:szCs w:val="28"/>
          <w:u w:val="single"/>
          <w:lang w:eastAsia="en-GB"/>
          <w14:ligatures w14:val="none"/>
        </w:rPr>
        <w:t>25/00575/FUL</w:t>
      </w:r>
    </w:p>
    <w:p w14:paraId="0D066E50" w14:textId="77777777" w:rsidR="00621968" w:rsidRDefault="00621968" w:rsidP="00621968">
      <w:pPr>
        <w:spacing w:after="0" w:line="240" w:lineRule="auto"/>
        <w:rPr>
          <w:rFonts w:ascii="Calibri" w:eastAsiaTheme="minorEastAsia" w:hAnsi="Calibri" w:cs="Calibri"/>
          <w:kern w:val="0"/>
          <w:sz w:val="28"/>
          <w:szCs w:val="28"/>
          <w:lang w:eastAsia="en-GB"/>
          <w14:ligatures w14:val="none"/>
        </w:rPr>
      </w:pPr>
    </w:p>
    <w:p w14:paraId="4AC2ADCE" w14:textId="77777777" w:rsidR="00621968" w:rsidRDefault="00621968" w:rsidP="00621968">
      <w:pPr>
        <w:spacing w:after="0" w:line="240" w:lineRule="auto"/>
        <w:rPr>
          <w:rFonts w:ascii="Calibri" w:eastAsiaTheme="minorEastAsia" w:hAnsi="Calibri" w:cs="Calibri"/>
          <w:kern w:val="0"/>
          <w:sz w:val="28"/>
          <w:szCs w:val="28"/>
          <w:lang w:eastAsia="en-GB"/>
          <w14:ligatures w14:val="none"/>
        </w:rPr>
      </w:pPr>
      <w:r>
        <w:rPr>
          <w:rFonts w:ascii="Calibri" w:eastAsiaTheme="minorEastAsia" w:hAnsi="Calibri" w:cs="Calibri"/>
          <w:kern w:val="0"/>
          <w:sz w:val="28"/>
          <w:szCs w:val="28"/>
          <w:lang w:eastAsia="en-GB"/>
          <w14:ligatures w14:val="none"/>
        </w:rPr>
        <w:t>Site address: 29 Ledo Road Whittlesford CB22 4QW</w:t>
      </w:r>
    </w:p>
    <w:p w14:paraId="2992A143" w14:textId="77777777" w:rsidR="00621968" w:rsidRDefault="00621968" w:rsidP="00621968">
      <w:pPr>
        <w:spacing w:after="0" w:line="240" w:lineRule="auto"/>
        <w:rPr>
          <w:rFonts w:ascii="Calibri" w:eastAsiaTheme="minorEastAsia" w:hAnsi="Calibri" w:cs="Calibri"/>
          <w:kern w:val="0"/>
          <w:sz w:val="28"/>
          <w:szCs w:val="28"/>
          <w:lang w:eastAsia="en-GB"/>
          <w14:ligatures w14:val="none"/>
        </w:rPr>
      </w:pPr>
      <w:r>
        <w:rPr>
          <w:rFonts w:ascii="Calibri" w:eastAsiaTheme="minorEastAsia" w:hAnsi="Calibri" w:cs="Calibri"/>
          <w:kern w:val="0"/>
          <w:sz w:val="28"/>
          <w:szCs w:val="28"/>
          <w:lang w:eastAsia="en-GB"/>
          <w14:ligatures w14:val="none"/>
        </w:rPr>
        <w:t>Proposal: Erection of prefabricated cladded garage in place of collapsed shed.</w:t>
      </w:r>
    </w:p>
    <w:p w14:paraId="2B8875A6" w14:textId="77777777" w:rsidR="002A4D2E" w:rsidRDefault="002A4D2E" w:rsidP="00621968">
      <w:pPr>
        <w:spacing w:after="0" w:line="240" w:lineRule="auto"/>
        <w:rPr>
          <w:rFonts w:ascii="Calibri" w:eastAsiaTheme="minorEastAsia" w:hAnsi="Calibri" w:cs="Calibri"/>
          <w:kern w:val="0"/>
          <w:sz w:val="28"/>
          <w:szCs w:val="28"/>
          <w:lang w:eastAsia="en-GB"/>
          <w14:ligatures w14:val="none"/>
        </w:rPr>
      </w:pPr>
    </w:p>
    <w:p w14:paraId="37E6EEDF" w14:textId="293E7292" w:rsidR="0050306D" w:rsidRPr="009C0E6B" w:rsidRDefault="0050306D" w:rsidP="00621968">
      <w:pPr>
        <w:spacing w:after="0" w:line="240" w:lineRule="auto"/>
        <w:rPr>
          <w:rFonts w:ascii="Calibri" w:eastAsiaTheme="minorEastAsia" w:hAnsi="Calibri" w:cs="Calibri"/>
          <w:kern w:val="0"/>
          <w:sz w:val="28"/>
          <w:szCs w:val="28"/>
          <w:lang w:eastAsia="en-GB"/>
          <w14:ligatures w14:val="none"/>
        </w:rPr>
      </w:pPr>
      <w:r>
        <w:rPr>
          <w:rFonts w:ascii="Calibri" w:eastAsiaTheme="minorEastAsia" w:hAnsi="Calibri" w:cs="Calibri"/>
          <w:kern w:val="0"/>
          <w:sz w:val="28"/>
          <w:szCs w:val="28"/>
          <w:lang w:eastAsia="en-GB"/>
          <w14:ligatures w14:val="none"/>
        </w:rPr>
        <w:t>The Parish Council had No Recommendation.</w:t>
      </w:r>
    </w:p>
    <w:p w14:paraId="7941509E" w14:textId="77777777" w:rsidR="00621968" w:rsidRPr="001277E3" w:rsidRDefault="00621968" w:rsidP="00621968">
      <w:pPr>
        <w:spacing w:after="0" w:line="240" w:lineRule="auto"/>
        <w:rPr>
          <w:rFonts w:ascii="Calibri" w:eastAsiaTheme="minorEastAsia" w:hAnsi="Calibri" w:cs="Calibri"/>
          <w:kern w:val="0"/>
          <w:sz w:val="22"/>
          <w:szCs w:val="22"/>
          <w:u w:val="single"/>
          <w:lang w:eastAsia="en-GB"/>
          <w14:ligatures w14:val="none"/>
        </w:rPr>
      </w:pPr>
    </w:p>
    <w:p w14:paraId="59BEAFF6" w14:textId="77777777" w:rsidR="00621968" w:rsidRDefault="00621968" w:rsidP="00621968">
      <w:pPr>
        <w:spacing w:after="0" w:line="240" w:lineRule="auto"/>
        <w:textAlignment w:val="center"/>
        <w:rPr>
          <w:rFonts w:ascii="Calibri" w:eastAsia="Times New Roman" w:hAnsi="Calibri" w:cs="Calibri"/>
          <w:b/>
          <w:bCs/>
          <w:kern w:val="0"/>
          <w:sz w:val="28"/>
          <w:szCs w:val="28"/>
          <w:u w:val="single"/>
          <w:lang w:eastAsia="en-GB"/>
          <w14:ligatures w14:val="none"/>
        </w:rPr>
      </w:pPr>
      <w:r w:rsidRPr="00D152D1">
        <w:rPr>
          <w:rFonts w:ascii="Calibri" w:eastAsia="Times New Roman" w:hAnsi="Calibri" w:cs="Calibri"/>
          <w:b/>
          <w:bCs/>
          <w:kern w:val="0"/>
          <w:sz w:val="28"/>
          <w:szCs w:val="28"/>
          <w:u w:val="single"/>
          <w:lang w:eastAsia="en-GB"/>
          <w14:ligatures w14:val="none"/>
        </w:rPr>
        <w:t>Planning Ref: 25/00680/LBC</w:t>
      </w:r>
    </w:p>
    <w:p w14:paraId="0371663C" w14:textId="77777777" w:rsidR="00621968" w:rsidRDefault="00621968" w:rsidP="00621968">
      <w:pPr>
        <w:spacing w:after="0" w:line="240" w:lineRule="auto"/>
        <w:textAlignment w:val="center"/>
        <w:rPr>
          <w:rFonts w:ascii="Calibri" w:eastAsia="Times New Roman" w:hAnsi="Calibri" w:cs="Calibri"/>
          <w:b/>
          <w:bCs/>
          <w:kern w:val="0"/>
          <w:sz w:val="28"/>
          <w:szCs w:val="28"/>
          <w:u w:val="single"/>
          <w:lang w:eastAsia="en-GB"/>
          <w14:ligatures w14:val="none"/>
        </w:rPr>
      </w:pPr>
    </w:p>
    <w:p w14:paraId="306BB48F"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Site address: 29 Ledo Road Whittlesford CB22 4QW</w:t>
      </w:r>
    </w:p>
    <w:p w14:paraId="2EFAA499"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Proposal: Replacement of the existing glazing to the single glazed sash windows with double glazed units and restore wooden frames where required (Partial retention).</w:t>
      </w:r>
    </w:p>
    <w:p w14:paraId="246F2D64" w14:textId="77777777" w:rsidR="0050306D" w:rsidRDefault="0050306D" w:rsidP="00621968">
      <w:pPr>
        <w:spacing w:after="0" w:line="240" w:lineRule="auto"/>
        <w:textAlignment w:val="center"/>
        <w:rPr>
          <w:rFonts w:ascii="Calibri" w:eastAsia="Times New Roman" w:hAnsi="Calibri" w:cs="Calibri"/>
          <w:kern w:val="0"/>
          <w:sz w:val="28"/>
          <w:szCs w:val="28"/>
          <w:lang w:eastAsia="en-GB"/>
          <w14:ligatures w14:val="none"/>
        </w:rPr>
      </w:pPr>
    </w:p>
    <w:p w14:paraId="578E80C4" w14:textId="3975E3AC" w:rsidR="0050306D" w:rsidRDefault="0050306D"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The Parish Council supported this application.</w:t>
      </w:r>
    </w:p>
    <w:p w14:paraId="60894278"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p>
    <w:p w14:paraId="0CC7DAFA" w14:textId="77777777" w:rsidR="00621968" w:rsidRDefault="00621968" w:rsidP="00621968">
      <w:pPr>
        <w:spacing w:after="0" w:line="240" w:lineRule="auto"/>
        <w:textAlignment w:val="center"/>
        <w:rPr>
          <w:rFonts w:ascii="Calibri" w:eastAsia="Times New Roman" w:hAnsi="Calibri" w:cs="Calibri"/>
          <w:b/>
          <w:bCs/>
          <w:kern w:val="0"/>
          <w:sz w:val="28"/>
          <w:szCs w:val="28"/>
          <w:u w:val="single"/>
          <w:lang w:eastAsia="en-GB"/>
          <w14:ligatures w14:val="none"/>
        </w:rPr>
      </w:pPr>
      <w:r w:rsidRPr="009C1CD0">
        <w:rPr>
          <w:rFonts w:ascii="Calibri" w:eastAsia="Times New Roman" w:hAnsi="Calibri" w:cs="Calibri"/>
          <w:b/>
          <w:bCs/>
          <w:kern w:val="0"/>
          <w:sz w:val="28"/>
          <w:szCs w:val="28"/>
          <w:u w:val="single"/>
          <w:lang w:eastAsia="en-GB"/>
          <w14:ligatures w14:val="none"/>
        </w:rPr>
        <w:t>Planning Ref: 25/00733/HFUL</w:t>
      </w:r>
    </w:p>
    <w:p w14:paraId="6A285314" w14:textId="77777777" w:rsidR="00621968" w:rsidRDefault="00621968" w:rsidP="00621968">
      <w:pPr>
        <w:spacing w:after="0" w:line="240" w:lineRule="auto"/>
        <w:textAlignment w:val="center"/>
        <w:rPr>
          <w:rFonts w:ascii="Calibri" w:eastAsia="Times New Roman" w:hAnsi="Calibri" w:cs="Calibri"/>
          <w:b/>
          <w:bCs/>
          <w:kern w:val="0"/>
          <w:sz w:val="28"/>
          <w:szCs w:val="28"/>
          <w:u w:val="single"/>
          <w:lang w:eastAsia="en-GB"/>
          <w14:ligatures w14:val="none"/>
        </w:rPr>
      </w:pPr>
    </w:p>
    <w:p w14:paraId="28081131"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Site address: 95 Duxford Road Whittlesford CB22 4NU</w:t>
      </w:r>
    </w:p>
    <w:p w14:paraId="58883FFE"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Proposal: Demolition of the existing garage and construction of a one and a half storey side extension. Removal of the existing roof over the single storey rear extension and replacement with a new flat roof. Extension of the existing front canopy.</w:t>
      </w:r>
    </w:p>
    <w:p w14:paraId="373D1D4C" w14:textId="77777777" w:rsidR="002359DB" w:rsidRDefault="002359DB" w:rsidP="00621968">
      <w:pPr>
        <w:spacing w:after="0" w:line="240" w:lineRule="auto"/>
        <w:textAlignment w:val="center"/>
        <w:rPr>
          <w:rFonts w:ascii="Calibri" w:eastAsia="Times New Roman" w:hAnsi="Calibri" w:cs="Calibri"/>
          <w:kern w:val="0"/>
          <w:sz w:val="28"/>
          <w:szCs w:val="28"/>
          <w:lang w:eastAsia="en-GB"/>
          <w14:ligatures w14:val="none"/>
        </w:rPr>
      </w:pPr>
    </w:p>
    <w:p w14:paraId="2DBDABAC" w14:textId="112F378F" w:rsidR="002359DB" w:rsidRDefault="002359DB" w:rsidP="00621968">
      <w:pPr>
        <w:spacing w:after="0" w:line="240" w:lineRule="auto"/>
        <w:textAlignment w:val="center"/>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The Parish Council supported this application.</w:t>
      </w:r>
    </w:p>
    <w:p w14:paraId="7E0BE024" w14:textId="77777777" w:rsidR="00621968" w:rsidRDefault="00621968" w:rsidP="00621968">
      <w:pPr>
        <w:spacing w:after="0" w:line="240" w:lineRule="auto"/>
        <w:textAlignment w:val="center"/>
        <w:rPr>
          <w:rFonts w:ascii="Calibri" w:eastAsia="Times New Roman" w:hAnsi="Calibri" w:cs="Calibri"/>
          <w:kern w:val="0"/>
          <w:sz w:val="28"/>
          <w:szCs w:val="28"/>
          <w:lang w:eastAsia="en-GB"/>
          <w14:ligatures w14:val="none"/>
        </w:rPr>
      </w:pPr>
    </w:p>
    <w:p w14:paraId="04859A8C" w14:textId="77777777" w:rsidR="00F17876" w:rsidRDefault="00F17876" w:rsidP="00621968">
      <w:pPr>
        <w:spacing w:after="0" w:line="240" w:lineRule="auto"/>
        <w:textAlignment w:val="center"/>
        <w:rPr>
          <w:rFonts w:ascii="Calibri" w:eastAsia="Times New Roman" w:hAnsi="Calibri" w:cs="Calibri"/>
          <w:kern w:val="0"/>
          <w:sz w:val="28"/>
          <w:szCs w:val="28"/>
          <w:lang w:eastAsia="en-GB"/>
          <w14:ligatures w14:val="none"/>
        </w:rPr>
      </w:pPr>
    </w:p>
    <w:p w14:paraId="0DA4BF31" w14:textId="77777777" w:rsidR="00F17876" w:rsidRDefault="00F17876" w:rsidP="00621968">
      <w:pPr>
        <w:spacing w:after="0" w:line="240" w:lineRule="auto"/>
        <w:textAlignment w:val="center"/>
        <w:rPr>
          <w:rFonts w:ascii="Calibri" w:eastAsia="Times New Roman" w:hAnsi="Calibri" w:cs="Calibri"/>
          <w:kern w:val="0"/>
          <w:sz w:val="28"/>
          <w:szCs w:val="28"/>
          <w:lang w:eastAsia="en-GB"/>
          <w14:ligatures w14:val="none"/>
        </w:rPr>
      </w:pPr>
    </w:p>
    <w:p w14:paraId="43082F58" w14:textId="77777777" w:rsidR="00F17876" w:rsidRDefault="00F17876" w:rsidP="00621968">
      <w:pPr>
        <w:spacing w:after="0" w:line="240" w:lineRule="auto"/>
        <w:textAlignment w:val="center"/>
        <w:rPr>
          <w:rFonts w:ascii="Calibri" w:eastAsia="Times New Roman" w:hAnsi="Calibri" w:cs="Calibri"/>
          <w:kern w:val="0"/>
          <w:sz w:val="28"/>
          <w:szCs w:val="28"/>
          <w:lang w:eastAsia="en-GB"/>
          <w14:ligatures w14:val="none"/>
        </w:rPr>
      </w:pPr>
    </w:p>
    <w:p w14:paraId="0F4D74E8" w14:textId="77777777" w:rsidR="00F17876" w:rsidRDefault="00F17876" w:rsidP="00621968">
      <w:pPr>
        <w:spacing w:after="0" w:line="240" w:lineRule="auto"/>
        <w:textAlignment w:val="center"/>
        <w:rPr>
          <w:rFonts w:ascii="Calibri" w:eastAsia="Times New Roman" w:hAnsi="Calibri" w:cs="Calibri"/>
          <w:kern w:val="0"/>
          <w:sz w:val="28"/>
          <w:szCs w:val="28"/>
          <w:lang w:eastAsia="en-GB"/>
          <w14:ligatures w14:val="none"/>
        </w:rPr>
      </w:pPr>
    </w:p>
    <w:p w14:paraId="02C17167" w14:textId="77777777" w:rsidR="0008499D" w:rsidRDefault="0008499D" w:rsidP="00621968">
      <w:pPr>
        <w:spacing w:after="0" w:line="240" w:lineRule="auto"/>
        <w:textAlignment w:val="center"/>
        <w:rPr>
          <w:rFonts w:ascii="Calibri" w:eastAsia="Times New Roman" w:hAnsi="Calibri" w:cs="Calibri"/>
          <w:kern w:val="0"/>
          <w:sz w:val="28"/>
          <w:szCs w:val="28"/>
          <w:lang w:eastAsia="en-GB"/>
          <w14:ligatures w14:val="none"/>
        </w:rPr>
      </w:pPr>
    </w:p>
    <w:p w14:paraId="6CD5FDF0" w14:textId="77777777" w:rsidR="0008499D" w:rsidRDefault="0008499D" w:rsidP="00621968">
      <w:pPr>
        <w:spacing w:after="0" w:line="240" w:lineRule="auto"/>
        <w:textAlignment w:val="center"/>
        <w:rPr>
          <w:rFonts w:ascii="Calibri" w:eastAsia="Times New Roman" w:hAnsi="Calibri" w:cs="Calibri"/>
          <w:kern w:val="0"/>
          <w:sz w:val="28"/>
          <w:szCs w:val="28"/>
          <w:lang w:eastAsia="en-GB"/>
          <w14:ligatures w14:val="none"/>
        </w:rPr>
      </w:pPr>
    </w:p>
    <w:p w14:paraId="71B880F4" w14:textId="77777777" w:rsidR="0008499D" w:rsidRDefault="0008499D" w:rsidP="00621968">
      <w:pPr>
        <w:spacing w:after="0" w:line="240" w:lineRule="auto"/>
        <w:textAlignment w:val="center"/>
        <w:rPr>
          <w:rFonts w:ascii="Calibri" w:eastAsia="Times New Roman" w:hAnsi="Calibri" w:cs="Calibri"/>
          <w:kern w:val="0"/>
          <w:sz w:val="28"/>
          <w:szCs w:val="28"/>
          <w:lang w:eastAsia="en-GB"/>
          <w14:ligatures w14:val="none"/>
        </w:rPr>
      </w:pPr>
    </w:p>
    <w:p w14:paraId="571369D7" w14:textId="77777777" w:rsidR="0008499D" w:rsidRDefault="0008499D" w:rsidP="00621968">
      <w:pPr>
        <w:spacing w:after="0" w:line="240" w:lineRule="auto"/>
        <w:textAlignment w:val="center"/>
        <w:rPr>
          <w:rFonts w:ascii="Calibri" w:eastAsia="Times New Roman" w:hAnsi="Calibri" w:cs="Calibri"/>
          <w:kern w:val="0"/>
          <w:sz w:val="28"/>
          <w:szCs w:val="28"/>
          <w:lang w:eastAsia="en-GB"/>
          <w14:ligatures w14:val="none"/>
        </w:rPr>
      </w:pPr>
    </w:p>
    <w:p w14:paraId="351AD09D" w14:textId="77777777" w:rsidR="0008499D" w:rsidRDefault="0008499D" w:rsidP="00621968">
      <w:pPr>
        <w:spacing w:after="0" w:line="240" w:lineRule="auto"/>
        <w:textAlignment w:val="center"/>
        <w:rPr>
          <w:rFonts w:ascii="Calibri" w:eastAsia="Times New Roman" w:hAnsi="Calibri" w:cs="Calibri"/>
          <w:kern w:val="0"/>
          <w:sz w:val="28"/>
          <w:szCs w:val="28"/>
          <w:lang w:eastAsia="en-GB"/>
          <w14:ligatures w14:val="none"/>
        </w:rPr>
      </w:pPr>
    </w:p>
    <w:p w14:paraId="47BF598B" w14:textId="77777777" w:rsidR="00F17876" w:rsidRDefault="00F17876" w:rsidP="00621968">
      <w:pPr>
        <w:spacing w:after="0" w:line="240" w:lineRule="auto"/>
        <w:textAlignment w:val="center"/>
        <w:rPr>
          <w:rFonts w:ascii="Calibri" w:eastAsia="Times New Roman" w:hAnsi="Calibri" w:cs="Calibri"/>
          <w:kern w:val="0"/>
          <w:sz w:val="28"/>
          <w:szCs w:val="28"/>
          <w:lang w:eastAsia="en-GB"/>
          <w14:ligatures w14:val="none"/>
        </w:rPr>
      </w:pPr>
    </w:p>
    <w:p w14:paraId="757DDE89" w14:textId="57FF3461" w:rsidR="00F17876" w:rsidRPr="00B57733" w:rsidRDefault="00B57733" w:rsidP="00621968">
      <w:pPr>
        <w:spacing w:after="0" w:line="240" w:lineRule="auto"/>
        <w:textAlignment w:val="center"/>
        <w:rPr>
          <w:rFonts w:ascii="Calibri" w:eastAsia="Times New Roman" w:hAnsi="Calibri" w:cs="Calibri"/>
          <w:b/>
          <w:bCs/>
          <w:kern w:val="0"/>
          <w:sz w:val="28"/>
          <w:szCs w:val="28"/>
          <w:lang w:eastAsia="en-GB"/>
          <w14:ligatures w14:val="none"/>
        </w:rPr>
      </w:pPr>
      <w:r w:rsidRPr="00B57733">
        <w:rPr>
          <w:rFonts w:ascii="Calibri" w:eastAsia="Times New Roman" w:hAnsi="Calibri" w:cs="Calibri"/>
          <w:b/>
          <w:bCs/>
          <w:kern w:val="0"/>
          <w:sz w:val="28"/>
          <w:szCs w:val="28"/>
          <w:lang w:eastAsia="en-GB"/>
          <w14:ligatures w14:val="none"/>
        </w:rPr>
        <w:lastRenderedPageBreak/>
        <w:t>ITEM 15</w:t>
      </w:r>
      <w:r>
        <w:rPr>
          <w:rFonts w:ascii="Calibri" w:eastAsia="Times New Roman" w:hAnsi="Calibri" w:cs="Calibri"/>
          <w:b/>
          <w:bCs/>
          <w:kern w:val="0"/>
          <w:sz w:val="28"/>
          <w:szCs w:val="28"/>
          <w:lang w:eastAsia="en-GB"/>
          <w14:ligatures w14:val="none"/>
        </w:rPr>
        <w:t>.</w:t>
      </w:r>
      <w:r w:rsidRPr="00B57733">
        <w:rPr>
          <w:rFonts w:ascii="Calibri" w:eastAsia="Times New Roman" w:hAnsi="Calibri" w:cs="Calibri"/>
          <w:b/>
          <w:bCs/>
          <w:kern w:val="0"/>
          <w:sz w:val="28"/>
          <w:szCs w:val="28"/>
          <w:lang w:eastAsia="en-GB"/>
          <w14:ligatures w14:val="none"/>
        </w:rPr>
        <w:t xml:space="preserve"> </w:t>
      </w:r>
      <w:r w:rsidRPr="00B57733">
        <w:rPr>
          <w:rFonts w:ascii="Calibri" w:eastAsia="Times New Roman" w:hAnsi="Calibri" w:cs="Calibri"/>
          <w:b/>
          <w:bCs/>
          <w:kern w:val="0"/>
          <w:sz w:val="28"/>
          <w:szCs w:val="28"/>
          <w:u w:val="single"/>
          <w:lang w:eastAsia="en-GB"/>
          <w14:ligatures w14:val="none"/>
        </w:rPr>
        <w:t>ACCOUNTS</w:t>
      </w:r>
    </w:p>
    <w:p w14:paraId="13B0469D" w14:textId="77777777" w:rsidR="00B57733" w:rsidRDefault="00B57733" w:rsidP="00B57733">
      <w:pPr>
        <w:spacing w:after="0" w:line="240" w:lineRule="auto"/>
        <w:textAlignment w:val="center"/>
        <w:rPr>
          <w:rFonts w:ascii="Calibri" w:eastAsia="Times New Roman" w:hAnsi="Calibri" w:cs="Calibri"/>
          <w:kern w:val="0"/>
          <w:sz w:val="28"/>
          <w:szCs w:val="28"/>
          <w:lang w:eastAsia="en-GB"/>
          <w14:ligatures w14:val="none"/>
        </w:rPr>
      </w:pPr>
    </w:p>
    <w:p w14:paraId="6C91AB48" w14:textId="77777777" w:rsidR="00B57733" w:rsidRPr="00F2282B" w:rsidRDefault="00B57733" w:rsidP="00B57733">
      <w:pPr>
        <w:spacing w:line="252" w:lineRule="auto"/>
        <w:rPr>
          <w:rFonts w:ascii="Calibri" w:hAnsi="Calibri" w:cs="Calibri"/>
          <w:sz w:val="28"/>
          <w:szCs w:val="28"/>
          <w:u w:val="single"/>
        </w:rPr>
      </w:pPr>
      <w:r w:rsidRPr="00F2282B">
        <w:rPr>
          <w:rFonts w:ascii="Calibri" w:hAnsi="Calibri" w:cs="Calibri"/>
          <w:sz w:val="28"/>
          <w:szCs w:val="28"/>
          <w:u w:val="single"/>
        </w:rPr>
        <w:t>Whittlesford Parish Council Accounts - Month 12 2024/25</w:t>
      </w:r>
    </w:p>
    <w:p w14:paraId="2B64D67A" w14:textId="77777777" w:rsidR="00B57733" w:rsidRDefault="00B57733" w:rsidP="00B57733">
      <w:pPr>
        <w:rPr>
          <w:rFonts w:ascii="Calibri" w:hAnsi="Calibri" w:cs="Calibri"/>
          <w:b/>
          <w:bCs/>
          <w:sz w:val="28"/>
          <w:szCs w:val="28"/>
          <w:u w:val="single"/>
        </w:rPr>
      </w:pPr>
      <w:r>
        <w:rPr>
          <w:rFonts w:ascii="Calibri" w:hAnsi="Calibri" w:cs="Calibri"/>
          <w:b/>
          <w:bCs/>
          <w:sz w:val="28"/>
          <w:szCs w:val="28"/>
          <w:u w:val="single"/>
        </w:rPr>
        <w:t>ACCOUNTS TO PAY - 12</w:t>
      </w:r>
      <w:r w:rsidRPr="00245C3F">
        <w:rPr>
          <w:rFonts w:ascii="Calibri" w:hAnsi="Calibri" w:cs="Calibri"/>
          <w:b/>
          <w:bCs/>
          <w:sz w:val="28"/>
          <w:szCs w:val="28"/>
          <w:u w:val="single"/>
          <w:vertAlign w:val="superscript"/>
        </w:rPr>
        <w:t>th</w:t>
      </w:r>
      <w:r>
        <w:rPr>
          <w:rFonts w:ascii="Calibri" w:hAnsi="Calibri" w:cs="Calibri"/>
          <w:b/>
          <w:bCs/>
          <w:sz w:val="28"/>
          <w:szCs w:val="28"/>
          <w:u w:val="single"/>
        </w:rPr>
        <w:t xml:space="preserve"> February 2025 – 11</w:t>
      </w:r>
      <w:r w:rsidRPr="00B275D5">
        <w:rPr>
          <w:rFonts w:ascii="Calibri" w:hAnsi="Calibri" w:cs="Calibri"/>
          <w:b/>
          <w:bCs/>
          <w:sz w:val="28"/>
          <w:szCs w:val="28"/>
          <w:u w:val="single"/>
          <w:vertAlign w:val="superscript"/>
        </w:rPr>
        <w:t>th</w:t>
      </w:r>
      <w:r>
        <w:rPr>
          <w:rFonts w:ascii="Calibri" w:hAnsi="Calibri" w:cs="Calibri"/>
          <w:b/>
          <w:bCs/>
          <w:sz w:val="28"/>
          <w:szCs w:val="28"/>
          <w:u w:val="single"/>
        </w:rPr>
        <w:t xml:space="preserve"> March 2025</w:t>
      </w:r>
    </w:p>
    <w:p w14:paraId="5684E0C2" w14:textId="77777777" w:rsidR="00B57733" w:rsidRPr="00E36844" w:rsidRDefault="00B57733" w:rsidP="00B57733">
      <w:pPr>
        <w:rPr>
          <w:rFonts w:ascii="Calibri" w:hAnsi="Calibri" w:cs="Calibri"/>
          <w:b/>
          <w:bCs/>
          <w:sz w:val="28"/>
          <w:szCs w:val="28"/>
          <w:u w:val="single"/>
        </w:rPr>
      </w:pPr>
    </w:p>
    <w:p w14:paraId="42AF5588" w14:textId="77777777" w:rsidR="00B57733" w:rsidRDefault="00B57733" w:rsidP="00B57733">
      <w:pPr>
        <w:rPr>
          <w:rFonts w:ascii="Calibri" w:hAnsi="Calibri" w:cs="Calibri"/>
          <w:b/>
          <w:bCs/>
          <w:sz w:val="28"/>
          <w:szCs w:val="28"/>
          <w:u w:val="single"/>
        </w:rPr>
      </w:pPr>
      <w:r w:rsidRPr="00E36844">
        <w:rPr>
          <w:rFonts w:ascii="Calibri" w:hAnsi="Calibri" w:cs="Calibri"/>
          <w:b/>
          <w:bCs/>
          <w:sz w:val="28"/>
          <w:szCs w:val="28"/>
          <w:u w:val="single"/>
        </w:rPr>
        <w:t xml:space="preserve">ACCOUNTS TO PAY </w:t>
      </w:r>
    </w:p>
    <w:p w14:paraId="5B712130" w14:textId="77777777" w:rsidR="00B57733" w:rsidRDefault="00B57733" w:rsidP="00B57733">
      <w:pPr>
        <w:rPr>
          <w:rFonts w:ascii="Calibri" w:hAnsi="Calibri" w:cs="Calibri"/>
          <w:sz w:val="28"/>
          <w:szCs w:val="28"/>
        </w:rPr>
      </w:pPr>
      <w:r w:rsidRPr="00E36844">
        <w:rPr>
          <w:rFonts w:ascii="Calibri" w:hAnsi="Calibri" w:cs="Calibri"/>
          <w:sz w:val="28"/>
          <w:szCs w:val="28"/>
        </w:rPr>
        <w:t>Barclays Business Banking Charge</w:t>
      </w:r>
      <w:r>
        <w:rPr>
          <w:rFonts w:ascii="Calibri" w:hAnsi="Calibri" w:cs="Calibri"/>
          <w:sz w:val="28"/>
          <w:szCs w:val="28"/>
        </w:rPr>
        <w:t>s                           12.70</w:t>
      </w:r>
    </w:p>
    <w:p w14:paraId="1E132607" w14:textId="77777777" w:rsidR="00B57733" w:rsidRPr="00E36844" w:rsidRDefault="00B57733" w:rsidP="00B57733">
      <w:pPr>
        <w:rPr>
          <w:rFonts w:ascii="Calibri" w:hAnsi="Calibri" w:cs="Calibri"/>
          <w:sz w:val="28"/>
          <w:szCs w:val="28"/>
        </w:rPr>
      </w:pPr>
      <w:r>
        <w:rPr>
          <w:rFonts w:ascii="Calibri" w:hAnsi="Calibri" w:cs="Calibri"/>
          <w:sz w:val="28"/>
          <w:szCs w:val="28"/>
        </w:rPr>
        <w:t xml:space="preserve">SSE Street Lighting                                                       64.80 </w:t>
      </w:r>
      <w:r w:rsidRPr="00D718E7">
        <w:rPr>
          <w:rFonts w:ascii="Calibri" w:hAnsi="Calibri" w:cs="Calibri"/>
          <w:sz w:val="28"/>
          <w:szCs w:val="28"/>
          <w:highlight w:val="yellow"/>
        </w:rPr>
        <w:t>Vat - £10.80</w:t>
      </w:r>
      <w:r>
        <w:rPr>
          <w:rFonts w:ascii="Calibri" w:hAnsi="Calibri" w:cs="Calibri"/>
          <w:sz w:val="28"/>
          <w:szCs w:val="28"/>
        </w:rPr>
        <w:t xml:space="preserve">                                                                               </w:t>
      </w:r>
      <w:r w:rsidRPr="00E36844">
        <w:rPr>
          <w:rFonts w:ascii="Calibri" w:hAnsi="Calibri" w:cs="Calibri"/>
          <w:sz w:val="28"/>
          <w:szCs w:val="28"/>
        </w:rPr>
        <w:t xml:space="preserve">                                                                                                              </w:t>
      </w:r>
    </w:p>
    <w:p w14:paraId="5FA68A1F" w14:textId="77777777" w:rsidR="00B57733" w:rsidRDefault="00B57733" w:rsidP="00B57733">
      <w:pPr>
        <w:rPr>
          <w:rFonts w:ascii="Calibri" w:hAnsi="Calibri" w:cs="Calibri"/>
          <w:sz w:val="28"/>
          <w:szCs w:val="28"/>
        </w:rPr>
      </w:pPr>
      <w:r w:rsidRPr="00E36844">
        <w:rPr>
          <w:rFonts w:ascii="Calibri" w:hAnsi="Calibri" w:cs="Calibri"/>
          <w:sz w:val="28"/>
          <w:szCs w:val="28"/>
        </w:rPr>
        <w:t xml:space="preserve">Employers Pension Contribution  </w:t>
      </w:r>
      <w:r>
        <w:rPr>
          <w:rFonts w:ascii="Calibri" w:hAnsi="Calibri" w:cs="Calibri"/>
          <w:sz w:val="28"/>
          <w:szCs w:val="28"/>
        </w:rPr>
        <w:t xml:space="preserve">                             94.98                        </w:t>
      </w:r>
    </w:p>
    <w:p w14:paraId="130DAE37" w14:textId="77777777" w:rsidR="00B57733" w:rsidRDefault="00B57733" w:rsidP="00B57733">
      <w:pPr>
        <w:rPr>
          <w:rFonts w:ascii="Calibri" w:hAnsi="Calibri" w:cs="Calibri"/>
          <w:sz w:val="28"/>
          <w:szCs w:val="28"/>
        </w:rPr>
      </w:pPr>
      <w:r w:rsidRPr="00E36844">
        <w:rPr>
          <w:rFonts w:ascii="Calibri" w:hAnsi="Calibri" w:cs="Calibri"/>
          <w:sz w:val="28"/>
          <w:szCs w:val="28"/>
        </w:rPr>
        <w:t>Employees’ Pension Contribution</w:t>
      </w:r>
      <w:r>
        <w:rPr>
          <w:rFonts w:ascii="Calibri" w:hAnsi="Calibri" w:cs="Calibri"/>
          <w:sz w:val="28"/>
          <w:szCs w:val="28"/>
        </w:rPr>
        <w:t xml:space="preserve">                              75.99                           </w:t>
      </w:r>
    </w:p>
    <w:p w14:paraId="0EE13D7D" w14:textId="77777777" w:rsidR="00B57733" w:rsidRDefault="00B57733" w:rsidP="00B57733">
      <w:pPr>
        <w:rPr>
          <w:rFonts w:ascii="Calibri" w:hAnsi="Calibri" w:cs="Calibri"/>
          <w:sz w:val="28"/>
          <w:szCs w:val="28"/>
        </w:rPr>
      </w:pPr>
      <w:r w:rsidRPr="00E36844">
        <w:rPr>
          <w:rFonts w:ascii="Calibri" w:hAnsi="Calibri" w:cs="Calibri"/>
          <w:sz w:val="28"/>
          <w:szCs w:val="28"/>
        </w:rPr>
        <w:t xml:space="preserve">Parish Clerk Salary    </w:t>
      </w:r>
      <w:r>
        <w:rPr>
          <w:rFonts w:ascii="Calibri" w:hAnsi="Calibri" w:cs="Calibri"/>
          <w:sz w:val="28"/>
          <w:szCs w:val="28"/>
        </w:rPr>
        <w:t xml:space="preserve">                                                1,156.11            </w:t>
      </w:r>
    </w:p>
    <w:p w14:paraId="72009F27" w14:textId="77777777" w:rsidR="00B57733" w:rsidRDefault="00B57733" w:rsidP="00B57733">
      <w:pPr>
        <w:rPr>
          <w:rFonts w:ascii="Calibri" w:hAnsi="Calibri" w:cs="Calibri"/>
          <w:sz w:val="28"/>
          <w:szCs w:val="28"/>
        </w:rPr>
      </w:pPr>
      <w:r w:rsidRPr="00E36844">
        <w:rPr>
          <w:rFonts w:ascii="Calibri" w:hAnsi="Calibri" w:cs="Calibri"/>
          <w:sz w:val="28"/>
          <w:szCs w:val="28"/>
        </w:rPr>
        <w:t xml:space="preserve">Parish Clerk PAYE to HMRC </w:t>
      </w:r>
      <w:r>
        <w:rPr>
          <w:rFonts w:ascii="Calibri" w:hAnsi="Calibri" w:cs="Calibri"/>
          <w:sz w:val="28"/>
          <w:szCs w:val="28"/>
        </w:rPr>
        <w:t xml:space="preserve">                                       119.17</w:t>
      </w:r>
    </w:p>
    <w:p w14:paraId="1CE68498" w14:textId="77777777" w:rsidR="00B57733" w:rsidRDefault="00B57733" w:rsidP="00B57733">
      <w:pPr>
        <w:rPr>
          <w:rFonts w:ascii="Calibri" w:hAnsi="Calibri" w:cs="Calibri"/>
          <w:sz w:val="28"/>
          <w:szCs w:val="28"/>
        </w:rPr>
      </w:pPr>
      <w:r>
        <w:rPr>
          <w:rFonts w:ascii="Calibri" w:hAnsi="Calibri" w:cs="Calibri"/>
          <w:sz w:val="28"/>
          <w:szCs w:val="28"/>
        </w:rPr>
        <w:t xml:space="preserve">Clerks Stationery items                                                 16.99 </w:t>
      </w:r>
      <w:r w:rsidRPr="00D718E7">
        <w:rPr>
          <w:rFonts w:ascii="Calibri" w:hAnsi="Calibri" w:cs="Calibri"/>
          <w:sz w:val="28"/>
          <w:szCs w:val="28"/>
          <w:highlight w:val="yellow"/>
        </w:rPr>
        <w:t>Vat £</w:t>
      </w:r>
      <w:r w:rsidRPr="00DA7C40">
        <w:rPr>
          <w:rFonts w:ascii="Calibri" w:hAnsi="Calibri" w:cs="Calibri"/>
          <w:sz w:val="28"/>
          <w:szCs w:val="28"/>
          <w:highlight w:val="yellow"/>
        </w:rPr>
        <w:t>2.83</w:t>
      </w:r>
    </w:p>
    <w:p w14:paraId="52798493" w14:textId="77777777" w:rsidR="00B57733" w:rsidRDefault="00B57733" w:rsidP="00B57733">
      <w:pPr>
        <w:rPr>
          <w:rFonts w:ascii="Calibri" w:hAnsi="Calibri" w:cs="Calibri"/>
          <w:sz w:val="28"/>
          <w:szCs w:val="28"/>
        </w:rPr>
      </w:pPr>
      <w:r>
        <w:rPr>
          <w:rFonts w:ascii="Calibri" w:hAnsi="Calibri" w:cs="Calibri"/>
          <w:sz w:val="28"/>
          <w:szCs w:val="28"/>
        </w:rPr>
        <w:t>Royal Mail Postage Stamps                                           29.79</w:t>
      </w:r>
    </w:p>
    <w:p w14:paraId="1ADFCE93" w14:textId="77777777" w:rsidR="00B57733" w:rsidRDefault="00B57733" w:rsidP="00B57733">
      <w:pPr>
        <w:rPr>
          <w:rFonts w:ascii="Calibri" w:hAnsi="Calibri" w:cs="Calibri"/>
          <w:sz w:val="28"/>
          <w:szCs w:val="28"/>
        </w:rPr>
      </w:pPr>
      <w:r>
        <w:rPr>
          <w:rFonts w:ascii="Calibri" w:hAnsi="Calibri" w:cs="Calibri"/>
          <w:sz w:val="28"/>
          <w:szCs w:val="28"/>
        </w:rPr>
        <w:t>Cambridge Water - Parish Cemetery                          40.55</w:t>
      </w:r>
    </w:p>
    <w:p w14:paraId="1704A8B5" w14:textId="77777777" w:rsidR="00B57733" w:rsidRDefault="00B57733" w:rsidP="00B57733">
      <w:pPr>
        <w:rPr>
          <w:rFonts w:ascii="Calibri" w:hAnsi="Calibri" w:cs="Calibri"/>
          <w:sz w:val="28"/>
          <w:szCs w:val="28"/>
        </w:rPr>
      </w:pPr>
      <w:r>
        <w:rPr>
          <w:rFonts w:ascii="Calibri" w:hAnsi="Calibri" w:cs="Calibri"/>
          <w:sz w:val="28"/>
          <w:szCs w:val="28"/>
        </w:rPr>
        <w:t>Cambridge Water - Allotments</w:t>
      </w:r>
      <w:r w:rsidRPr="00E36844">
        <w:rPr>
          <w:rFonts w:ascii="Calibri" w:hAnsi="Calibri" w:cs="Calibri"/>
          <w:sz w:val="28"/>
          <w:szCs w:val="28"/>
        </w:rPr>
        <w:t xml:space="preserve">   </w:t>
      </w:r>
      <w:r>
        <w:rPr>
          <w:rFonts w:ascii="Calibri" w:hAnsi="Calibri" w:cs="Calibri"/>
          <w:sz w:val="28"/>
          <w:szCs w:val="28"/>
        </w:rPr>
        <w:t xml:space="preserve">                                 44.89</w:t>
      </w:r>
    </w:p>
    <w:p w14:paraId="28C8F049" w14:textId="77777777" w:rsidR="00B57733" w:rsidRDefault="00B57733" w:rsidP="00B57733">
      <w:pPr>
        <w:rPr>
          <w:rFonts w:ascii="Calibri" w:hAnsi="Calibri" w:cs="Calibri"/>
          <w:sz w:val="28"/>
          <w:szCs w:val="28"/>
        </w:rPr>
      </w:pPr>
      <w:r>
        <w:rPr>
          <w:rFonts w:ascii="Calibri" w:hAnsi="Calibri" w:cs="Calibri"/>
          <w:sz w:val="28"/>
          <w:szCs w:val="28"/>
        </w:rPr>
        <w:t>ICO.org Data protection fees                                        52.00</w:t>
      </w:r>
    </w:p>
    <w:p w14:paraId="3FB6F3C4" w14:textId="77777777" w:rsidR="00B57733" w:rsidRDefault="00B57733" w:rsidP="00B57733">
      <w:pPr>
        <w:rPr>
          <w:rFonts w:ascii="Calibri" w:hAnsi="Calibri" w:cs="Calibri"/>
          <w:sz w:val="28"/>
          <w:szCs w:val="28"/>
        </w:rPr>
      </w:pPr>
      <w:r>
        <w:rPr>
          <w:rFonts w:ascii="Calibri" w:hAnsi="Calibri" w:cs="Calibri"/>
          <w:sz w:val="28"/>
          <w:szCs w:val="28"/>
        </w:rPr>
        <w:t xml:space="preserve">CAPALC Affiliation fees                                                623.57 </w:t>
      </w:r>
      <w:proofErr w:type="spellStart"/>
      <w:r>
        <w:rPr>
          <w:rFonts w:ascii="Calibri" w:hAnsi="Calibri" w:cs="Calibri"/>
          <w:sz w:val="28"/>
          <w:szCs w:val="28"/>
        </w:rPr>
        <w:t>Chq</w:t>
      </w:r>
      <w:proofErr w:type="spellEnd"/>
      <w:r>
        <w:rPr>
          <w:rFonts w:ascii="Calibri" w:hAnsi="Calibri" w:cs="Calibri"/>
          <w:sz w:val="28"/>
          <w:szCs w:val="28"/>
        </w:rPr>
        <w:t xml:space="preserve"> 100687                              </w:t>
      </w:r>
    </w:p>
    <w:p w14:paraId="68B27879" w14:textId="77777777" w:rsidR="00B57733" w:rsidRPr="00E36844" w:rsidRDefault="00B57733" w:rsidP="00B57733">
      <w:pPr>
        <w:rPr>
          <w:rFonts w:ascii="Calibri" w:hAnsi="Calibri" w:cs="Calibri"/>
          <w:sz w:val="28"/>
          <w:szCs w:val="28"/>
        </w:rPr>
      </w:pPr>
      <w:r w:rsidRPr="00E36844">
        <w:rPr>
          <w:rFonts w:ascii="Calibri" w:hAnsi="Calibri" w:cs="Calibri"/>
          <w:sz w:val="28"/>
          <w:szCs w:val="28"/>
        </w:rPr>
        <w:t xml:space="preserve">Parish Cemetery Maintenance                                  </w:t>
      </w:r>
      <w:r>
        <w:rPr>
          <w:rFonts w:ascii="Calibri" w:hAnsi="Calibri" w:cs="Calibri"/>
          <w:sz w:val="28"/>
          <w:szCs w:val="28"/>
        </w:rPr>
        <w:t>3</w:t>
      </w:r>
      <w:r w:rsidRPr="00E36844">
        <w:rPr>
          <w:rFonts w:ascii="Calibri" w:hAnsi="Calibri" w:cs="Calibri"/>
          <w:sz w:val="28"/>
          <w:szCs w:val="28"/>
        </w:rPr>
        <w:t xml:space="preserve">00.00 </w:t>
      </w:r>
      <w:proofErr w:type="spellStart"/>
      <w:r>
        <w:rPr>
          <w:rFonts w:ascii="Calibri" w:hAnsi="Calibri" w:cs="Calibri"/>
          <w:sz w:val="28"/>
          <w:szCs w:val="28"/>
        </w:rPr>
        <w:t>Chq</w:t>
      </w:r>
      <w:proofErr w:type="spellEnd"/>
      <w:r>
        <w:rPr>
          <w:rFonts w:ascii="Calibri" w:hAnsi="Calibri" w:cs="Calibri"/>
          <w:sz w:val="28"/>
          <w:szCs w:val="28"/>
        </w:rPr>
        <w:t xml:space="preserve"> 100688</w:t>
      </w:r>
    </w:p>
    <w:p w14:paraId="21C4A4BB" w14:textId="77777777" w:rsidR="00B57733" w:rsidRPr="00E36844" w:rsidRDefault="00B57733" w:rsidP="00B57733">
      <w:pPr>
        <w:rPr>
          <w:rFonts w:ascii="Calibri" w:hAnsi="Calibri" w:cs="Calibri"/>
          <w:sz w:val="28"/>
          <w:szCs w:val="28"/>
        </w:rPr>
      </w:pPr>
      <w:r w:rsidRPr="00E36844">
        <w:rPr>
          <w:rFonts w:ascii="Calibri" w:hAnsi="Calibri" w:cs="Calibri"/>
          <w:sz w:val="28"/>
          <w:szCs w:val="28"/>
        </w:rPr>
        <w:t xml:space="preserve">Allotments &amp; Community Orchard                           </w:t>
      </w:r>
      <w:r>
        <w:rPr>
          <w:rFonts w:ascii="Calibri" w:hAnsi="Calibri" w:cs="Calibri"/>
          <w:sz w:val="28"/>
          <w:szCs w:val="28"/>
        </w:rPr>
        <w:t xml:space="preserve">200.00 </w:t>
      </w:r>
      <w:proofErr w:type="spellStart"/>
      <w:r>
        <w:rPr>
          <w:rFonts w:ascii="Calibri" w:hAnsi="Calibri" w:cs="Calibri"/>
          <w:sz w:val="28"/>
          <w:szCs w:val="28"/>
        </w:rPr>
        <w:t>Chq</w:t>
      </w:r>
      <w:proofErr w:type="spellEnd"/>
      <w:r>
        <w:rPr>
          <w:rFonts w:ascii="Calibri" w:hAnsi="Calibri" w:cs="Calibri"/>
          <w:sz w:val="28"/>
          <w:szCs w:val="28"/>
        </w:rPr>
        <w:t xml:space="preserve"> 100689</w:t>
      </w:r>
    </w:p>
    <w:p w14:paraId="0FF06D8F" w14:textId="77777777" w:rsidR="00B57733" w:rsidRDefault="00B57733" w:rsidP="00B57733">
      <w:pPr>
        <w:rPr>
          <w:rFonts w:ascii="Calibri" w:hAnsi="Calibri" w:cs="Calibri"/>
          <w:sz w:val="28"/>
          <w:szCs w:val="28"/>
        </w:rPr>
      </w:pPr>
      <w:r w:rsidRPr="00E36844">
        <w:rPr>
          <w:rFonts w:ascii="Calibri" w:hAnsi="Calibri" w:cs="Calibri"/>
          <w:sz w:val="28"/>
          <w:szCs w:val="28"/>
        </w:rPr>
        <w:t xml:space="preserve">Maynards Open Space Maintenance                       150.00 </w:t>
      </w:r>
      <w:proofErr w:type="spellStart"/>
      <w:r>
        <w:rPr>
          <w:rFonts w:ascii="Calibri" w:hAnsi="Calibri" w:cs="Calibri"/>
          <w:sz w:val="28"/>
          <w:szCs w:val="28"/>
        </w:rPr>
        <w:t>Chq</w:t>
      </w:r>
      <w:proofErr w:type="spellEnd"/>
      <w:r>
        <w:rPr>
          <w:rFonts w:ascii="Calibri" w:hAnsi="Calibri" w:cs="Calibri"/>
          <w:sz w:val="28"/>
          <w:szCs w:val="28"/>
        </w:rPr>
        <w:t xml:space="preserve"> 100689</w:t>
      </w:r>
    </w:p>
    <w:p w14:paraId="15A7AF57" w14:textId="77777777" w:rsidR="00B57733" w:rsidRDefault="00B57733" w:rsidP="00B57733">
      <w:pPr>
        <w:rPr>
          <w:rFonts w:ascii="Calibri" w:hAnsi="Calibri" w:cs="Calibri"/>
          <w:sz w:val="28"/>
          <w:szCs w:val="28"/>
        </w:rPr>
      </w:pPr>
      <w:r>
        <w:rPr>
          <w:rFonts w:ascii="Calibri" w:hAnsi="Calibri" w:cs="Calibri"/>
          <w:sz w:val="28"/>
          <w:szCs w:val="28"/>
        </w:rPr>
        <w:t xml:space="preserve">Whittlesford Eco Group                                                50.00 </w:t>
      </w:r>
      <w:proofErr w:type="spellStart"/>
      <w:r>
        <w:rPr>
          <w:rFonts w:ascii="Calibri" w:hAnsi="Calibri" w:cs="Calibri"/>
          <w:sz w:val="28"/>
          <w:szCs w:val="28"/>
        </w:rPr>
        <w:t>Chq</w:t>
      </w:r>
      <w:proofErr w:type="spellEnd"/>
      <w:r>
        <w:rPr>
          <w:rFonts w:ascii="Calibri" w:hAnsi="Calibri" w:cs="Calibri"/>
          <w:sz w:val="28"/>
          <w:szCs w:val="28"/>
        </w:rPr>
        <w:t xml:space="preserve"> 100690</w:t>
      </w:r>
    </w:p>
    <w:p w14:paraId="5CFE4C69" w14:textId="77777777" w:rsidR="00B57733" w:rsidRDefault="00B57733" w:rsidP="00B57733">
      <w:pPr>
        <w:rPr>
          <w:rFonts w:ascii="Calibri" w:hAnsi="Calibri" w:cs="Calibri"/>
          <w:sz w:val="28"/>
          <w:szCs w:val="28"/>
        </w:rPr>
      </w:pPr>
      <w:r>
        <w:rPr>
          <w:rFonts w:ascii="Calibri" w:hAnsi="Calibri" w:cs="Calibri"/>
          <w:sz w:val="28"/>
          <w:szCs w:val="28"/>
        </w:rPr>
        <w:t xml:space="preserve">Memorial Hall – Room Hire                                        312.00 </w:t>
      </w:r>
      <w:proofErr w:type="spellStart"/>
      <w:r>
        <w:rPr>
          <w:rFonts w:ascii="Calibri" w:hAnsi="Calibri" w:cs="Calibri"/>
          <w:sz w:val="28"/>
          <w:szCs w:val="28"/>
        </w:rPr>
        <w:t>Chq</w:t>
      </w:r>
      <w:proofErr w:type="spellEnd"/>
      <w:r>
        <w:rPr>
          <w:rFonts w:ascii="Calibri" w:hAnsi="Calibri" w:cs="Calibri"/>
          <w:sz w:val="28"/>
          <w:szCs w:val="28"/>
        </w:rPr>
        <w:t xml:space="preserve"> 100691</w:t>
      </w:r>
    </w:p>
    <w:p w14:paraId="22C62DA4" w14:textId="77777777" w:rsidR="00B57733" w:rsidRDefault="00B57733" w:rsidP="00B57733">
      <w:pPr>
        <w:rPr>
          <w:rFonts w:ascii="Calibri" w:hAnsi="Calibri" w:cs="Calibri"/>
          <w:sz w:val="28"/>
          <w:szCs w:val="28"/>
        </w:rPr>
      </w:pPr>
      <w:r>
        <w:rPr>
          <w:rFonts w:ascii="Calibri" w:hAnsi="Calibri" w:cs="Calibri"/>
          <w:sz w:val="28"/>
          <w:szCs w:val="28"/>
        </w:rPr>
        <w:t xml:space="preserve">Christmas Tree Lawn Trust                                         </w:t>
      </w:r>
      <w:proofErr w:type="gramStart"/>
      <w:r>
        <w:rPr>
          <w:rFonts w:ascii="Calibri" w:hAnsi="Calibri" w:cs="Calibri"/>
          <w:sz w:val="28"/>
          <w:szCs w:val="28"/>
        </w:rPr>
        <w:t xml:space="preserve">600.00  </w:t>
      </w:r>
      <w:proofErr w:type="spellStart"/>
      <w:r>
        <w:rPr>
          <w:rFonts w:ascii="Calibri" w:hAnsi="Calibri" w:cs="Calibri"/>
          <w:sz w:val="28"/>
          <w:szCs w:val="28"/>
        </w:rPr>
        <w:t>Chq</w:t>
      </w:r>
      <w:proofErr w:type="spellEnd"/>
      <w:proofErr w:type="gramEnd"/>
      <w:r>
        <w:rPr>
          <w:rFonts w:ascii="Calibri" w:hAnsi="Calibri" w:cs="Calibri"/>
          <w:sz w:val="28"/>
          <w:szCs w:val="28"/>
        </w:rPr>
        <w:t xml:space="preserve"> 100692</w:t>
      </w:r>
    </w:p>
    <w:p w14:paraId="27D1A9B9" w14:textId="77777777" w:rsidR="00B57733" w:rsidRDefault="00B57733" w:rsidP="00B57733">
      <w:pPr>
        <w:rPr>
          <w:rFonts w:ascii="Calibri" w:hAnsi="Calibri" w:cs="Calibri"/>
          <w:b/>
          <w:bCs/>
          <w:sz w:val="28"/>
          <w:szCs w:val="28"/>
          <w:u w:val="single"/>
        </w:rPr>
      </w:pPr>
      <w:r w:rsidRPr="00E21E6B">
        <w:rPr>
          <w:rFonts w:ascii="Calibri" w:hAnsi="Calibri" w:cs="Calibri"/>
          <w:b/>
          <w:bCs/>
          <w:sz w:val="28"/>
          <w:szCs w:val="28"/>
          <w:highlight w:val="yellow"/>
          <w:u w:val="single"/>
        </w:rPr>
        <w:t>TOTAL ACCOUNTS TO PAY                                   £3,</w:t>
      </w:r>
      <w:r w:rsidRPr="00D718E7">
        <w:rPr>
          <w:rFonts w:ascii="Calibri" w:hAnsi="Calibri" w:cs="Calibri"/>
          <w:b/>
          <w:bCs/>
          <w:sz w:val="28"/>
          <w:szCs w:val="28"/>
          <w:highlight w:val="yellow"/>
          <w:u w:val="single"/>
        </w:rPr>
        <w:t>319.97</w:t>
      </w:r>
    </w:p>
    <w:p w14:paraId="3168DA13" w14:textId="77777777" w:rsidR="00B57733" w:rsidRDefault="00B57733" w:rsidP="00B57733">
      <w:pPr>
        <w:rPr>
          <w:rFonts w:ascii="Calibri" w:hAnsi="Calibri" w:cs="Calibri"/>
          <w:b/>
          <w:bCs/>
          <w:sz w:val="28"/>
          <w:szCs w:val="28"/>
          <w:u w:val="single"/>
        </w:rPr>
      </w:pPr>
    </w:p>
    <w:p w14:paraId="1E82E9C4" w14:textId="77777777" w:rsidR="00B57733" w:rsidRDefault="00B57733" w:rsidP="00B57733">
      <w:pPr>
        <w:rPr>
          <w:rFonts w:ascii="Calibri" w:hAnsi="Calibri" w:cs="Calibri"/>
          <w:b/>
          <w:bCs/>
          <w:sz w:val="28"/>
          <w:szCs w:val="28"/>
          <w:u w:val="single"/>
        </w:rPr>
      </w:pPr>
    </w:p>
    <w:p w14:paraId="1F4EB608" w14:textId="77777777" w:rsidR="00B57733" w:rsidRDefault="00B57733" w:rsidP="00B57733">
      <w:pPr>
        <w:rPr>
          <w:rFonts w:ascii="Calibri" w:hAnsi="Calibri" w:cs="Calibri"/>
          <w:b/>
          <w:bCs/>
          <w:sz w:val="28"/>
          <w:szCs w:val="28"/>
          <w:u w:val="single"/>
        </w:rPr>
      </w:pPr>
    </w:p>
    <w:p w14:paraId="29AA22BB" w14:textId="77777777" w:rsidR="00B57733" w:rsidRDefault="00B57733" w:rsidP="00B57733">
      <w:pPr>
        <w:rPr>
          <w:rFonts w:ascii="Calibri" w:hAnsi="Calibri" w:cs="Calibri"/>
          <w:b/>
          <w:bCs/>
          <w:sz w:val="28"/>
          <w:szCs w:val="28"/>
          <w:u w:val="single"/>
        </w:rPr>
      </w:pPr>
    </w:p>
    <w:p w14:paraId="7F0320E5" w14:textId="77777777" w:rsidR="00B57733" w:rsidRPr="00F2282B" w:rsidRDefault="00B57733" w:rsidP="00B57733">
      <w:pPr>
        <w:rPr>
          <w:rFonts w:ascii="Calibri" w:hAnsi="Calibri" w:cs="Calibri"/>
          <w:b/>
          <w:bCs/>
          <w:sz w:val="28"/>
          <w:szCs w:val="28"/>
        </w:rPr>
      </w:pPr>
    </w:p>
    <w:p w14:paraId="3611DD8A" w14:textId="77777777" w:rsidR="00B57733" w:rsidRPr="006E535C" w:rsidRDefault="00B57733" w:rsidP="00B57733">
      <w:pPr>
        <w:rPr>
          <w:rFonts w:ascii="Calibri" w:hAnsi="Calibri" w:cs="Calibri"/>
          <w:sz w:val="28"/>
          <w:szCs w:val="28"/>
        </w:rPr>
      </w:pPr>
      <w:r w:rsidRPr="00F2282B">
        <w:rPr>
          <w:rFonts w:ascii="Calibri" w:hAnsi="Calibri" w:cs="Calibri"/>
          <w:sz w:val="28"/>
          <w:szCs w:val="28"/>
          <w:highlight w:val="yellow"/>
        </w:rPr>
        <w:t># Cheque number 100682</w:t>
      </w:r>
      <w:r>
        <w:rPr>
          <w:rFonts w:ascii="Calibri" w:hAnsi="Calibri" w:cs="Calibri"/>
          <w:sz w:val="28"/>
          <w:szCs w:val="28"/>
        </w:rPr>
        <w:t xml:space="preserve"> Parish Cemetery Maintenance - £300.00</w:t>
      </w:r>
    </w:p>
    <w:p w14:paraId="666CC3C8" w14:textId="77777777" w:rsidR="00B57733" w:rsidRDefault="00B57733" w:rsidP="00B57733">
      <w:pPr>
        <w:rPr>
          <w:rFonts w:ascii="Calibri" w:hAnsi="Calibri" w:cs="Calibri"/>
          <w:sz w:val="28"/>
          <w:szCs w:val="28"/>
        </w:rPr>
      </w:pPr>
      <w:r>
        <w:rPr>
          <w:rFonts w:ascii="Calibri" w:hAnsi="Calibri" w:cs="Calibri"/>
          <w:sz w:val="28"/>
          <w:szCs w:val="28"/>
        </w:rPr>
        <w:t xml:space="preserve"># </w:t>
      </w:r>
      <w:r w:rsidRPr="00F2282B">
        <w:rPr>
          <w:rFonts w:ascii="Calibri" w:hAnsi="Calibri" w:cs="Calibri"/>
          <w:sz w:val="28"/>
          <w:szCs w:val="28"/>
          <w:highlight w:val="yellow"/>
        </w:rPr>
        <w:t>Cheque number 100685</w:t>
      </w:r>
      <w:r>
        <w:rPr>
          <w:rFonts w:ascii="Calibri" w:hAnsi="Calibri" w:cs="Calibri"/>
          <w:sz w:val="28"/>
          <w:szCs w:val="28"/>
        </w:rPr>
        <w:t xml:space="preserve"> was replaced with Cheque number 100690</w:t>
      </w:r>
    </w:p>
    <w:p w14:paraId="759FC8E3" w14:textId="77777777" w:rsidR="00B57733" w:rsidRDefault="00B57733" w:rsidP="00B57733">
      <w:pPr>
        <w:rPr>
          <w:rFonts w:ascii="Calibri" w:hAnsi="Calibri" w:cs="Calibri"/>
          <w:sz w:val="28"/>
          <w:szCs w:val="28"/>
        </w:rPr>
      </w:pPr>
      <w:r>
        <w:rPr>
          <w:rFonts w:ascii="Calibri" w:hAnsi="Calibri" w:cs="Calibri"/>
          <w:sz w:val="28"/>
          <w:szCs w:val="28"/>
        </w:rPr>
        <w:t>Whittlesford Eco Group - £50.00</w:t>
      </w:r>
    </w:p>
    <w:p w14:paraId="0DEAA8A0" w14:textId="77777777" w:rsidR="00B57733" w:rsidRDefault="00B57733" w:rsidP="00B57733">
      <w:pPr>
        <w:rPr>
          <w:rFonts w:ascii="Calibri" w:hAnsi="Calibri" w:cs="Calibri"/>
          <w:sz w:val="28"/>
          <w:szCs w:val="28"/>
        </w:rPr>
      </w:pPr>
      <w:r>
        <w:rPr>
          <w:rFonts w:ascii="Calibri" w:hAnsi="Calibri" w:cs="Calibri"/>
          <w:sz w:val="28"/>
          <w:szCs w:val="28"/>
        </w:rPr>
        <w:t xml:space="preserve"># </w:t>
      </w:r>
      <w:r w:rsidRPr="00F2282B">
        <w:rPr>
          <w:rFonts w:ascii="Calibri" w:hAnsi="Calibri" w:cs="Calibri"/>
          <w:sz w:val="28"/>
          <w:szCs w:val="28"/>
          <w:highlight w:val="yellow"/>
        </w:rPr>
        <w:t>Cheque number 100687</w:t>
      </w:r>
      <w:r>
        <w:rPr>
          <w:rFonts w:ascii="Calibri" w:hAnsi="Calibri" w:cs="Calibri"/>
          <w:sz w:val="28"/>
          <w:szCs w:val="28"/>
        </w:rPr>
        <w:t xml:space="preserve"> was not presented in this financial year and was carried over to month 1 of 2025/26 - £623.57 – </w:t>
      </w:r>
      <w:proofErr w:type="spellStart"/>
      <w:r>
        <w:rPr>
          <w:rFonts w:ascii="Calibri" w:hAnsi="Calibri" w:cs="Calibri"/>
          <w:sz w:val="28"/>
          <w:szCs w:val="28"/>
        </w:rPr>
        <w:t>Capalc</w:t>
      </w:r>
      <w:proofErr w:type="spellEnd"/>
      <w:r>
        <w:rPr>
          <w:rFonts w:ascii="Calibri" w:hAnsi="Calibri" w:cs="Calibri"/>
          <w:sz w:val="28"/>
          <w:szCs w:val="28"/>
        </w:rPr>
        <w:t xml:space="preserve"> Affiliation Fees.</w:t>
      </w:r>
    </w:p>
    <w:p w14:paraId="7E53B4D9" w14:textId="77777777" w:rsidR="00B57733" w:rsidRDefault="00B57733" w:rsidP="00B57733">
      <w:pPr>
        <w:rPr>
          <w:rFonts w:ascii="Calibri" w:hAnsi="Calibri" w:cs="Calibri"/>
          <w:sz w:val="28"/>
          <w:szCs w:val="28"/>
        </w:rPr>
      </w:pPr>
    </w:p>
    <w:p w14:paraId="6C4DE7E8" w14:textId="77777777" w:rsidR="00B57733" w:rsidRDefault="00B57733" w:rsidP="00B57733">
      <w:pPr>
        <w:rPr>
          <w:rFonts w:ascii="Calibri" w:hAnsi="Calibri" w:cs="Calibri"/>
          <w:b/>
          <w:bCs/>
          <w:sz w:val="28"/>
          <w:szCs w:val="28"/>
          <w:u w:val="single"/>
        </w:rPr>
      </w:pPr>
      <w:r w:rsidRPr="00D718E7">
        <w:rPr>
          <w:rFonts w:ascii="Calibri" w:hAnsi="Calibri" w:cs="Calibri"/>
          <w:b/>
          <w:bCs/>
          <w:sz w:val="28"/>
          <w:szCs w:val="28"/>
          <w:highlight w:val="yellow"/>
          <w:u w:val="single"/>
        </w:rPr>
        <w:t>VAT FOR MONTH 12                                                £</w:t>
      </w:r>
      <w:r w:rsidRPr="00D75717">
        <w:rPr>
          <w:rFonts w:ascii="Calibri" w:hAnsi="Calibri" w:cs="Calibri"/>
          <w:b/>
          <w:bCs/>
          <w:sz w:val="28"/>
          <w:szCs w:val="28"/>
          <w:highlight w:val="yellow"/>
          <w:u w:val="single"/>
        </w:rPr>
        <w:t>13.63</w:t>
      </w:r>
    </w:p>
    <w:p w14:paraId="03C6B1E3" w14:textId="77777777" w:rsidR="00B57733" w:rsidRPr="00D718E7" w:rsidRDefault="00B57733" w:rsidP="00B57733">
      <w:pPr>
        <w:rPr>
          <w:rFonts w:ascii="Calibri" w:hAnsi="Calibri" w:cs="Calibri"/>
          <w:sz w:val="28"/>
          <w:szCs w:val="28"/>
        </w:rPr>
      </w:pPr>
    </w:p>
    <w:p w14:paraId="78A2F5A7" w14:textId="77777777" w:rsidR="00B57733" w:rsidRDefault="00B57733" w:rsidP="00B57733">
      <w:pPr>
        <w:rPr>
          <w:rFonts w:ascii="Calibri" w:hAnsi="Calibri" w:cs="Calibri"/>
          <w:b/>
          <w:bCs/>
          <w:sz w:val="28"/>
          <w:szCs w:val="28"/>
          <w:u w:val="single"/>
        </w:rPr>
      </w:pPr>
      <w:r w:rsidRPr="004A608E">
        <w:rPr>
          <w:rFonts w:ascii="Calibri" w:hAnsi="Calibri" w:cs="Calibri"/>
          <w:b/>
          <w:bCs/>
          <w:sz w:val="28"/>
          <w:szCs w:val="28"/>
          <w:u w:val="single"/>
        </w:rPr>
        <w:t>ACCOUNTS RECEIVED</w:t>
      </w:r>
    </w:p>
    <w:p w14:paraId="1EB6FD9C" w14:textId="77777777" w:rsidR="00B57733" w:rsidRDefault="00B57733" w:rsidP="00B57733">
      <w:pPr>
        <w:rPr>
          <w:rFonts w:ascii="Calibri" w:hAnsi="Calibri" w:cs="Calibri"/>
          <w:sz w:val="28"/>
          <w:szCs w:val="28"/>
        </w:rPr>
      </w:pPr>
      <w:r>
        <w:rPr>
          <w:rFonts w:ascii="Calibri" w:hAnsi="Calibri" w:cs="Calibri"/>
          <w:sz w:val="28"/>
          <w:szCs w:val="28"/>
        </w:rPr>
        <w:t>Peasgood &amp; Skeates Ref:                                        475.00</w:t>
      </w:r>
    </w:p>
    <w:p w14:paraId="6D2BF98C" w14:textId="77777777" w:rsidR="00B57733" w:rsidRDefault="00B57733" w:rsidP="00B57733">
      <w:pPr>
        <w:rPr>
          <w:rFonts w:ascii="Calibri" w:hAnsi="Calibri" w:cs="Calibri"/>
          <w:sz w:val="28"/>
          <w:szCs w:val="28"/>
        </w:rPr>
      </w:pPr>
      <w:r>
        <w:rPr>
          <w:rFonts w:ascii="Calibri" w:hAnsi="Calibri" w:cs="Calibri"/>
          <w:sz w:val="28"/>
          <w:szCs w:val="28"/>
        </w:rPr>
        <w:t>Peasgood &amp; Skeates Ref:                                         250.00</w:t>
      </w:r>
    </w:p>
    <w:p w14:paraId="4B1172AF" w14:textId="77777777" w:rsidR="00B57733" w:rsidRDefault="00B57733" w:rsidP="00B57733">
      <w:pPr>
        <w:rPr>
          <w:rFonts w:ascii="Calibri" w:hAnsi="Calibri" w:cs="Calibri"/>
          <w:sz w:val="28"/>
          <w:szCs w:val="28"/>
        </w:rPr>
      </w:pPr>
      <w:r>
        <w:rPr>
          <w:rFonts w:ascii="Calibri" w:hAnsi="Calibri" w:cs="Calibri"/>
          <w:sz w:val="28"/>
          <w:szCs w:val="28"/>
        </w:rPr>
        <w:t>Stonehill Farm Tenancy                                           183.00</w:t>
      </w:r>
    </w:p>
    <w:p w14:paraId="7769831B" w14:textId="77777777" w:rsidR="00B57733" w:rsidRDefault="00B57733" w:rsidP="00B57733">
      <w:pPr>
        <w:rPr>
          <w:rFonts w:ascii="Calibri" w:hAnsi="Calibri" w:cs="Calibri"/>
          <w:sz w:val="28"/>
          <w:szCs w:val="28"/>
        </w:rPr>
      </w:pPr>
      <w:r>
        <w:rPr>
          <w:rFonts w:ascii="Calibri" w:hAnsi="Calibri" w:cs="Calibri"/>
          <w:sz w:val="28"/>
          <w:szCs w:val="28"/>
        </w:rPr>
        <w:t>Barclays Banking Interest                                            1.80</w:t>
      </w:r>
    </w:p>
    <w:p w14:paraId="25D7935A" w14:textId="77777777" w:rsidR="00B57733" w:rsidRPr="00D718E7" w:rsidRDefault="00B57733" w:rsidP="00B57733">
      <w:pPr>
        <w:rPr>
          <w:rFonts w:ascii="Calibri" w:hAnsi="Calibri" w:cs="Calibri"/>
          <w:sz w:val="28"/>
          <w:szCs w:val="28"/>
        </w:rPr>
      </w:pPr>
      <w:r w:rsidRPr="00D718E7">
        <w:rPr>
          <w:rFonts w:ascii="Calibri" w:hAnsi="Calibri" w:cs="Calibri"/>
          <w:sz w:val="28"/>
          <w:szCs w:val="28"/>
          <w:highlight w:val="yellow"/>
        </w:rPr>
        <w:t>TOTAL ACCOUNTS RECEIVED                                 £909.80</w:t>
      </w:r>
    </w:p>
    <w:p w14:paraId="446AF8E9" w14:textId="77777777" w:rsidR="009E176A" w:rsidRDefault="009E176A" w:rsidP="00F17876">
      <w:pPr>
        <w:rPr>
          <w:rFonts w:ascii="Calibri" w:hAnsi="Calibri" w:cs="Calibri"/>
          <w:b/>
          <w:bCs/>
          <w:sz w:val="28"/>
          <w:szCs w:val="28"/>
        </w:rPr>
      </w:pPr>
    </w:p>
    <w:p w14:paraId="025ED025" w14:textId="77777777" w:rsidR="00B57733" w:rsidRDefault="00B57733" w:rsidP="00F17876">
      <w:pPr>
        <w:rPr>
          <w:rFonts w:ascii="Calibri" w:hAnsi="Calibri" w:cs="Calibri"/>
          <w:b/>
          <w:bCs/>
          <w:sz w:val="28"/>
          <w:szCs w:val="28"/>
          <w:u w:val="single"/>
        </w:rPr>
      </w:pPr>
    </w:p>
    <w:p w14:paraId="4B307805" w14:textId="786A2448" w:rsidR="009E176A" w:rsidRPr="009E176A" w:rsidRDefault="00C051CE" w:rsidP="00F17876">
      <w:pPr>
        <w:rPr>
          <w:rFonts w:ascii="Calibri" w:hAnsi="Calibri" w:cs="Calibri"/>
          <w:sz w:val="28"/>
          <w:szCs w:val="28"/>
        </w:rPr>
      </w:pPr>
      <w:r>
        <w:rPr>
          <w:rFonts w:ascii="Calibri" w:hAnsi="Calibri" w:cs="Calibri"/>
          <w:sz w:val="28"/>
          <w:szCs w:val="28"/>
        </w:rPr>
        <w:t>Please note that as we are approaching the end of Month 12 accounts</w:t>
      </w:r>
      <w:r w:rsidR="00C53911">
        <w:rPr>
          <w:rFonts w:ascii="Calibri" w:hAnsi="Calibri" w:cs="Calibri"/>
          <w:sz w:val="28"/>
          <w:szCs w:val="28"/>
        </w:rPr>
        <w:t xml:space="preserve">, the accounts may vary from that shown above when we </w:t>
      </w:r>
      <w:r w:rsidR="00FA3885">
        <w:rPr>
          <w:rFonts w:ascii="Calibri" w:hAnsi="Calibri" w:cs="Calibri"/>
          <w:sz w:val="28"/>
          <w:szCs w:val="28"/>
        </w:rPr>
        <w:t>close,</w:t>
      </w:r>
      <w:r w:rsidR="00C53911">
        <w:rPr>
          <w:rFonts w:ascii="Calibri" w:hAnsi="Calibri" w:cs="Calibri"/>
          <w:sz w:val="28"/>
          <w:szCs w:val="28"/>
        </w:rPr>
        <w:t xml:space="preserve"> </w:t>
      </w:r>
      <w:r w:rsidR="009A5F2A">
        <w:rPr>
          <w:rFonts w:ascii="Calibri" w:hAnsi="Calibri" w:cs="Calibri"/>
          <w:sz w:val="28"/>
          <w:szCs w:val="28"/>
        </w:rPr>
        <w:t>and</w:t>
      </w:r>
      <w:r w:rsidR="00C53911">
        <w:rPr>
          <w:rFonts w:ascii="Calibri" w:hAnsi="Calibri" w:cs="Calibri"/>
          <w:sz w:val="28"/>
          <w:szCs w:val="28"/>
        </w:rPr>
        <w:t xml:space="preserve"> the final figures</w:t>
      </w:r>
      <w:r w:rsidR="00D6687E">
        <w:rPr>
          <w:rFonts w:ascii="Calibri" w:hAnsi="Calibri" w:cs="Calibri"/>
          <w:sz w:val="28"/>
          <w:szCs w:val="28"/>
        </w:rPr>
        <w:t xml:space="preserve"> </w:t>
      </w:r>
      <w:r w:rsidR="009A5F2A">
        <w:rPr>
          <w:rFonts w:ascii="Calibri" w:hAnsi="Calibri" w:cs="Calibri"/>
          <w:sz w:val="28"/>
          <w:szCs w:val="28"/>
        </w:rPr>
        <w:t xml:space="preserve">are recorded </w:t>
      </w:r>
      <w:r w:rsidR="00D6687E">
        <w:rPr>
          <w:rFonts w:ascii="Calibri" w:hAnsi="Calibri" w:cs="Calibri"/>
          <w:sz w:val="28"/>
          <w:szCs w:val="28"/>
        </w:rPr>
        <w:t>for</w:t>
      </w:r>
      <w:r w:rsidR="00A25FE3">
        <w:rPr>
          <w:rFonts w:ascii="Calibri" w:hAnsi="Calibri" w:cs="Calibri"/>
          <w:sz w:val="28"/>
          <w:szCs w:val="28"/>
        </w:rPr>
        <w:t xml:space="preserve"> accounts </w:t>
      </w:r>
      <w:r w:rsidR="009A5F2A">
        <w:rPr>
          <w:rFonts w:ascii="Calibri" w:hAnsi="Calibri" w:cs="Calibri"/>
          <w:sz w:val="28"/>
          <w:szCs w:val="28"/>
        </w:rPr>
        <w:t xml:space="preserve">ending financial year </w:t>
      </w:r>
      <w:r w:rsidR="00A25FE3">
        <w:rPr>
          <w:rFonts w:ascii="Calibri" w:hAnsi="Calibri" w:cs="Calibri"/>
          <w:sz w:val="28"/>
          <w:szCs w:val="28"/>
        </w:rPr>
        <w:t>2024/25 on 31</w:t>
      </w:r>
      <w:r w:rsidR="00A25FE3" w:rsidRPr="00A25FE3">
        <w:rPr>
          <w:rFonts w:ascii="Calibri" w:hAnsi="Calibri" w:cs="Calibri"/>
          <w:sz w:val="28"/>
          <w:szCs w:val="28"/>
          <w:vertAlign w:val="superscript"/>
        </w:rPr>
        <w:t>st</w:t>
      </w:r>
      <w:r w:rsidR="00A25FE3">
        <w:rPr>
          <w:rFonts w:ascii="Calibri" w:hAnsi="Calibri" w:cs="Calibri"/>
          <w:sz w:val="28"/>
          <w:szCs w:val="28"/>
        </w:rPr>
        <w:t xml:space="preserve"> March 2025. </w:t>
      </w:r>
    </w:p>
    <w:p w14:paraId="07C10E0B" w14:textId="77777777" w:rsidR="00F17876" w:rsidRDefault="00F17876" w:rsidP="00621968">
      <w:pPr>
        <w:spacing w:line="252" w:lineRule="auto"/>
        <w:rPr>
          <w:rFonts w:ascii="Calibri" w:hAnsi="Calibri" w:cs="Calibri"/>
          <w:sz w:val="28"/>
          <w:szCs w:val="28"/>
        </w:rPr>
      </w:pPr>
    </w:p>
    <w:p w14:paraId="45331E19" w14:textId="77777777" w:rsidR="00621968" w:rsidRDefault="00621968" w:rsidP="00621968">
      <w:pPr>
        <w:spacing w:line="259" w:lineRule="auto"/>
        <w:rPr>
          <w:rFonts w:ascii="Calibri" w:hAnsi="Calibri" w:cs="Calibri"/>
          <w:b/>
          <w:bCs/>
          <w:sz w:val="28"/>
          <w:szCs w:val="28"/>
          <w:u w:val="single"/>
        </w:rPr>
      </w:pPr>
      <w:r w:rsidRPr="00945998">
        <w:rPr>
          <w:rFonts w:ascii="Calibri" w:hAnsi="Calibri" w:cs="Calibri"/>
          <w:b/>
          <w:bCs/>
          <w:sz w:val="28"/>
          <w:szCs w:val="28"/>
        </w:rPr>
        <w:t>ITEM 1</w:t>
      </w:r>
      <w:r>
        <w:rPr>
          <w:rFonts w:ascii="Calibri" w:hAnsi="Calibri" w:cs="Calibri"/>
          <w:b/>
          <w:bCs/>
          <w:sz w:val="28"/>
          <w:szCs w:val="28"/>
        </w:rPr>
        <w:t>6.</w:t>
      </w:r>
      <w:r w:rsidRPr="00945998">
        <w:rPr>
          <w:rFonts w:ascii="Calibri" w:hAnsi="Calibri" w:cs="Calibri"/>
          <w:sz w:val="28"/>
          <w:szCs w:val="28"/>
        </w:rPr>
        <w:t xml:space="preserve"> </w:t>
      </w:r>
      <w:r w:rsidRPr="00945998">
        <w:rPr>
          <w:rFonts w:ascii="Calibri" w:hAnsi="Calibri" w:cs="Calibri"/>
          <w:b/>
          <w:bCs/>
          <w:sz w:val="28"/>
          <w:szCs w:val="28"/>
          <w:u w:val="single"/>
        </w:rPr>
        <w:t>CORRESPONDENCE</w:t>
      </w:r>
    </w:p>
    <w:p w14:paraId="236C6AD2" w14:textId="44893937" w:rsidR="00091904" w:rsidRPr="009E176A" w:rsidRDefault="009E176A" w:rsidP="00621968">
      <w:pPr>
        <w:spacing w:line="259" w:lineRule="auto"/>
        <w:rPr>
          <w:rFonts w:ascii="Calibri" w:hAnsi="Calibri" w:cs="Calibri"/>
          <w:sz w:val="28"/>
          <w:szCs w:val="28"/>
        </w:rPr>
      </w:pPr>
      <w:r>
        <w:rPr>
          <w:rFonts w:ascii="Calibri" w:hAnsi="Calibri" w:cs="Calibri"/>
          <w:sz w:val="28"/>
          <w:szCs w:val="28"/>
        </w:rPr>
        <w:lastRenderedPageBreak/>
        <w:t xml:space="preserve">All Correspondence sent to Councillors throughout the </w:t>
      </w:r>
      <w:r w:rsidR="00FA3885">
        <w:rPr>
          <w:rFonts w:ascii="Calibri" w:hAnsi="Calibri" w:cs="Calibri"/>
          <w:sz w:val="28"/>
          <w:szCs w:val="28"/>
        </w:rPr>
        <w:t>month,</w:t>
      </w:r>
      <w:r>
        <w:rPr>
          <w:rFonts w:ascii="Calibri" w:hAnsi="Calibri" w:cs="Calibri"/>
          <w:sz w:val="28"/>
          <w:szCs w:val="28"/>
        </w:rPr>
        <w:t xml:space="preserve"> but no items were raised for further discussion.</w:t>
      </w:r>
    </w:p>
    <w:p w14:paraId="55168716" w14:textId="77777777" w:rsidR="00621968" w:rsidRDefault="00621968" w:rsidP="00621968">
      <w:pPr>
        <w:spacing w:line="259" w:lineRule="auto"/>
        <w:rPr>
          <w:rFonts w:ascii="Calibri" w:hAnsi="Calibri" w:cs="Calibri"/>
          <w:b/>
          <w:bCs/>
          <w:sz w:val="28"/>
          <w:szCs w:val="28"/>
          <w:u w:val="single"/>
        </w:rPr>
      </w:pPr>
    </w:p>
    <w:p w14:paraId="5C49474F" w14:textId="77777777" w:rsidR="00621968" w:rsidRPr="00945998" w:rsidRDefault="00621968" w:rsidP="00621968">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Pr>
          <w:rFonts w:ascii="Calibri" w:hAnsi="Calibri" w:cs="Calibri"/>
          <w:b/>
          <w:kern w:val="0"/>
          <w:sz w:val="28"/>
          <w:szCs w:val="28"/>
          <w14:ligatures w14:val="none"/>
        </w:rPr>
        <w:t>7.</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02418642" w14:textId="77777777" w:rsidR="00621968" w:rsidRPr="001E524D" w:rsidRDefault="00621968" w:rsidP="00621968">
      <w:pPr>
        <w:spacing w:line="259" w:lineRule="auto"/>
        <w:rPr>
          <w:rFonts w:ascii="Calibri" w:hAnsi="Calibri" w:cs="Calibri"/>
          <w:sz w:val="28"/>
          <w:szCs w:val="28"/>
        </w:rPr>
      </w:pPr>
      <w:r w:rsidRPr="00945998">
        <w:rPr>
          <w:rFonts w:ascii="Calibri" w:hAnsi="Calibri" w:cs="Calibri"/>
          <w:sz w:val="28"/>
          <w:szCs w:val="28"/>
        </w:rPr>
        <w:t xml:space="preserve">The next meeting of the Parish Council will be on Tuesday </w:t>
      </w:r>
      <w:r>
        <w:rPr>
          <w:rFonts w:ascii="Calibri" w:hAnsi="Calibri" w:cs="Calibri"/>
          <w:sz w:val="28"/>
          <w:szCs w:val="28"/>
        </w:rPr>
        <w:t>8</w:t>
      </w:r>
      <w:r w:rsidRPr="00A127D2">
        <w:rPr>
          <w:rFonts w:ascii="Calibri" w:hAnsi="Calibri" w:cs="Calibri"/>
          <w:sz w:val="28"/>
          <w:szCs w:val="28"/>
          <w:vertAlign w:val="superscript"/>
        </w:rPr>
        <w:t>th</w:t>
      </w:r>
      <w:r>
        <w:rPr>
          <w:rFonts w:ascii="Calibri" w:hAnsi="Calibri" w:cs="Calibri"/>
          <w:sz w:val="28"/>
          <w:szCs w:val="28"/>
        </w:rPr>
        <w:t xml:space="preserve"> April 2025.</w:t>
      </w:r>
    </w:p>
    <w:p w14:paraId="23D9D987" w14:textId="77777777" w:rsidR="00621968" w:rsidRDefault="00621968" w:rsidP="00621968">
      <w:pPr>
        <w:spacing w:line="252" w:lineRule="auto"/>
        <w:rPr>
          <w:rFonts w:ascii="Calibri" w:eastAsiaTheme="minorEastAsia" w:hAnsi="Calibri" w:cs="Calibri"/>
          <w:kern w:val="0"/>
          <w:sz w:val="28"/>
          <w:szCs w:val="28"/>
          <w:lang w:eastAsia="en-GB"/>
          <w14:ligatures w14:val="none"/>
        </w:rPr>
      </w:pPr>
    </w:p>
    <w:p w14:paraId="6D1C7340" w14:textId="77777777" w:rsidR="00621968" w:rsidRPr="00EE71F8" w:rsidRDefault="00621968" w:rsidP="00621968">
      <w:pPr>
        <w:spacing w:line="252" w:lineRule="auto"/>
        <w:rPr>
          <w:rFonts w:ascii="Calibri" w:hAnsi="Calibri" w:cs="Calibri"/>
          <w:kern w:val="0"/>
          <w:sz w:val="28"/>
          <w:szCs w:val="28"/>
          <w14:ligatures w14:val="none"/>
        </w:rPr>
      </w:pPr>
    </w:p>
    <w:p w14:paraId="76474A98" w14:textId="77777777" w:rsidR="00621968" w:rsidRDefault="00621968">
      <w:pPr>
        <w:rPr>
          <w:rFonts w:ascii="Calibri" w:eastAsiaTheme="minorEastAsia" w:hAnsi="Calibri" w:cs="Calibri"/>
          <w:b/>
          <w:bCs/>
          <w:kern w:val="0"/>
          <w:sz w:val="28"/>
          <w:szCs w:val="28"/>
          <w:u w:val="single"/>
          <w:lang w:eastAsia="en-GB"/>
          <w14:ligatures w14:val="none"/>
        </w:rPr>
      </w:pPr>
    </w:p>
    <w:p w14:paraId="6D3E8911" w14:textId="733DDE5B" w:rsidR="00AE2FC6" w:rsidRDefault="0008499D">
      <w:r>
        <w:t>S</w:t>
      </w:r>
      <w:r w:rsidR="004057C3">
        <w:t>igned by the Chair of Meeting</w:t>
      </w:r>
    </w:p>
    <w:p w14:paraId="325B41EB" w14:textId="77777777" w:rsidR="004057C3" w:rsidRDefault="004057C3"/>
    <w:p w14:paraId="0435D07E" w14:textId="77777777" w:rsidR="004057C3" w:rsidRDefault="004057C3"/>
    <w:p w14:paraId="6016078E" w14:textId="77777777" w:rsidR="004057C3" w:rsidRDefault="004057C3"/>
    <w:p w14:paraId="791872A4" w14:textId="77777777" w:rsidR="004057C3" w:rsidRDefault="004057C3"/>
    <w:p w14:paraId="37AE8E0C" w14:textId="77777777" w:rsidR="004057C3" w:rsidRDefault="004057C3"/>
    <w:p w14:paraId="20E650A1" w14:textId="77777777" w:rsidR="004057C3" w:rsidRDefault="004057C3"/>
    <w:p w14:paraId="7FF6C7CD" w14:textId="5942E46C" w:rsidR="004057C3" w:rsidRDefault="004057C3">
      <w:r>
        <w:t>Dated: 8</w:t>
      </w:r>
      <w:r w:rsidRPr="004057C3">
        <w:rPr>
          <w:vertAlign w:val="superscript"/>
        </w:rPr>
        <w:t>th</w:t>
      </w:r>
      <w:r>
        <w:t xml:space="preserve"> April 2025</w:t>
      </w:r>
    </w:p>
    <w:sectPr w:rsidR="004057C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4723E" w14:textId="77777777" w:rsidR="00705102" w:rsidRDefault="00705102" w:rsidP="00496B99">
      <w:pPr>
        <w:spacing w:after="0" w:line="240" w:lineRule="auto"/>
      </w:pPr>
      <w:r>
        <w:separator/>
      </w:r>
    </w:p>
  </w:endnote>
  <w:endnote w:type="continuationSeparator" w:id="0">
    <w:p w14:paraId="1A066D13" w14:textId="77777777" w:rsidR="00705102" w:rsidRDefault="00705102" w:rsidP="00496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3BA56" w14:textId="77777777" w:rsidR="00496B99" w:rsidRDefault="00496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D4E3" w14:textId="77777777" w:rsidR="00496B99" w:rsidRDefault="00496B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87CF" w14:textId="77777777" w:rsidR="00496B99" w:rsidRDefault="00496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53177" w14:textId="77777777" w:rsidR="00705102" w:rsidRDefault="00705102" w:rsidP="00496B99">
      <w:pPr>
        <w:spacing w:after="0" w:line="240" w:lineRule="auto"/>
      </w:pPr>
      <w:r>
        <w:separator/>
      </w:r>
    </w:p>
  </w:footnote>
  <w:footnote w:type="continuationSeparator" w:id="0">
    <w:p w14:paraId="53C8E844" w14:textId="77777777" w:rsidR="00705102" w:rsidRDefault="00705102" w:rsidP="00496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A0D08" w14:textId="77777777" w:rsidR="00496B99" w:rsidRDefault="00496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3231C" w14:textId="044C4BF2" w:rsidR="00496B99" w:rsidRDefault="00496B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392C2" w14:textId="77777777" w:rsidR="00496B99" w:rsidRDefault="00496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4F55B2"/>
    <w:multiLevelType w:val="multilevel"/>
    <w:tmpl w:val="B982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3558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68"/>
    <w:rsid w:val="00060F59"/>
    <w:rsid w:val="0008499D"/>
    <w:rsid w:val="00091904"/>
    <w:rsid w:val="000B2C7F"/>
    <w:rsid w:val="000D3AF7"/>
    <w:rsid w:val="000F2F8B"/>
    <w:rsid w:val="00111BB8"/>
    <w:rsid w:val="001322CE"/>
    <w:rsid w:val="00135DBC"/>
    <w:rsid w:val="001660F5"/>
    <w:rsid w:val="0019638D"/>
    <w:rsid w:val="001A0F42"/>
    <w:rsid w:val="001D7E58"/>
    <w:rsid w:val="00212F07"/>
    <w:rsid w:val="00232776"/>
    <w:rsid w:val="00232B1E"/>
    <w:rsid w:val="002359DB"/>
    <w:rsid w:val="00272683"/>
    <w:rsid w:val="002A1E2B"/>
    <w:rsid w:val="002A3FE3"/>
    <w:rsid w:val="002A4D2E"/>
    <w:rsid w:val="002E6D08"/>
    <w:rsid w:val="003343DE"/>
    <w:rsid w:val="00356C4C"/>
    <w:rsid w:val="00370573"/>
    <w:rsid w:val="00372A70"/>
    <w:rsid w:val="00390880"/>
    <w:rsid w:val="00391D34"/>
    <w:rsid w:val="003C0956"/>
    <w:rsid w:val="003F5CA4"/>
    <w:rsid w:val="004057C3"/>
    <w:rsid w:val="004232EF"/>
    <w:rsid w:val="00466C35"/>
    <w:rsid w:val="004857A0"/>
    <w:rsid w:val="00496B99"/>
    <w:rsid w:val="004C1D34"/>
    <w:rsid w:val="0050306D"/>
    <w:rsid w:val="00521E1E"/>
    <w:rsid w:val="0058442F"/>
    <w:rsid w:val="00584D6C"/>
    <w:rsid w:val="005A478E"/>
    <w:rsid w:val="005F252B"/>
    <w:rsid w:val="00621968"/>
    <w:rsid w:val="0064415D"/>
    <w:rsid w:val="00650D38"/>
    <w:rsid w:val="0066709A"/>
    <w:rsid w:val="0068159C"/>
    <w:rsid w:val="00696F01"/>
    <w:rsid w:val="006A4D14"/>
    <w:rsid w:val="00705102"/>
    <w:rsid w:val="00746A5D"/>
    <w:rsid w:val="007573C5"/>
    <w:rsid w:val="0078625C"/>
    <w:rsid w:val="007A13D8"/>
    <w:rsid w:val="007A4658"/>
    <w:rsid w:val="007C10A8"/>
    <w:rsid w:val="007D5066"/>
    <w:rsid w:val="007E5F05"/>
    <w:rsid w:val="00867DF0"/>
    <w:rsid w:val="00887B4A"/>
    <w:rsid w:val="00891E57"/>
    <w:rsid w:val="00895BDC"/>
    <w:rsid w:val="00925DB2"/>
    <w:rsid w:val="00963AF2"/>
    <w:rsid w:val="009A3F9E"/>
    <w:rsid w:val="009A5F2A"/>
    <w:rsid w:val="009E176A"/>
    <w:rsid w:val="009F78BD"/>
    <w:rsid w:val="00A13F2D"/>
    <w:rsid w:val="00A25FE3"/>
    <w:rsid w:val="00A35451"/>
    <w:rsid w:val="00AE2FC6"/>
    <w:rsid w:val="00AF3584"/>
    <w:rsid w:val="00B13634"/>
    <w:rsid w:val="00B5082D"/>
    <w:rsid w:val="00B57733"/>
    <w:rsid w:val="00B74973"/>
    <w:rsid w:val="00B768D5"/>
    <w:rsid w:val="00BA0714"/>
    <w:rsid w:val="00BC72F4"/>
    <w:rsid w:val="00C051CE"/>
    <w:rsid w:val="00C1351C"/>
    <w:rsid w:val="00C53911"/>
    <w:rsid w:val="00C53AB4"/>
    <w:rsid w:val="00C56B01"/>
    <w:rsid w:val="00D0005B"/>
    <w:rsid w:val="00D11E35"/>
    <w:rsid w:val="00D3765C"/>
    <w:rsid w:val="00D6687E"/>
    <w:rsid w:val="00DC7565"/>
    <w:rsid w:val="00E21E6B"/>
    <w:rsid w:val="00E86459"/>
    <w:rsid w:val="00E953E2"/>
    <w:rsid w:val="00F004E1"/>
    <w:rsid w:val="00F17876"/>
    <w:rsid w:val="00F723A1"/>
    <w:rsid w:val="00F817B4"/>
    <w:rsid w:val="00F879C5"/>
    <w:rsid w:val="00FA3885"/>
    <w:rsid w:val="00FD1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FB0DB"/>
  <w15:chartTrackingRefBased/>
  <w15:docId w15:val="{F2C2A514-C333-44B6-A99E-DE83D8AD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968"/>
  </w:style>
  <w:style w:type="paragraph" w:styleId="Heading1">
    <w:name w:val="heading 1"/>
    <w:basedOn w:val="Normal"/>
    <w:next w:val="Normal"/>
    <w:link w:val="Heading1Char"/>
    <w:uiPriority w:val="9"/>
    <w:qFormat/>
    <w:rsid w:val="006219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9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9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9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9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9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9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9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9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9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9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9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9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9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9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9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968"/>
    <w:rPr>
      <w:rFonts w:eastAsiaTheme="majorEastAsia" w:cstheme="majorBidi"/>
      <w:color w:val="272727" w:themeColor="text1" w:themeTint="D8"/>
    </w:rPr>
  </w:style>
  <w:style w:type="paragraph" w:styleId="Title">
    <w:name w:val="Title"/>
    <w:basedOn w:val="Normal"/>
    <w:next w:val="Normal"/>
    <w:link w:val="TitleChar"/>
    <w:uiPriority w:val="10"/>
    <w:qFormat/>
    <w:rsid w:val="006219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9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9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9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968"/>
    <w:pPr>
      <w:spacing w:before="160"/>
      <w:jc w:val="center"/>
    </w:pPr>
    <w:rPr>
      <w:i/>
      <w:iCs/>
      <w:color w:val="404040" w:themeColor="text1" w:themeTint="BF"/>
    </w:rPr>
  </w:style>
  <w:style w:type="character" w:customStyle="1" w:styleId="QuoteChar">
    <w:name w:val="Quote Char"/>
    <w:basedOn w:val="DefaultParagraphFont"/>
    <w:link w:val="Quote"/>
    <w:uiPriority w:val="29"/>
    <w:rsid w:val="00621968"/>
    <w:rPr>
      <w:i/>
      <w:iCs/>
      <w:color w:val="404040" w:themeColor="text1" w:themeTint="BF"/>
    </w:rPr>
  </w:style>
  <w:style w:type="paragraph" w:styleId="ListParagraph">
    <w:name w:val="List Paragraph"/>
    <w:basedOn w:val="Normal"/>
    <w:uiPriority w:val="34"/>
    <w:qFormat/>
    <w:rsid w:val="00621968"/>
    <w:pPr>
      <w:ind w:left="720"/>
      <w:contextualSpacing/>
    </w:pPr>
  </w:style>
  <w:style w:type="character" w:styleId="IntenseEmphasis">
    <w:name w:val="Intense Emphasis"/>
    <w:basedOn w:val="DefaultParagraphFont"/>
    <w:uiPriority w:val="21"/>
    <w:qFormat/>
    <w:rsid w:val="00621968"/>
    <w:rPr>
      <w:i/>
      <w:iCs/>
      <w:color w:val="0F4761" w:themeColor="accent1" w:themeShade="BF"/>
    </w:rPr>
  </w:style>
  <w:style w:type="paragraph" w:styleId="IntenseQuote">
    <w:name w:val="Intense Quote"/>
    <w:basedOn w:val="Normal"/>
    <w:next w:val="Normal"/>
    <w:link w:val="IntenseQuoteChar"/>
    <w:uiPriority w:val="30"/>
    <w:qFormat/>
    <w:rsid w:val="006219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968"/>
    <w:rPr>
      <w:i/>
      <w:iCs/>
      <w:color w:val="0F4761" w:themeColor="accent1" w:themeShade="BF"/>
    </w:rPr>
  </w:style>
  <w:style w:type="character" w:styleId="IntenseReference">
    <w:name w:val="Intense Reference"/>
    <w:basedOn w:val="DefaultParagraphFont"/>
    <w:uiPriority w:val="32"/>
    <w:qFormat/>
    <w:rsid w:val="00621968"/>
    <w:rPr>
      <w:b/>
      <w:bCs/>
      <w:smallCaps/>
      <w:color w:val="0F4761" w:themeColor="accent1" w:themeShade="BF"/>
      <w:spacing w:val="5"/>
    </w:rPr>
  </w:style>
  <w:style w:type="paragraph" w:styleId="NormalWeb">
    <w:name w:val="Normal (Web)"/>
    <w:basedOn w:val="Normal"/>
    <w:uiPriority w:val="99"/>
    <w:unhideWhenUsed/>
    <w:rsid w:val="007D50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D5066"/>
    <w:rPr>
      <w:b/>
      <w:bCs/>
    </w:rPr>
  </w:style>
  <w:style w:type="character" w:styleId="Hyperlink">
    <w:name w:val="Hyperlink"/>
    <w:basedOn w:val="DefaultParagraphFont"/>
    <w:uiPriority w:val="99"/>
    <w:unhideWhenUsed/>
    <w:rsid w:val="00887B4A"/>
    <w:rPr>
      <w:color w:val="467886" w:themeColor="hyperlink"/>
      <w:u w:val="single"/>
    </w:rPr>
  </w:style>
  <w:style w:type="paragraph" w:styleId="Header">
    <w:name w:val="header"/>
    <w:basedOn w:val="Normal"/>
    <w:link w:val="HeaderChar"/>
    <w:uiPriority w:val="99"/>
    <w:unhideWhenUsed/>
    <w:rsid w:val="00496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B99"/>
  </w:style>
  <w:style w:type="paragraph" w:styleId="Footer">
    <w:name w:val="footer"/>
    <w:basedOn w:val="Normal"/>
    <w:link w:val="FooterChar"/>
    <w:uiPriority w:val="99"/>
    <w:unhideWhenUsed/>
    <w:rsid w:val="00496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shire.cmis.uk.com/CCC_live/Document.ashx?czJKcaeAi5tUFL1DTL2UE4zNRBcoShgo=FXmiglAmYXQeYSYiUo21uLkwmP3k%2brSmrRECUL5xQu3xmkGCO5x3w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ambridgeshire.cmis.uk.com/CCC_live/Document.ashx?czJKcaeAi5tUFL1DTL2UE4zNRBcoShgo=piBueeMW6rw4SlYgmNkcAGaRhNOI1eY1LT53ti0f80pnck8vTA639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TotalTime>
  <Pages>11</Pages>
  <Words>2652</Words>
  <Characters>15120</Characters>
  <Application>Microsoft Office Word</Application>
  <DocSecurity>0</DocSecurity>
  <Lines>126</Lines>
  <Paragraphs>35</Paragraphs>
  <ScaleCrop>false</ScaleCrop>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90</cp:revision>
  <dcterms:created xsi:type="dcterms:W3CDTF">2025-03-11T23:34:00Z</dcterms:created>
  <dcterms:modified xsi:type="dcterms:W3CDTF">2025-05-16T11:34:00Z</dcterms:modified>
</cp:coreProperties>
</file>