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514DF2" w14:textId="77777777" w:rsidR="00BA5B9A" w:rsidRPr="000E495A" w:rsidRDefault="00BA5B9A" w:rsidP="00BA5B9A">
      <w:pPr>
        <w:jc w:val="center"/>
        <w:rPr>
          <w:rFonts w:ascii="Calibri" w:hAnsi="Calibri" w:cs="Calibri"/>
          <w:sz w:val="28"/>
          <w:szCs w:val="28"/>
          <w:u w:val="single"/>
        </w:rPr>
      </w:pPr>
      <w:r w:rsidRPr="000E495A">
        <w:rPr>
          <w:rFonts w:ascii="Calibri" w:hAnsi="Calibri" w:cs="Calibri"/>
          <w:sz w:val="28"/>
          <w:szCs w:val="28"/>
          <w:u w:val="single"/>
        </w:rPr>
        <w:t xml:space="preserve">WHITTLESFORD PARISH COUNCIL MEETING </w:t>
      </w:r>
    </w:p>
    <w:p w14:paraId="3128067F" w14:textId="626BC3D3" w:rsidR="00BA5B9A" w:rsidRPr="000E495A" w:rsidRDefault="00BA5B9A" w:rsidP="00BA5B9A">
      <w:pPr>
        <w:jc w:val="center"/>
        <w:rPr>
          <w:rFonts w:ascii="Calibri" w:hAnsi="Calibri" w:cs="Calibri"/>
          <w:sz w:val="28"/>
          <w:szCs w:val="28"/>
          <w:u w:val="single"/>
        </w:rPr>
      </w:pPr>
      <w:r w:rsidRPr="000E495A">
        <w:rPr>
          <w:rFonts w:ascii="Calibri" w:hAnsi="Calibri" w:cs="Calibri"/>
          <w:sz w:val="28"/>
          <w:szCs w:val="28"/>
          <w:u w:val="single"/>
        </w:rPr>
        <w:t>HELD ON TUESDAY 9</w:t>
      </w:r>
      <w:r w:rsidRPr="000E495A">
        <w:rPr>
          <w:rFonts w:ascii="Calibri" w:hAnsi="Calibri" w:cs="Calibri"/>
          <w:sz w:val="28"/>
          <w:szCs w:val="28"/>
          <w:u w:val="single"/>
          <w:vertAlign w:val="superscript"/>
        </w:rPr>
        <w:t>th</w:t>
      </w:r>
      <w:r w:rsidRPr="000E495A">
        <w:rPr>
          <w:rFonts w:ascii="Calibri" w:hAnsi="Calibri" w:cs="Calibri"/>
          <w:sz w:val="28"/>
          <w:szCs w:val="28"/>
          <w:u w:val="single"/>
        </w:rPr>
        <w:t xml:space="preserve"> JANUARY 2024 AT 7.30PM </w:t>
      </w:r>
    </w:p>
    <w:p w14:paraId="678DF7D9" w14:textId="77777777" w:rsidR="00BA5B9A" w:rsidRPr="000E495A" w:rsidRDefault="00BA5B9A" w:rsidP="00BA5B9A">
      <w:pPr>
        <w:jc w:val="center"/>
        <w:rPr>
          <w:rFonts w:ascii="Calibri" w:hAnsi="Calibri" w:cs="Calibri"/>
          <w:sz w:val="28"/>
          <w:szCs w:val="28"/>
          <w:u w:val="single"/>
        </w:rPr>
      </w:pPr>
      <w:r w:rsidRPr="000E495A">
        <w:rPr>
          <w:rFonts w:ascii="Calibri" w:hAnsi="Calibri" w:cs="Calibri"/>
          <w:sz w:val="28"/>
          <w:szCs w:val="28"/>
          <w:u w:val="single"/>
        </w:rPr>
        <w:t>IN THE MILLENNIUM ROOM OF THE MEMORIAL HALL</w:t>
      </w:r>
    </w:p>
    <w:p w14:paraId="4C6A2522" w14:textId="409A2890" w:rsidR="00BA5B9A" w:rsidRPr="000E495A" w:rsidRDefault="00BA5B9A" w:rsidP="00BA5B9A">
      <w:pPr>
        <w:jc w:val="center"/>
        <w:rPr>
          <w:rFonts w:ascii="Calibri" w:hAnsi="Calibri" w:cs="Calibri"/>
          <w:b/>
          <w:bCs/>
          <w:sz w:val="28"/>
          <w:szCs w:val="28"/>
          <w:u w:val="single"/>
        </w:rPr>
      </w:pPr>
      <w:r w:rsidRPr="000E495A">
        <w:rPr>
          <w:rFonts w:ascii="Calibri" w:hAnsi="Calibri" w:cs="Calibri"/>
          <w:b/>
          <w:bCs/>
          <w:sz w:val="28"/>
          <w:szCs w:val="28"/>
          <w:u w:val="single"/>
        </w:rPr>
        <w:t>MINUTES</w:t>
      </w:r>
    </w:p>
    <w:p w14:paraId="1F1F795F" w14:textId="2FFCC3E2" w:rsidR="00BA5B9A" w:rsidRPr="000E495A" w:rsidRDefault="00BA5B9A" w:rsidP="00BA5B9A">
      <w:pPr>
        <w:jc w:val="center"/>
        <w:rPr>
          <w:rFonts w:ascii="Calibri" w:hAnsi="Calibri" w:cs="Calibri"/>
          <w:sz w:val="28"/>
          <w:szCs w:val="28"/>
          <w:u w:val="single"/>
        </w:rPr>
      </w:pPr>
      <w:r w:rsidRPr="000E495A">
        <w:rPr>
          <w:rFonts w:ascii="Calibri" w:hAnsi="Calibri" w:cs="Calibri"/>
          <w:sz w:val="28"/>
          <w:szCs w:val="28"/>
          <w:u w:val="single"/>
        </w:rPr>
        <w:t>All Members of Whittlesford Parish Council were summoned to attend for the following business to be transacted.</w:t>
      </w:r>
    </w:p>
    <w:p w14:paraId="157FFA32" w14:textId="60F59508" w:rsidR="00BA5B9A" w:rsidRPr="00135F3E" w:rsidRDefault="00064DCC" w:rsidP="00064DCC">
      <w:pPr>
        <w:rPr>
          <w:rFonts w:ascii="Calibri" w:hAnsi="Calibri" w:cs="Calibri"/>
          <w:b/>
          <w:bCs/>
          <w:sz w:val="28"/>
          <w:szCs w:val="28"/>
          <w:u w:val="single"/>
        </w:rPr>
      </w:pPr>
      <w:r w:rsidRPr="00135F3E">
        <w:rPr>
          <w:rFonts w:ascii="Calibri" w:hAnsi="Calibri" w:cs="Calibri"/>
          <w:b/>
          <w:bCs/>
          <w:sz w:val="28"/>
          <w:szCs w:val="28"/>
          <w:u w:val="single"/>
        </w:rPr>
        <w:t>PRESENT</w:t>
      </w:r>
    </w:p>
    <w:p w14:paraId="21E432C8" w14:textId="3681789A" w:rsidR="00064DCC" w:rsidRPr="00135F3E" w:rsidRDefault="001A3226" w:rsidP="00064DCC">
      <w:pPr>
        <w:rPr>
          <w:rFonts w:ascii="Calibri" w:hAnsi="Calibri" w:cs="Calibri"/>
          <w:sz w:val="28"/>
          <w:szCs w:val="28"/>
        </w:rPr>
      </w:pPr>
      <w:r w:rsidRPr="00135F3E">
        <w:rPr>
          <w:rFonts w:ascii="Calibri" w:hAnsi="Calibri" w:cs="Calibri"/>
          <w:sz w:val="28"/>
          <w:szCs w:val="28"/>
        </w:rPr>
        <w:t>Chair - Richard Williams, Vice Chair - Philip James, Pam Freeman, Jan Holmes, Felicity de Vries,</w:t>
      </w:r>
      <w:r w:rsidRPr="00135F3E">
        <w:rPr>
          <w:rFonts w:ascii="Calibri" w:hAnsi="Calibri" w:cs="Calibri"/>
          <w:vanish/>
          <w:sz w:val="28"/>
          <w:szCs w:val="28"/>
        </w:rPr>
        <w:t>HH</w:t>
      </w:r>
      <w:r w:rsidRPr="00135F3E">
        <w:rPr>
          <w:rFonts w:ascii="Calibri" w:hAnsi="Calibri" w:cs="Calibri"/>
          <w:sz w:val="28"/>
          <w:szCs w:val="28"/>
        </w:rPr>
        <w:t xml:space="preserve"> Michael Kilpatrick, Marc van Niekerk, David Cunado, Andy McPhee, Ian Beeby, Parish Clerk Marie Swann, County Councillor Peter McDonald and 1 member of the public.</w:t>
      </w:r>
    </w:p>
    <w:p w14:paraId="69AE0AFB" w14:textId="77777777" w:rsidR="00BA5B9A" w:rsidRPr="000E495A" w:rsidRDefault="00BA5B9A" w:rsidP="00BA5B9A">
      <w:pPr>
        <w:rPr>
          <w:rFonts w:ascii="Calibri" w:hAnsi="Calibri" w:cs="Calibri"/>
          <w:sz w:val="28"/>
          <w:szCs w:val="28"/>
          <w:u w:val="single"/>
        </w:rPr>
      </w:pPr>
      <w:r w:rsidRPr="000E495A">
        <w:rPr>
          <w:rFonts w:ascii="Calibri" w:hAnsi="Calibri" w:cs="Calibri"/>
          <w:b/>
          <w:sz w:val="28"/>
          <w:szCs w:val="28"/>
        </w:rPr>
        <w:t xml:space="preserve">ITEM 1. </w:t>
      </w:r>
      <w:r w:rsidRPr="00D6519D">
        <w:rPr>
          <w:rFonts w:ascii="Calibri" w:hAnsi="Calibri" w:cs="Calibri"/>
          <w:b/>
          <w:bCs/>
          <w:sz w:val="28"/>
          <w:szCs w:val="28"/>
          <w:u w:val="single"/>
        </w:rPr>
        <w:t>APOLOGIES FOR ABSENCE</w:t>
      </w:r>
    </w:p>
    <w:p w14:paraId="20864F04" w14:textId="77777777" w:rsidR="003A7147" w:rsidRPr="000E495A" w:rsidRDefault="003A7147" w:rsidP="003A7147">
      <w:pPr>
        <w:rPr>
          <w:rFonts w:ascii="Calibri" w:hAnsi="Calibri" w:cs="Calibri"/>
          <w:sz w:val="28"/>
          <w:szCs w:val="28"/>
        </w:rPr>
      </w:pPr>
      <w:r w:rsidRPr="000E495A">
        <w:rPr>
          <w:rFonts w:ascii="Calibri" w:hAnsi="Calibri" w:cs="Calibri"/>
          <w:sz w:val="28"/>
          <w:szCs w:val="28"/>
        </w:rPr>
        <w:t>Apologies were received from Ellie Standen.</w:t>
      </w:r>
    </w:p>
    <w:p w14:paraId="54E82F93" w14:textId="77777777" w:rsidR="00BA5B9A" w:rsidRDefault="00BA5B9A" w:rsidP="00BA5B9A">
      <w:pPr>
        <w:rPr>
          <w:rFonts w:ascii="Calibri" w:hAnsi="Calibri" w:cs="Calibri"/>
          <w:sz w:val="28"/>
          <w:szCs w:val="28"/>
          <w:u w:val="single"/>
        </w:rPr>
      </w:pPr>
      <w:r w:rsidRPr="000E495A">
        <w:rPr>
          <w:rFonts w:ascii="Calibri" w:hAnsi="Calibri" w:cs="Calibri"/>
          <w:b/>
          <w:sz w:val="28"/>
          <w:szCs w:val="28"/>
        </w:rPr>
        <w:t xml:space="preserve">ITEM 2. </w:t>
      </w:r>
      <w:r w:rsidRPr="00D6519D">
        <w:rPr>
          <w:rFonts w:ascii="Calibri" w:hAnsi="Calibri" w:cs="Calibri"/>
          <w:b/>
          <w:bCs/>
          <w:sz w:val="28"/>
          <w:szCs w:val="28"/>
          <w:u w:val="single"/>
        </w:rPr>
        <w:t>DECLARATION OF INTEREST</w:t>
      </w:r>
    </w:p>
    <w:p w14:paraId="7A230D26" w14:textId="6DC748A3" w:rsidR="00E36E09" w:rsidRDefault="004B1E4B" w:rsidP="00BA5B9A">
      <w:pPr>
        <w:rPr>
          <w:rFonts w:ascii="Calibri" w:hAnsi="Calibri" w:cs="Calibri"/>
          <w:sz w:val="28"/>
          <w:szCs w:val="28"/>
        </w:rPr>
      </w:pPr>
      <w:r>
        <w:rPr>
          <w:rFonts w:ascii="Calibri" w:hAnsi="Calibri" w:cs="Calibri"/>
          <w:sz w:val="28"/>
          <w:szCs w:val="28"/>
        </w:rPr>
        <w:t>David Cunado and Andy McPhee both declared a</w:t>
      </w:r>
      <w:r w:rsidR="004D0528">
        <w:rPr>
          <w:rFonts w:ascii="Calibri" w:hAnsi="Calibri" w:cs="Calibri"/>
          <w:sz w:val="28"/>
          <w:szCs w:val="28"/>
        </w:rPr>
        <w:t xml:space="preserve"> close and</w:t>
      </w:r>
      <w:r>
        <w:rPr>
          <w:rFonts w:ascii="Calibri" w:hAnsi="Calibri" w:cs="Calibri"/>
          <w:sz w:val="28"/>
          <w:szCs w:val="28"/>
        </w:rPr>
        <w:t xml:space="preserve"> </w:t>
      </w:r>
      <w:r w:rsidR="004D0528">
        <w:rPr>
          <w:rFonts w:ascii="Calibri" w:hAnsi="Calibri" w:cs="Calibri"/>
          <w:sz w:val="28"/>
          <w:szCs w:val="28"/>
        </w:rPr>
        <w:t>notified neighbour</w:t>
      </w:r>
      <w:r>
        <w:rPr>
          <w:rFonts w:ascii="Calibri" w:hAnsi="Calibri" w:cs="Calibri"/>
          <w:sz w:val="28"/>
          <w:szCs w:val="28"/>
        </w:rPr>
        <w:t xml:space="preserve"> interest </w:t>
      </w:r>
      <w:r w:rsidR="004D0528">
        <w:rPr>
          <w:rFonts w:ascii="Calibri" w:hAnsi="Calibri" w:cs="Calibri"/>
          <w:sz w:val="28"/>
          <w:szCs w:val="28"/>
        </w:rPr>
        <w:t xml:space="preserve">in planning application at </w:t>
      </w:r>
      <w:r w:rsidR="008E2878">
        <w:rPr>
          <w:rFonts w:ascii="Calibri" w:hAnsi="Calibri" w:cs="Calibri"/>
          <w:sz w:val="28"/>
          <w:szCs w:val="28"/>
        </w:rPr>
        <w:t>97 Duxford Road</w:t>
      </w:r>
      <w:r w:rsidR="00561A57">
        <w:rPr>
          <w:rFonts w:ascii="Calibri" w:hAnsi="Calibri" w:cs="Calibri"/>
          <w:sz w:val="28"/>
          <w:szCs w:val="28"/>
        </w:rPr>
        <w:t>.</w:t>
      </w:r>
      <w:r w:rsidR="00EA4F2E">
        <w:rPr>
          <w:rFonts w:ascii="Calibri" w:hAnsi="Calibri" w:cs="Calibri"/>
          <w:sz w:val="28"/>
          <w:szCs w:val="28"/>
        </w:rPr>
        <w:t xml:space="preserve"> Neither took part in any discussion </w:t>
      </w:r>
      <w:r w:rsidR="00F16B5E">
        <w:rPr>
          <w:rFonts w:ascii="Calibri" w:hAnsi="Calibri" w:cs="Calibri"/>
          <w:sz w:val="28"/>
          <w:szCs w:val="28"/>
        </w:rPr>
        <w:t>nor</w:t>
      </w:r>
      <w:r w:rsidR="00EA4F2E">
        <w:rPr>
          <w:rFonts w:ascii="Calibri" w:hAnsi="Calibri" w:cs="Calibri"/>
          <w:sz w:val="28"/>
          <w:szCs w:val="28"/>
        </w:rPr>
        <w:t xml:space="preserve"> vot</w:t>
      </w:r>
      <w:r w:rsidR="00EE41C0">
        <w:rPr>
          <w:rFonts w:ascii="Calibri" w:hAnsi="Calibri" w:cs="Calibri"/>
          <w:sz w:val="28"/>
          <w:szCs w:val="28"/>
        </w:rPr>
        <w:t>ed on the decision of the application.</w:t>
      </w:r>
    </w:p>
    <w:p w14:paraId="6DCD8281" w14:textId="04D88345" w:rsidR="00561A57" w:rsidRPr="004B1E4B" w:rsidRDefault="00561A57" w:rsidP="00BA5B9A">
      <w:pPr>
        <w:rPr>
          <w:rFonts w:ascii="Calibri" w:hAnsi="Calibri" w:cs="Calibri"/>
          <w:b/>
          <w:bCs/>
          <w:sz w:val="28"/>
          <w:szCs w:val="28"/>
        </w:rPr>
      </w:pPr>
      <w:r>
        <w:rPr>
          <w:rFonts w:ascii="Calibri" w:hAnsi="Calibri" w:cs="Calibri"/>
          <w:sz w:val="28"/>
          <w:szCs w:val="28"/>
        </w:rPr>
        <w:t>Pam Freeman also declared a close and notified neighbour interest of planning application at 3 Royston Road</w:t>
      </w:r>
      <w:r w:rsidR="0015107A">
        <w:rPr>
          <w:rFonts w:ascii="Calibri" w:hAnsi="Calibri" w:cs="Calibri"/>
          <w:sz w:val="28"/>
          <w:szCs w:val="28"/>
        </w:rPr>
        <w:t xml:space="preserve"> and did not take part in any discussion or vot</w:t>
      </w:r>
      <w:r w:rsidR="004919E7">
        <w:rPr>
          <w:rFonts w:ascii="Calibri" w:hAnsi="Calibri" w:cs="Calibri"/>
          <w:sz w:val="28"/>
          <w:szCs w:val="28"/>
        </w:rPr>
        <w:t>e</w:t>
      </w:r>
      <w:r w:rsidR="0015107A">
        <w:rPr>
          <w:rFonts w:ascii="Calibri" w:hAnsi="Calibri" w:cs="Calibri"/>
          <w:sz w:val="28"/>
          <w:szCs w:val="28"/>
        </w:rPr>
        <w:t xml:space="preserve"> on the decision of the application.</w:t>
      </w:r>
    </w:p>
    <w:p w14:paraId="6A7605EC" w14:textId="2F2EB35B" w:rsidR="00BA5B9A" w:rsidRDefault="00BA5B9A" w:rsidP="00BA5B9A">
      <w:pPr>
        <w:rPr>
          <w:rFonts w:ascii="Calibri" w:hAnsi="Calibri" w:cs="Calibri"/>
          <w:bCs/>
          <w:sz w:val="28"/>
          <w:szCs w:val="28"/>
          <w:u w:val="single"/>
        </w:rPr>
      </w:pPr>
      <w:r w:rsidRPr="000E495A">
        <w:rPr>
          <w:rFonts w:ascii="Calibri" w:hAnsi="Calibri" w:cs="Calibri"/>
          <w:b/>
          <w:sz w:val="28"/>
          <w:szCs w:val="28"/>
        </w:rPr>
        <w:t xml:space="preserve">ITEM 3. </w:t>
      </w:r>
      <w:r w:rsidRPr="00D6519D">
        <w:rPr>
          <w:rFonts w:ascii="Calibri" w:hAnsi="Calibri" w:cs="Calibri"/>
          <w:b/>
          <w:sz w:val="28"/>
          <w:szCs w:val="28"/>
          <w:u w:val="single"/>
        </w:rPr>
        <w:t>SIGNING OF THE MINUTES – 14</w:t>
      </w:r>
      <w:r w:rsidRPr="00D6519D">
        <w:rPr>
          <w:rFonts w:ascii="Calibri" w:hAnsi="Calibri" w:cs="Calibri"/>
          <w:b/>
          <w:sz w:val="28"/>
          <w:szCs w:val="28"/>
          <w:u w:val="single"/>
          <w:vertAlign w:val="superscript"/>
        </w:rPr>
        <w:t>th</w:t>
      </w:r>
      <w:r w:rsidRPr="00D6519D">
        <w:rPr>
          <w:rFonts w:ascii="Calibri" w:hAnsi="Calibri" w:cs="Calibri"/>
          <w:b/>
          <w:sz w:val="28"/>
          <w:szCs w:val="28"/>
          <w:u w:val="single"/>
        </w:rPr>
        <w:t xml:space="preserve"> November 2023</w:t>
      </w:r>
    </w:p>
    <w:p w14:paraId="7673F395" w14:textId="6A5338B3" w:rsidR="00D74757" w:rsidRPr="008C0C3C" w:rsidRDefault="008C0C3C" w:rsidP="00BA5B9A">
      <w:pPr>
        <w:rPr>
          <w:rFonts w:ascii="Calibri" w:hAnsi="Calibri" w:cs="Calibri"/>
          <w:bCs/>
          <w:sz w:val="28"/>
          <w:szCs w:val="28"/>
        </w:rPr>
      </w:pPr>
      <w:r>
        <w:rPr>
          <w:rFonts w:ascii="Calibri" w:hAnsi="Calibri" w:cs="Calibri"/>
          <w:bCs/>
          <w:sz w:val="28"/>
          <w:szCs w:val="28"/>
        </w:rPr>
        <w:t>The minutes of the parish council meeting of 14</w:t>
      </w:r>
      <w:r w:rsidRPr="008C0C3C">
        <w:rPr>
          <w:rFonts w:ascii="Calibri" w:hAnsi="Calibri" w:cs="Calibri"/>
          <w:bCs/>
          <w:sz w:val="28"/>
          <w:szCs w:val="28"/>
          <w:vertAlign w:val="superscript"/>
        </w:rPr>
        <w:t>th</w:t>
      </w:r>
      <w:r>
        <w:rPr>
          <w:rFonts w:ascii="Calibri" w:hAnsi="Calibri" w:cs="Calibri"/>
          <w:bCs/>
          <w:sz w:val="28"/>
          <w:szCs w:val="28"/>
        </w:rPr>
        <w:t xml:space="preserve"> November were signed </w:t>
      </w:r>
      <w:r w:rsidR="005E7C88">
        <w:rPr>
          <w:rFonts w:ascii="Calibri" w:hAnsi="Calibri" w:cs="Calibri"/>
          <w:bCs/>
          <w:sz w:val="28"/>
          <w:szCs w:val="28"/>
        </w:rPr>
        <w:t>as a true record.</w:t>
      </w:r>
      <w:r w:rsidR="00A777BA">
        <w:rPr>
          <w:rFonts w:ascii="Calibri" w:hAnsi="Calibri" w:cs="Calibri"/>
          <w:bCs/>
          <w:sz w:val="28"/>
          <w:szCs w:val="28"/>
        </w:rPr>
        <w:t xml:space="preserve"> There was </w:t>
      </w:r>
      <w:r w:rsidR="000F3C7C">
        <w:rPr>
          <w:rFonts w:ascii="Calibri" w:hAnsi="Calibri" w:cs="Calibri"/>
          <w:bCs/>
          <w:sz w:val="28"/>
          <w:szCs w:val="28"/>
        </w:rPr>
        <w:t>No meeting held in December 2023.</w:t>
      </w:r>
    </w:p>
    <w:p w14:paraId="4CCE21AD" w14:textId="77777777" w:rsidR="00BA5B9A" w:rsidRDefault="00BA5B9A" w:rsidP="00BA5B9A">
      <w:pPr>
        <w:rPr>
          <w:rFonts w:ascii="Calibri" w:hAnsi="Calibri" w:cs="Calibri"/>
          <w:bCs/>
          <w:sz w:val="28"/>
          <w:szCs w:val="28"/>
          <w:u w:val="single"/>
        </w:rPr>
      </w:pPr>
      <w:r w:rsidRPr="000E495A">
        <w:rPr>
          <w:rFonts w:ascii="Calibri" w:hAnsi="Calibri" w:cs="Calibri"/>
          <w:b/>
          <w:sz w:val="28"/>
          <w:szCs w:val="28"/>
        </w:rPr>
        <w:t>ITEM 4.</w:t>
      </w:r>
      <w:r w:rsidRPr="000E495A">
        <w:rPr>
          <w:rFonts w:ascii="Calibri" w:hAnsi="Calibri" w:cs="Calibri"/>
          <w:bCs/>
          <w:sz w:val="28"/>
          <w:szCs w:val="28"/>
        </w:rPr>
        <w:t xml:space="preserve"> </w:t>
      </w:r>
      <w:r w:rsidRPr="00D6519D">
        <w:rPr>
          <w:rFonts w:ascii="Calibri" w:hAnsi="Calibri" w:cs="Calibri"/>
          <w:b/>
          <w:sz w:val="28"/>
          <w:szCs w:val="28"/>
          <w:u w:val="single"/>
        </w:rPr>
        <w:t>MATTERS ARISING</w:t>
      </w:r>
    </w:p>
    <w:p w14:paraId="138DE4A2" w14:textId="3DEE2AC5" w:rsidR="005E7C88" w:rsidRPr="001A755A" w:rsidRDefault="001A755A" w:rsidP="00BA5B9A">
      <w:pPr>
        <w:rPr>
          <w:rFonts w:ascii="Calibri" w:hAnsi="Calibri" w:cs="Calibri"/>
          <w:bCs/>
          <w:sz w:val="28"/>
          <w:szCs w:val="28"/>
        </w:rPr>
      </w:pPr>
      <w:r>
        <w:rPr>
          <w:rFonts w:ascii="Calibri" w:hAnsi="Calibri" w:cs="Calibri"/>
          <w:bCs/>
          <w:sz w:val="28"/>
          <w:szCs w:val="28"/>
        </w:rPr>
        <w:t>None.</w:t>
      </w:r>
    </w:p>
    <w:p w14:paraId="1AEEB5C1" w14:textId="77777777" w:rsidR="00BA5B9A" w:rsidRDefault="00BA5B9A" w:rsidP="00BA5B9A">
      <w:pPr>
        <w:rPr>
          <w:rFonts w:ascii="Calibri" w:hAnsi="Calibri" w:cs="Calibri"/>
          <w:bCs/>
          <w:sz w:val="28"/>
          <w:szCs w:val="28"/>
          <w:u w:val="single"/>
        </w:rPr>
      </w:pPr>
      <w:r w:rsidRPr="000E495A">
        <w:rPr>
          <w:rFonts w:ascii="Calibri" w:hAnsi="Calibri" w:cs="Calibri"/>
          <w:b/>
          <w:sz w:val="28"/>
          <w:szCs w:val="28"/>
        </w:rPr>
        <w:t>ITEM 5.</w:t>
      </w:r>
      <w:r w:rsidRPr="000E495A">
        <w:rPr>
          <w:rFonts w:ascii="Calibri" w:hAnsi="Calibri" w:cs="Calibri"/>
          <w:bCs/>
          <w:sz w:val="28"/>
          <w:szCs w:val="28"/>
        </w:rPr>
        <w:t xml:space="preserve"> </w:t>
      </w:r>
      <w:r w:rsidRPr="00D6519D">
        <w:rPr>
          <w:rFonts w:ascii="Calibri" w:hAnsi="Calibri" w:cs="Calibri"/>
          <w:b/>
          <w:sz w:val="28"/>
          <w:szCs w:val="28"/>
          <w:u w:val="single"/>
        </w:rPr>
        <w:t>ANNOUNCEMENTS FROM THE CHAIR</w:t>
      </w:r>
    </w:p>
    <w:p w14:paraId="5CCE53BF" w14:textId="77777777" w:rsidR="00E36E09" w:rsidRPr="00E36E09" w:rsidRDefault="00E36E09" w:rsidP="00E36E09">
      <w:pPr>
        <w:rPr>
          <w:rFonts w:ascii="Calibri" w:hAnsi="Calibri" w:cs="Calibri"/>
          <w:b/>
          <w:bCs/>
          <w:sz w:val="28"/>
          <w:szCs w:val="28"/>
          <w:u w:val="single"/>
        </w:rPr>
      </w:pPr>
      <w:r w:rsidRPr="00E36E09">
        <w:rPr>
          <w:rFonts w:ascii="Calibri" w:hAnsi="Calibri" w:cs="Calibri"/>
          <w:b/>
          <w:bCs/>
          <w:sz w:val="28"/>
          <w:szCs w:val="28"/>
          <w:u w:val="single"/>
        </w:rPr>
        <w:t>20 mph Zone in the Village</w:t>
      </w:r>
    </w:p>
    <w:p w14:paraId="726FB7FA" w14:textId="77777777" w:rsidR="00E36E09" w:rsidRPr="00E36E09" w:rsidRDefault="00E36E09" w:rsidP="00E36E09">
      <w:pPr>
        <w:rPr>
          <w:rFonts w:ascii="Calibri" w:hAnsi="Calibri" w:cs="Calibri"/>
          <w:sz w:val="28"/>
          <w:szCs w:val="28"/>
        </w:rPr>
      </w:pPr>
      <w:r w:rsidRPr="00E36E09">
        <w:rPr>
          <w:rFonts w:ascii="Calibri" w:hAnsi="Calibri" w:cs="Calibri"/>
          <w:sz w:val="28"/>
          <w:szCs w:val="28"/>
        </w:rPr>
        <w:t xml:space="preserve">The County Council will be carrying out a consultation on the introduction of a 20mph zone in the central area village (West End, High Street, North Road, northern section of Duxford Road and all areas leading off these roads). The </w:t>
      </w:r>
      <w:r w:rsidRPr="00E36E09">
        <w:rPr>
          <w:rFonts w:ascii="Calibri" w:hAnsi="Calibri" w:cs="Calibri"/>
          <w:sz w:val="28"/>
          <w:szCs w:val="28"/>
        </w:rPr>
        <w:lastRenderedPageBreak/>
        <w:t xml:space="preserve">consultation is likely to take place in February or March and will be publicised by the County and through other local channels. The Parish Council discussed the proposal and agreed to seek further details on the consultation and to ask the County to write to all village households to publicise it. </w:t>
      </w:r>
    </w:p>
    <w:p w14:paraId="42F1D9BF" w14:textId="77777777" w:rsidR="00E36E09" w:rsidRPr="00E36E09" w:rsidRDefault="00E36E09" w:rsidP="00E36E09">
      <w:pPr>
        <w:rPr>
          <w:rFonts w:ascii="Calibri" w:hAnsi="Calibri" w:cs="Calibri"/>
          <w:b/>
          <w:bCs/>
          <w:sz w:val="28"/>
          <w:szCs w:val="28"/>
          <w:u w:val="single"/>
        </w:rPr>
      </w:pPr>
      <w:r w:rsidRPr="00E36E09">
        <w:rPr>
          <w:rFonts w:ascii="Calibri" w:hAnsi="Calibri" w:cs="Calibri"/>
          <w:b/>
          <w:bCs/>
          <w:sz w:val="28"/>
          <w:szCs w:val="28"/>
          <w:u w:val="single"/>
        </w:rPr>
        <w:t>Honour for Ken Winterbottom</w:t>
      </w:r>
    </w:p>
    <w:p w14:paraId="533B4BD4" w14:textId="41254981" w:rsidR="00E36E09" w:rsidRDefault="00E36E09" w:rsidP="00E36E09">
      <w:pPr>
        <w:rPr>
          <w:rFonts w:ascii="Calibri" w:hAnsi="Calibri" w:cs="Calibri"/>
          <w:sz w:val="28"/>
          <w:szCs w:val="28"/>
        </w:rPr>
      </w:pPr>
      <w:r w:rsidRPr="00E36E09">
        <w:rPr>
          <w:rFonts w:ascii="Calibri" w:hAnsi="Calibri" w:cs="Calibri"/>
          <w:sz w:val="28"/>
          <w:szCs w:val="28"/>
        </w:rPr>
        <w:t>The Chair report</w:t>
      </w:r>
      <w:r w:rsidR="004919E7">
        <w:rPr>
          <w:rFonts w:ascii="Calibri" w:hAnsi="Calibri" w:cs="Calibri"/>
          <w:sz w:val="28"/>
          <w:szCs w:val="28"/>
        </w:rPr>
        <w:t>ed</w:t>
      </w:r>
      <w:r w:rsidRPr="00E36E09">
        <w:rPr>
          <w:rFonts w:ascii="Calibri" w:hAnsi="Calibri" w:cs="Calibri"/>
          <w:sz w:val="28"/>
          <w:szCs w:val="28"/>
        </w:rPr>
        <w:t xml:space="preserve"> that former councillor Ken Winterbottom has been awarded the British Empire Medal in the New Year’s Honours in recognition of his 44 years’ service on the Parish Council and for his work supporting village charities. The Parish Council sent its congratulations to Ken on this well-deserved recognition. </w:t>
      </w:r>
    </w:p>
    <w:p w14:paraId="68FED80C" w14:textId="77777777" w:rsidR="001A755A" w:rsidRPr="00E36E09" w:rsidRDefault="001A755A" w:rsidP="00E36E09">
      <w:pPr>
        <w:rPr>
          <w:rFonts w:ascii="Calibri" w:hAnsi="Calibri" w:cs="Calibri"/>
          <w:sz w:val="28"/>
          <w:szCs w:val="28"/>
        </w:rPr>
      </w:pPr>
    </w:p>
    <w:p w14:paraId="2A357104" w14:textId="77777777" w:rsidR="000B6486" w:rsidRDefault="00BA5B9A" w:rsidP="00BA5B9A">
      <w:pPr>
        <w:rPr>
          <w:rFonts w:ascii="Calibri" w:hAnsi="Calibri" w:cs="Calibri"/>
          <w:b/>
          <w:sz w:val="28"/>
          <w:szCs w:val="28"/>
          <w:u w:val="single"/>
        </w:rPr>
      </w:pPr>
      <w:r w:rsidRPr="000E495A">
        <w:rPr>
          <w:rFonts w:ascii="Calibri" w:hAnsi="Calibri" w:cs="Calibri"/>
          <w:b/>
          <w:sz w:val="28"/>
          <w:szCs w:val="28"/>
        </w:rPr>
        <w:t>ITEM 6.</w:t>
      </w:r>
      <w:r w:rsidRPr="000E495A">
        <w:rPr>
          <w:rFonts w:ascii="Calibri" w:hAnsi="Calibri" w:cs="Calibri"/>
          <w:bCs/>
          <w:sz w:val="28"/>
          <w:szCs w:val="28"/>
        </w:rPr>
        <w:t xml:space="preserve"> </w:t>
      </w:r>
      <w:r w:rsidRPr="001A755A">
        <w:rPr>
          <w:rFonts w:ascii="Calibri" w:hAnsi="Calibri" w:cs="Calibri"/>
          <w:b/>
          <w:sz w:val="28"/>
          <w:szCs w:val="28"/>
          <w:u w:val="single"/>
        </w:rPr>
        <w:t>OPEN FORUM</w:t>
      </w:r>
    </w:p>
    <w:p w14:paraId="557F1384" w14:textId="5D56B92C" w:rsidR="000B6486" w:rsidRPr="004C2176" w:rsidRDefault="000B6486" w:rsidP="000B6486">
      <w:pPr>
        <w:rPr>
          <w:rFonts w:ascii="Calibri" w:hAnsi="Calibri" w:cs="Calibri"/>
          <w:sz w:val="28"/>
          <w:szCs w:val="28"/>
        </w:rPr>
      </w:pPr>
      <w:r w:rsidRPr="004C2176">
        <w:rPr>
          <w:rFonts w:ascii="Calibri" w:hAnsi="Calibri" w:cs="Calibri"/>
          <w:sz w:val="28"/>
          <w:szCs w:val="28"/>
        </w:rPr>
        <w:t xml:space="preserve">A litter problem has been reported at the site of the post box opposite IWM staff entrance. The District Council will be asked to undertake a litter pick in the area. </w:t>
      </w:r>
    </w:p>
    <w:p w14:paraId="071C9143" w14:textId="77777777" w:rsidR="000B6486" w:rsidRPr="004C2176" w:rsidRDefault="000B6486" w:rsidP="000B6486">
      <w:pPr>
        <w:rPr>
          <w:rFonts w:ascii="Calibri" w:hAnsi="Calibri" w:cs="Calibri"/>
          <w:bCs/>
          <w:sz w:val="28"/>
          <w:szCs w:val="28"/>
        </w:rPr>
      </w:pPr>
      <w:r w:rsidRPr="004C2176">
        <w:rPr>
          <w:rFonts w:ascii="Calibri" w:hAnsi="Calibri" w:cs="Calibri"/>
          <w:bCs/>
          <w:sz w:val="28"/>
          <w:szCs w:val="28"/>
        </w:rPr>
        <w:t xml:space="preserve">Increased and inconsiderate parking issues were reported on North Road throughout December. </w:t>
      </w:r>
    </w:p>
    <w:p w14:paraId="52BF60AA" w14:textId="7F1A2CCB" w:rsidR="00BA5B9A" w:rsidRDefault="00BA5B9A" w:rsidP="00BA5B9A">
      <w:pPr>
        <w:rPr>
          <w:rFonts w:ascii="Calibri" w:hAnsi="Calibri" w:cs="Calibri"/>
          <w:bCs/>
          <w:sz w:val="28"/>
          <w:szCs w:val="28"/>
        </w:rPr>
      </w:pPr>
      <w:r w:rsidRPr="000E495A">
        <w:rPr>
          <w:rFonts w:ascii="Calibri" w:hAnsi="Calibri" w:cs="Calibri"/>
          <w:bCs/>
          <w:sz w:val="28"/>
          <w:szCs w:val="28"/>
        </w:rPr>
        <w:t xml:space="preserve"> </w:t>
      </w:r>
    </w:p>
    <w:p w14:paraId="12EC3267" w14:textId="77777777" w:rsidR="00BA5B9A" w:rsidRDefault="00BA5B9A" w:rsidP="00BA5B9A">
      <w:pPr>
        <w:rPr>
          <w:rFonts w:ascii="Calibri" w:hAnsi="Calibri" w:cs="Calibri"/>
          <w:bCs/>
          <w:sz w:val="28"/>
          <w:szCs w:val="28"/>
          <w:u w:val="single"/>
        </w:rPr>
      </w:pPr>
      <w:r w:rsidRPr="000E495A">
        <w:rPr>
          <w:rFonts w:ascii="Calibri" w:hAnsi="Calibri" w:cs="Calibri"/>
          <w:b/>
          <w:sz w:val="28"/>
          <w:szCs w:val="28"/>
        </w:rPr>
        <w:t>ITEM 7.</w:t>
      </w:r>
      <w:r w:rsidRPr="000E495A">
        <w:rPr>
          <w:rFonts w:ascii="Calibri" w:hAnsi="Calibri" w:cs="Calibri"/>
          <w:bCs/>
          <w:sz w:val="28"/>
          <w:szCs w:val="28"/>
        </w:rPr>
        <w:t xml:space="preserve"> </w:t>
      </w:r>
      <w:r w:rsidRPr="00D6519D">
        <w:rPr>
          <w:rFonts w:ascii="Calibri" w:hAnsi="Calibri" w:cs="Calibri"/>
          <w:b/>
          <w:sz w:val="28"/>
          <w:szCs w:val="28"/>
          <w:u w:val="single"/>
        </w:rPr>
        <w:t>COUNTY &amp; DISTRICT REPORTS</w:t>
      </w:r>
    </w:p>
    <w:p w14:paraId="062CEEC3" w14:textId="77777777" w:rsidR="00292BE7" w:rsidRPr="00292BE7" w:rsidRDefault="00292BE7" w:rsidP="00292BE7">
      <w:pPr>
        <w:tabs>
          <w:tab w:val="left" w:pos="1485"/>
        </w:tabs>
        <w:rPr>
          <w:rFonts w:ascii="Calibri" w:hAnsi="Calibri" w:cs="Calibri"/>
          <w:b/>
          <w:bCs/>
          <w:sz w:val="28"/>
          <w:szCs w:val="28"/>
          <w:u w:val="single"/>
        </w:rPr>
      </w:pPr>
      <w:r w:rsidRPr="00292BE7">
        <w:rPr>
          <w:rFonts w:ascii="Calibri" w:hAnsi="Calibri" w:cs="Calibri"/>
          <w:b/>
          <w:bCs/>
          <w:sz w:val="28"/>
          <w:szCs w:val="28"/>
          <w:u w:val="single"/>
        </w:rPr>
        <w:t>Cambridgeshire County Report to Parishes Jan 2024</w:t>
      </w:r>
    </w:p>
    <w:tbl>
      <w:tblPr>
        <w:tblW w:w="9026" w:type="dxa"/>
        <w:jc w:val="center"/>
        <w:tblCellMar>
          <w:left w:w="0" w:type="dxa"/>
          <w:right w:w="0" w:type="dxa"/>
        </w:tblCellMar>
        <w:tblLook w:val="04A0" w:firstRow="1" w:lastRow="0" w:firstColumn="1" w:lastColumn="0" w:noHBand="0" w:noVBand="1"/>
      </w:tblPr>
      <w:tblGrid>
        <w:gridCol w:w="9026"/>
      </w:tblGrid>
      <w:tr w:rsidR="00292BE7" w:rsidRPr="00292BE7" w14:paraId="4140F022" w14:textId="77777777" w:rsidTr="00292BE7">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292BE7" w:rsidRPr="00292BE7" w14:paraId="47252872" w14:textId="77777777">
              <w:trPr>
                <w:jc w:val="center"/>
              </w:trPr>
              <w:tc>
                <w:tcPr>
                  <w:tcW w:w="5000" w:type="pct"/>
                  <w:shd w:val="clear" w:color="auto" w:fill="FFFFFF"/>
                  <w:vAlign w:val="center"/>
                  <w:hideMark/>
                </w:tcPr>
                <w:p w14:paraId="04D053A2" w14:textId="77777777" w:rsidR="00292BE7" w:rsidRPr="00292BE7" w:rsidRDefault="00292BE7">
                  <w:pPr>
                    <w:rPr>
                      <w:rFonts w:ascii="Calibri" w:hAnsi="Calibri" w:cs="Calibri"/>
                      <w:b/>
                      <w:bCs/>
                      <w:sz w:val="28"/>
                      <w:szCs w:val="28"/>
                      <w:u w:val="single"/>
                    </w:rPr>
                  </w:pPr>
                </w:p>
              </w:tc>
            </w:tr>
            <w:tr w:rsidR="00292BE7" w:rsidRPr="00292BE7" w14:paraId="09640772" w14:textId="77777777">
              <w:trPr>
                <w:jc w:val="center"/>
              </w:trPr>
              <w:tc>
                <w:tcPr>
                  <w:tcW w:w="5000" w:type="pct"/>
                  <w:shd w:val="clear" w:color="auto" w:fill="FFFFFF"/>
                  <w:vAlign w:val="center"/>
                </w:tcPr>
                <w:p w14:paraId="778D78E6" w14:textId="77777777" w:rsidR="00292BE7" w:rsidRPr="00292BE7" w:rsidRDefault="00292BE7">
                  <w:pPr>
                    <w:tabs>
                      <w:tab w:val="left" w:pos="1485"/>
                    </w:tabs>
                    <w:spacing w:after="0"/>
                    <w:rPr>
                      <w:rFonts w:ascii="Calibri" w:eastAsia="Calibri" w:hAnsi="Calibri" w:cs="Calibri"/>
                      <w:bCs/>
                      <w:sz w:val="28"/>
                      <w:szCs w:val="28"/>
                    </w:rPr>
                  </w:pPr>
                </w:p>
              </w:tc>
            </w:tr>
            <w:tr w:rsidR="00292BE7" w:rsidRPr="00292BE7" w14:paraId="3F9E6077" w14:textId="77777777">
              <w:trPr>
                <w:jc w:val="center"/>
              </w:trPr>
              <w:tc>
                <w:tcPr>
                  <w:tcW w:w="5000" w:type="pct"/>
                  <w:shd w:val="clear" w:color="auto" w:fill="FFFFFF"/>
                  <w:vAlign w:val="center"/>
                  <w:hideMark/>
                </w:tcPr>
                <w:p w14:paraId="5D7E4581" w14:textId="77777777" w:rsidR="00292BE7" w:rsidRPr="00292BE7" w:rsidRDefault="00292BE7">
                  <w:pPr>
                    <w:tabs>
                      <w:tab w:val="left" w:pos="1485"/>
                    </w:tabs>
                    <w:rPr>
                      <w:rFonts w:ascii="Calibri" w:hAnsi="Calibri" w:cs="Calibri"/>
                      <w:b/>
                      <w:sz w:val="28"/>
                      <w:szCs w:val="28"/>
                      <w:u w:val="single"/>
                    </w:rPr>
                  </w:pPr>
                  <w:r w:rsidRPr="00292BE7">
                    <w:rPr>
                      <w:rFonts w:ascii="Calibri" w:hAnsi="Calibri" w:cs="Calibri"/>
                      <w:b/>
                      <w:sz w:val="28"/>
                      <w:szCs w:val="28"/>
                      <w:u w:val="single"/>
                    </w:rPr>
                    <w:t>County Council Budget</w:t>
                  </w:r>
                </w:p>
                <w:p w14:paraId="503D3C54" w14:textId="77777777" w:rsidR="00292BE7" w:rsidRPr="00292BE7" w:rsidRDefault="00292BE7">
                  <w:pPr>
                    <w:tabs>
                      <w:tab w:val="left" w:pos="1485"/>
                    </w:tabs>
                    <w:rPr>
                      <w:rFonts w:ascii="Calibri" w:hAnsi="Calibri" w:cs="Calibri"/>
                      <w:bCs/>
                      <w:sz w:val="28"/>
                      <w:szCs w:val="28"/>
                    </w:rPr>
                  </w:pPr>
                  <w:r w:rsidRPr="00292BE7">
                    <w:rPr>
                      <w:rFonts w:ascii="Calibri" w:hAnsi="Calibri" w:cs="Calibri"/>
                      <w:bCs/>
                      <w:sz w:val="28"/>
                      <w:szCs w:val="28"/>
                    </w:rPr>
                    <w:t xml:space="preserve">In December I reported that we were facing a £23m gap in funding for 2024/25 </w:t>
                  </w:r>
                  <w:proofErr w:type="gramStart"/>
                  <w:r w:rsidRPr="00292BE7">
                    <w:rPr>
                      <w:rFonts w:ascii="Calibri" w:hAnsi="Calibri" w:cs="Calibri"/>
                      <w:bCs/>
                      <w:sz w:val="28"/>
                      <w:szCs w:val="28"/>
                    </w:rPr>
                    <w:t>as a result of</w:t>
                  </w:r>
                  <w:proofErr w:type="gramEnd"/>
                  <w:r w:rsidRPr="00292BE7">
                    <w:rPr>
                      <w:rFonts w:ascii="Calibri" w:hAnsi="Calibri" w:cs="Calibri"/>
                      <w:bCs/>
                      <w:sz w:val="28"/>
                      <w:szCs w:val="28"/>
                    </w:rPr>
                    <w:t xml:space="preserve"> inflation and other factors. This has now been closed to c.£2m.</w:t>
                  </w:r>
                </w:p>
                <w:p w14:paraId="584053E2" w14:textId="77777777" w:rsidR="00292BE7" w:rsidRPr="00292BE7" w:rsidRDefault="00292BE7">
                  <w:pPr>
                    <w:tabs>
                      <w:tab w:val="left" w:pos="1485"/>
                    </w:tabs>
                    <w:rPr>
                      <w:rFonts w:ascii="Calibri" w:hAnsi="Calibri" w:cs="Calibri"/>
                      <w:bCs/>
                      <w:sz w:val="28"/>
                      <w:szCs w:val="28"/>
                    </w:rPr>
                  </w:pPr>
                  <w:r w:rsidRPr="00292BE7">
                    <w:rPr>
                      <w:rFonts w:ascii="Calibri" w:hAnsi="Calibri" w:cs="Calibri"/>
                      <w:bCs/>
                      <w:sz w:val="28"/>
                      <w:szCs w:val="28"/>
                    </w:rPr>
                    <w:t>The revised proposals focus on sustaining social services, continuing to provide free school meal vouchers for eligible children during holidays, progressing the council’s commitment to pay the real living wage to people providing adult social care, and prioritising highways and cycleways maintenance across the county. However, even with a proposed council tax rise of 4.99% – 2% of which will be dedicated to adult social care services – the combination of demand for services, inflation and the ending of some government grants will still leave a £2m gap in the 2024/5 budget.</w:t>
                  </w:r>
                </w:p>
                <w:p w14:paraId="36DED81F" w14:textId="77777777" w:rsidR="00292BE7" w:rsidRPr="00292BE7" w:rsidRDefault="00292BE7">
                  <w:pPr>
                    <w:tabs>
                      <w:tab w:val="left" w:pos="1485"/>
                    </w:tabs>
                    <w:rPr>
                      <w:rFonts w:ascii="Calibri" w:hAnsi="Calibri" w:cs="Calibri"/>
                      <w:bCs/>
                      <w:sz w:val="28"/>
                      <w:szCs w:val="28"/>
                    </w:rPr>
                  </w:pPr>
                  <w:r w:rsidRPr="00292BE7">
                    <w:rPr>
                      <w:rFonts w:ascii="Calibri" w:hAnsi="Calibri" w:cs="Calibri"/>
                      <w:bCs/>
                      <w:sz w:val="28"/>
                      <w:szCs w:val="28"/>
                    </w:rPr>
                    <w:lastRenderedPageBreak/>
                    <w:t>Included in the proposals for the coming year are for the council to:</w:t>
                  </w:r>
                </w:p>
                <w:p w14:paraId="1E1600FE" w14:textId="77777777" w:rsidR="00292BE7" w:rsidRPr="00292BE7" w:rsidRDefault="00292BE7" w:rsidP="00292BE7">
                  <w:pPr>
                    <w:pStyle w:val="ListParagraph"/>
                    <w:numPr>
                      <w:ilvl w:val="0"/>
                      <w:numId w:val="5"/>
                    </w:numPr>
                    <w:tabs>
                      <w:tab w:val="left" w:pos="1485"/>
                    </w:tabs>
                    <w:spacing w:line="256" w:lineRule="auto"/>
                    <w:rPr>
                      <w:rFonts w:ascii="Calibri" w:hAnsi="Calibri" w:cs="Calibri"/>
                      <w:bCs/>
                      <w:sz w:val="28"/>
                      <w:szCs w:val="28"/>
                    </w:rPr>
                  </w:pPr>
                  <w:r w:rsidRPr="00292BE7">
                    <w:rPr>
                      <w:rFonts w:ascii="Calibri" w:hAnsi="Calibri" w:cs="Calibri"/>
                      <w:bCs/>
                      <w:sz w:val="28"/>
                      <w:szCs w:val="28"/>
                    </w:rPr>
                    <w:t>Invest £57 million to sustain children’s and adult social care services.</w:t>
                  </w:r>
                </w:p>
                <w:p w14:paraId="4D30E10C" w14:textId="77777777" w:rsidR="00292BE7" w:rsidRPr="00292BE7" w:rsidRDefault="00292BE7" w:rsidP="00292BE7">
                  <w:pPr>
                    <w:pStyle w:val="ListParagraph"/>
                    <w:numPr>
                      <w:ilvl w:val="0"/>
                      <w:numId w:val="5"/>
                    </w:numPr>
                    <w:tabs>
                      <w:tab w:val="left" w:pos="1485"/>
                    </w:tabs>
                    <w:spacing w:line="256" w:lineRule="auto"/>
                    <w:rPr>
                      <w:rFonts w:ascii="Calibri" w:hAnsi="Calibri" w:cs="Calibri"/>
                      <w:bCs/>
                      <w:sz w:val="28"/>
                      <w:szCs w:val="28"/>
                    </w:rPr>
                  </w:pPr>
                  <w:r w:rsidRPr="00292BE7">
                    <w:rPr>
                      <w:rFonts w:ascii="Calibri" w:hAnsi="Calibri" w:cs="Calibri"/>
                      <w:bCs/>
                      <w:sz w:val="28"/>
                      <w:szCs w:val="28"/>
                    </w:rPr>
                    <w:t>Further the Council’s commitment to the Real Living Wage, which has increased to £12ph outside London, to take account of the Government uplift of the legally enforceable Living Wage, being paid by adult care providers.</w:t>
                  </w:r>
                </w:p>
                <w:p w14:paraId="67365BDA" w14:textId="77777777" w:rsidR="00292BE7" w:rsidRPr="00292BE7" w:rsidRDefault="00292BE7" w:rsidP="00292BE7">
                  <w:pPr>
                    <w:pStyle w:val="ListParagraph"/>
                    <w:numPr>
                      <w:ilvl w:val="0"/>
                      <w:numId w:val="5"/>
                    </w:numPr>
                    <w:tabs>
                      <w:tab w:val="left" w:pos="1485"/>
                    </w:tabs>
                    <w:spacing w:line="256" w:lineRule="auto"/>
                    <w:rPr>
                      <w:rFonts w:ascii="Calibri" w:hAnsi="Calibri" w:cs="Calibri"/>
                      <w:bCs/>
                      <w:sz w:val="28"/>
                      <w:szCs w:val="28"/>
                    </w:rPr>
                  </w:pPr>
                  <w:r w:rsidRPr="00292BE7">
                    <w:rPr>
                      <w:rFonts w:ascii="Calibri" w:hAnsi="Calibri" w:cs="Calibri"/>
                      <w:bCs/>
                      <w:sz w:val="28"/>
                      <w:szCs w:val="28"/>
                    </w:rPr>
                    <w:t>Prioritise £3m to continue to provide holiday food vouchers for all children eligible for free school meals, despite the government support being likely to end in the next financial year.</w:t>
                  </w:r>
                </w:p>
                <w:p w14:paraId="2B6EB9E0" w14:textId="77777777" w:rsidR="00292BE7" w:rsidRPr="00292BE7" w:rsidRDefault="00292BE7" w:rsidP="00292BE7">
                  <w:pPr>
                    <w:pStyle w:val="ListParagraph"/>
                    <w:numPr>
                      <w:ilvl w:val="0"/>
                      <w:numId w:val="5"/>
                    </w:numPr>
                    <w:tabs>
                      <w:tab w:val="left" w:pos="1485"/>
                    </w:tabs>
                    <w:spacing w:line="256" w:lineRule="auto"/>
                    <w:rPr>
                      <w:rFonts w:ascii="Calibri" w:hAnsi="Calibri" w:cs="Calibri"/>
                      <w:bCs/>
                      <w:sz w:val="28"/>
                      <w:szCs w:val="28"/>
                    </w:rPr>
                  </w:pPr>
                  <w:r w:rsidRPr="00292BE7">
                    <w:rPr>
                      <w:rFonts w:ascii="Calibri" w:hAnsi="Calibri" w:cs="Calibri"/>
                      <w:bCs/>
                      <w:sz w:val="28"/>
                      <w:szCs w:val="28"/>
                    </w:rPr>
                    <w:t>Invest £2.2m to deliver other anti-poverty initiatives – such as support to make sure that vulnerable people are claiming all the welfare benefits that they are entitled to.</w:t>
                  </w:r>
                </w:p>
                <w:p w14:paraId="51DD8DA2" w14:textId="77777777" w:rsidR="00292BE7" w:rsidRPr="00292BE7" w:rsidRDefault="00292BE7" w:rsidP="00292BE7">
                  <w:pPr>
                    <w:pStyle w:val="ListParagraph"/>
                    <w:numPr>
                      <w:ilvl w:val="0"/>
                      <w:numId w:val="5"/>
                    </w:numPr>
                    <w:tabs>
                      <w:tab w:val="left" w:pos="1485"/>
                    </w:tabs>
                    <w:spacing w:line="256" w:lineRule="auto"/>
                    <w:rPr>
                      <w:rFonts w:ascii="Calibri" w:hAnsi="Calibri" w:cs="Calibri"/>
                      <w:bCs/>
                      <w:sz w:val="28"/>
                      <w:szCs w:val="28"/>
                    </w:rPr>
                  </w:pPr>
                  <w:r w:rsidRPr="00292BE7">
                    <w:rPr>
                      <w:rFonts w:ascii="Calibri" w:hAnsi="Calibri" w:cs="Calibri"/>
                      <w:bCs/>
                      <w:sz w:val="28"/>
                      <w:szCs w:val="28"/>
                    </w:rPr>
                    <w:t>Put £1.3m into delivering more accessible libraries to support vulnerable communities.</w:t>
                  </w:r>
                </w:p>
                <w:p w14:paraId="3B8F4FBA" w14:textId="77777777" w:rsidR="00292BE7" w:rsidRPr="00292BE7" w:rsidRDefault="00292BE7" w:rsidP="00292BE7">
                  <w:pPr>
                    <w:pStyle w:val="ListParagraph"/>
                    <w:numPr>
                      <w:ilvl w:val="0"/>
                      <w:numId w:val="5"/>
                    </w:numPr>
                    <w:tabs>
                      <w:tab w:val="left" w:pos="1485"/>
                    </w:tabs>
                    <w:spacing w:line="256" w:lineRule="auto"/>
                    <w:rPr>
                      <w:rFonts w:ascii="Calibri" w:hAnsi="Calibri" w:cs="Calibri"/>
                      <w:bCs/>
                      <w:sz w:val="28"/>
                      <w:szCs w:val="28"/>
                    </w:rPr>
                  </w:pPr>
                  <w:r w:rsidRPr="00292BE7">
                    <w:rPr>
                      <w:rFonts w:ascii="Calibri" w:hAnsi="Calibri" w:cs="Calibri"/>
                      <w:bCs/>
                      <w:sz w:val="28"/>
                      <w:szCs w:val="28"/>
                    </w:rPr>
                    <w:t>Prioritise investment of £23m into making highways, footpaths, and cycleways safer – on top of a recently announced government allocation of £2.3m. This will be to deliver improvements which both repair and prevent potholes, deliver improved drainage schemes, and reinstate cycleway maintenance and weed clearance.</w:t>
                  </w:r>
                </w:p>
                <w:p w14:paraId="03F25E2D" w14:textId="77777777" w:rsidR="00292BE7" w:rsidRPr="00292BE7" w:rsidRDefault="00292BE7" w:rsidP="00292BE7">
                  <w:pPr>
                    <w:pStyle w:val="ListParagraph"/>
                    <w:numPr>
                      <w:ilvl w:val="0"/>
                      <w:numId w:val="5"/>
                    </w:numPr>
                    <w:tabs>
                      <w:tab w:val="left" w:pos="1485"/>
                    </w:tabs>
                    <w:spacing w:line="256" w:lineRule="auto"/>
                    <w:rPr>
                      <w:rFonts w:ascii="Calibri" w:hAnsi="Calibri" w:cs="Calibri"/>
                      <w:bCs/>
                      <w:sz w:val="28"/>
                      <w:szCs w:val="28"/>
                    </w:rPr>
                  </w:pPr>
                  <w:r w:rsidRPr="00292BE7">
                    <w:rPr>
                      <w:rFonts w:ascii="Calibri" w:hAnsi="Calibri" w:cs="Calibri"/>
                      <w:bCs/>
                      <w:sz w:val="28"/>
                      <w:szCs w:val="28"/>
                    </w:rPr>
                    <w:t>Put additional funding into schemes for people experiencing mental health issues to prevent them reaching crisis, particularly focussing on younger people.</w:t>
                  </w:r>
                </w:p>
                <w:p w14:paraId="0413A264" w14:textId="77777777" w:rsidR="00292BE7" w:rsidRPr="00292BE7" w:rsidRDefault="00292BE7">
                  <w:pPr>
                    <w:tabs>
                      <w:tab w:val="left" w:pos="1485"/>
                    </w:tabs>
                    <w:rPr>
                      <w:rFonts w:ascii="Calibri" w:hAnsi="Calibri" w:cs="Calibri"/>
                      <w:bCs/>
                      <w:sz w:val="28"/>
                      <w:szCs w:val="28"/>
                    </w:rPr>
                  </w:pPr>
                  <w:r w:rsidRPr="00292BE7">
                    <w:rPr>
                      <w:rFonts w:ascii="Calibri" w:hAnsi="Calibri" w:cs="Calibri"/>
                      <w:bCs/>
                      <w:sz w:val="28"/>
                      <w:szCs w:val="28"/>
                    </w:rPr>
                    <w:t>The proposals include an increase of council tax by 4.99%, the maximum permitted by Government before a public referendum is needed – with a total of 2% of this increase dedicated to adult social care services across the county, and £17.6m of identified additional savings – from areas such as:</w:t>
                  </w:r>
                </w:p>
                <w:p w14:paraId="00499918" w14:textId="77777777" w:rsidR="00292BE7" w:rsidRPr="00292BE7" w:rsidRDefault="00292BE7" w:rsidP="00292BE7">
                  <w:pPr>
                    <w:pStyle w:val="ListParagraph"/>
                    <w:numPr>
                      <w:ilvl w:val="0"/>
                      <w:numId w:val="6"/>
                    </w:numPr>
                    <w:tabs>
                      <w:tab w:val="left" w:pos="1485"/>
                    </w:tabs>
                    <w:spacing w:line="256" w:lineRule="auto"/>
                    <w:rPr>
                      <w:rFonts w:ascii="Calibri" w:hAnsi="Calibri" w:cs="Calibri"/>
                      <w:bCs/>
                      <w:sz w:val="28"/>
                      <w:szCs w:val="28"/>
                    </w:rPr>
                  </w:pPr>
                  <w:r w:rsidRPr="00292BE7">
                    <w:rPr>
                      <w:rFonts w:ascii="Calibri" w:hAnsi="Calibri" w:cs="Calibri"/>
                      <w:bCs/>
                      <w:sz w:val="28"/>
                      <w:szCs w:val="28"/>
                    </w:rPr>
                    <w:t>moving to LED streetlights which are set to deliver £1m in energy savings each year.</w:t>
                  </w:r>
                </w:p>
                <w:p w14:paraId="2282DB21" w14:textId="77777777" w:rsidR="00292BE7" w:rsidRPr="00292BE7" w:rsidRDefault="00292BE7" w:rsidP="00292BE7">
                  <w:pPr>
                    <w:pStyle w:val="ListParagraph"/>
                    <w:numPr>
                      <w:ilvl w:val="0"/>
                      <w:numId w:val="6"/>
                    </w:numPr>
                    <w:tabs>
                      <w:tab w:val="left" w:pos="1485"/>
                    </w:tabs>
                    <w:spacing w:line="256" w:lineRule="auto"/>
                    <w:rPr>
                      <w:rFonts w:ascii="Calibri" w:hAnsi="Calibri" w:cs="Calibri"/>
                      <w:bCs/>
                      <w:sz w:val="28"/>
                      <w:szCs w:val="28"/>
                    </w:rPr>
                  </w:pPr>
                  <w:r w:rsidRPr="00292BE7">
                    <w:rPr>
                      <w:rFonts w:ascii="Calibri" w:hAnsi="Calibri" w:cs="Calibri"/>
                      <w:bCs/>
                      <w:sz w:val="28"/>
                      <w:szCs w:val="28"/>
                    </w:rPr>
                    <w:t>£1.5m across the next three years from rationalising the council’s office accommodation.</w:t>
                  </w:r>
                </w:p>
                <w:p w14:paraId="111D3751" w14:textId="77777777" w:rsidR="00292BE7" w:rsidRPr="00292BE7" w:rsidRDefault="00292BE7" w:rsidP="00292BE7">
                  <w:pPr>
                    <w:pStyle w:val="ListParagraph"/>
                    <w:numPr>
                      <w:ilvl w:val="0"/>
                      <w:numId w:val="7"/>
                    </w:numPr>
                    <w:tabs>
                      <w:tab w:val="left" w:pos="1485"/>
                    </w:tabs>
                    <w:spacing w:line="256" w:lineRule="auto"/>
                    <w:rPr>
                      <w:rFonts w:ascii="Calibri" w:hAnsi="Calibri" w:cs="Calibri"/>
                      <w:bCs/>
                      <w:sz w:val="28"/>
                      <w:szCs w:val="28"/>
                    </w:rPr>
                  </w:pPr>
                  <w:r w:rsidRPr="00292BE7">
                    <w:rPr>
                      <w:rFonts w:ascii="Calibri" w:hAnsi="Calibri" w:cs="Calibri"/>
                      <w:bCs/>
                      <w:sz w:val="28"/>
                      <w:szCs w:val="28"/>
                    </w:rPr>
                    <w:t>more than £2m from reviewing the highest cost children’s placement costs, and home to school transport routes – to bring children closer to home and reduce travel time.</w:t>
                  </w:r>
                </w:p>
                <w:p w14:paraId="28DFD460" w14:textId="77777777" w:rsidR="00292BE7" w:rsidRPr="00292BE7" w:rsidRDefault="00292BE7" w:rsidP="00292BE7">
                  <w:pPr>
                    <w:pStyle w:val="ListParagraph"/>
                    <w:numPr>
                      <w:ilvl w:val="0"/>
                      <w:numId w:val="7"/>
                    </w:numPr>
                    <w:tabs>
                      <w:tab w:val="left" w:pos="1485"/>
                    </w:tabs>
                    <w:spacing w:line="256" w:lineRule="auto"/>
                    <w:rPr>
                      <w:rFonts w:ascii="Calibri" w:hAnsi="Calibri" w:cs="Calibri"/>
                      <w:bCs/>
                      <w:sz w:val="28"/>
                      <w:szCs w:val="28"/>
                    </w:rPr>
                  </w:pPr>
                  <w:r w:rsidRPr="00292BE7">
                    <w:rPr>
                      <w:rFonts w:ascii="Calibri" w:hAnsi="Calibri" w:cs="Calibri"/>
                      <w:bCs/>
                      <w:sz w:val="28"/>
                      <w:szCs w:val="28"/>
                    </w:rPr>
                    <w:t>£0.5m from driving down the amount of bad debt.</w:t>
                  </w:r>
                </w:p>
                <w:p w14:paraId="2DE33853" w14:textId="77777777" w:rsidR="00292BE7" w:rsidRPr="00292BE7" w:rsidRDefault="00292BE7" w:rsidP="00292BE7">
                  <w:pPr>
                    <w:pStyle w:val="ListParagraph"/>
                    <w:numPr>
                      <w:ilvl w:val="0"/>
                      <w:numId w:val="7"/>
                    </w:numPr>
                    <w:tabs>
                      <w:tab w:val="left" w:pos="1485"/>
                    </w:tabs>
                    <w:spacing w:line="256" w:lineRule="auto"/>
                    <w:rPr>
                      <w:rFonts w:ascii="Calibri" w:hAnsi="Calibri" w:cs="Calibri"/>
                      <w:bCs/>
                      <w:sz w:val="28"/>
                      <w:szCs w:val="28"/>
                    </w:rPr>
                  </w:pPr>
                  <w:r w:rsidRPr="00292BE7">
                    <w:rPr>
                      <w:rFonts w:ascii="Calibri" w:hAnsi="Calibri" w:cs="Calibri"/>
                      <w:bCs/>
                      <w:sz w:val="28"/>
                      <w:szCs w:val="28"/>
                    </w:rPr>
                    <w:t>reviews of income raised by permits and parking charges are also proposed to raise just under £1m.</w:t>
                  </w:r>
                </w:p>
                <w:p w14:paraId="00F48CA4" w14:textId="77777777" w:rsidR="00292BE7" w:rsidRPr="00292BE7" w:rsidRDefault="00292BE7">
                  <w:pPr>
                    <w:tabs>
                      <w:tab w:val="left" w:pos="1485"/>
                    </w:tabs>
                    <w:ind w:left="360"/>
                    <w:rPr>
                      <w:rFonts w:ascii="Calibri" w:hAnsi="Calibri" w:cs="Calibri"/>
                      <w:b/>
                      <w:sz w:val="28"/>
                      <w:szCs w:val="28"/>
                      <w:u w:val="single"/>
                    </w:rPr>
                  </w:pPr>
                  <w:r w:rsidRPr="00292BE7">
                    <w:rPr>
                      <w:rFonts w:ascii="Calibri" w:hAnsi="Calibri" w:cs="Calibri"/>
                      <w:b/>
                      <w:sz w:val="28"/>
                      <w:szCs w:val="28"/>
                      <w:u w:val="single"/>
                    </w:rPr>
                    <w:lastRenderedPageBreak/>
                    <w:t>Summary of Changes in Finance 2024/25</w:t>
                  </w:r>
                </w:p>
                <w:p w14:paraId="40C423CE" w14:textId="5220163B" w:rsidR="00292BE7" w:rsidRPr="00292BE7" w:rsidRDefault="00292BE7">
                  <w:pPr>
                    <w:tabs>
                      <w:tab w:val="left" w:pos="1485"/>
                    </w:tabs>
                    <w:rPr>
                      <w:rFonts w:ascii="Calibri" w:hAnsi="Calibri" w:cs="Calibri"/>
                      <w:bCs/>
                      <w:sz w:val="28"/>
                      <w:szCs w:val="28"/>
                    </w:rPr>
                  </w:pPr>
                  <w:r w:rsidRPr="00292BE7">
                    <w:rPr>
                      <w:rFonts w:ascii="Calibri" w:hAnsi="Calibri" w:cs="Calibri"/>
                      <w:noProof/>
                      <w:sz w:val="28"/>
                      <w:szCs w:val="28"/>
                    </w:rPr>
                    <w:drawing>
                      <wp:inline distT="0" distB="0" distL="0" distR="0" wp14:anchorId="0B04F3E3" wp14:editId="69613AF7">
                        <wp:extent cx="5731510" cy="3322955"/>
                        <wp:effectExtent l="0" t="0" r="2540" b="0"/>
                        <wp:docPr id="214156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22955"/>
                                </a:xfrm>
                                <a:prstGeom prst="rect">
                                  <a:avLst/>
                                </a:prstGeom>
                                <a:noFill/>
                                <a:ln>
                                  <a:noFill/>
                                </a:ln>
                              </pic:spPr>
                            </pic:pic>
                          </a:graphicData>
                        </a:graphic>
                      </wp:inline>
                    </w:drawing>
                  </w:r>
                </w:p>
              </w:tc>
            </w:tr>
            <w:tr w:rsidR="00292BE7" w:rsidRPr="00292BE7" w14:paraId="578C2DE3" w14:textId="77777777">
              <w:trPr>
                <w:jc w:val="center"/>
              </w:trPr>
              <w:tc>
                <w:tcPr>
                  <w:tcW w:w="5000" w:type="pct"/>
                  <w:shd w:val="clear" w:color="auto" w:fill="FFFFFF"/>
                  <w:tcMar>
                    <w:top w:w="150" w:type="dxa"/>
                    <w:left w:w="300" w:type="dxa"/>
                    <w:bottom w:w="300" w:type="dxa"/>
                    <w:right w:w="300" w:type="dxa"/>
                  </w:tcMar>
                  <w:vAlign w:val="center"/>
                </w:tcPr>
                <w:p w14:paraId="39E7973D" w14:textId="77777777" w:rsidR="00292BE7" w:rsidRPr="00292BE7" w:rsidRDefault="00292BE7">
                  <w:pPr>
                    <w:tabs>
                      <w:tab w:val="left" w:pos="1485"/>
                    </w:tabs>
                    <w:rPr>
                      <w:rFonts w:ascii="Calibri" w:hAnsi="Calibri" w:cs="Calibri"/>
                      <w:b/>
                      <w:bCs/>
                      <w:sz w:val="28"/>
                      <w:szCs w:val="28"/>
                      <w:u w:val="single"/>
                    </w:rPr>
                  </w:pPr>
                </w:p>
                <w:p w14:paraId="04A1C91E" w14:textId="77777777" w:rsidR="00292BE7" w:rsidRPr="00292BE7" w:rsidRDefault="00292BE7">
                  <w:pPr>
                    <w:tabs>
                      <w:tab w:val="left" w:pos="1485"/>
                    </w:tabs>
                    <w:rPr>
                      <w:rFonts w:ascii="Calibri" w:hAnsi="Calibri" w:cs="Calibri"/>
                      <w:b/>
                      <w:bCs/>
                      <w:sz w:val="28"/>
                      <w:szCs w:val="28"/>
                      <w:u w:val="single"/>
                    </w:rPr>
                  </w:pPr>
                </w:p>
                <w:p w14:paraId="4DAD4217" w14:textId="77777777" w:rsidR="00292BE7" w:rsidRPr="00292BE7" w:rsidRDefault="00292BE7">
                  <w:pPr>
                    <w:tabs>
                      <w:tab w:val="left" w:pos="1485"/>
                    </w:tabs>
                    <w:rPr>
                      <w:rFonts w:ascii="Calibri" w:hAnsi="Calibri" w:cs="Calibri"/>
                      <w:b/>
                      <w:bCs/>
                      <w:sz w:val="28"/>
                      <w:szCs w:val="28"/>
                      <w:u w:val="single"/>
                    </w:rPr>
                  </w:pPr>
                </w:p>
                <w:p w14:paraId="0ACD3D0F" w14:textId="77777777" w:rsidR="00292BE7" w:rsidRPr="00292BE7" w:rsidRDefault="00292BE7">
                  <w:pPr>
                    <w:tabs>
                      <w:tab w:val="left" w:pos="1485"/>
                    </w:tabs>
                    <w:rPr>
                      <w:rFonts w:ascii="Calibri" w:hAnsi="Calibri" w:cs="Calibri"/>
                      <w:b/>
                      <w:bCs/>
                      <w:sz w:val="28"/>
                      <w:szCs w:val="28"/>
                      <w:u w:val="single"/>
                    </w:rPr>
                  </w:pPr>
                </w:p>
                <w:p w14:paraId="7EAC0D9C" w14:textId="77777777" w:rsidR="00292BE7" w:rsidRPr="00292BE7" w:rsidRDefault="00292BE7">
                  <w:pPr>
                    <w:tabs>
                      <w:tab w:val="left" w:pos="1485"/>
                    </w:tabs>
                    <w:rPr>
                      <w:rFonts w:ascii="Calibri" w:hAnsi="Calibri" w:cs="Calibri"/>
                      <w:b/>
                      <w:bCs/>
                      <w:sz w:val="28"/>
                      <w:szCs w:val="28"/>
                      <w:u w:val="single"/>
                    </w:rPr>
                  </w:pPr>
                </w:p>
                <w:p w14:paraId="29931D79" w14:textId="77777777" w:rsidR="00292BE7" w:rsidRPr="00292BE7" w:rsidRDefault="00292BE7">
                  <w:pPr>
                    <w:tabs>
                      <w:tab w:val="left" w:pos="1485"/>
                    </w:tabs>
                    <w:rPr>
                      <w:rFonts w:ascii="Calibri" w:hAnsi="Calibri" w:cs="Calibri"/>
                      <w:b/>
                      <w:bCs/>
                      <w:sz w:val="28"/>
                      <w:szCs w:val="28"/>
                      <w:u w:val="single"/>
                    </w:rPr>
                  </w:pPr>
                </w:p>
                <w:p w14:paraId="0BDE71EB" w14:textId="77777777" w:rsidR="00292BE7" w:rsidRPr="00292BE7" w:rsidRDefault="00292BE7">
                  <w:pPr>
                    <w:tabs>
                      <w:tab w:val="left" w:pos="1485"/>
                    </w:tabs>
                    <w:rPr>
                      <w:rFonts w:ascii="Calibri" w:hAnsi="Calibri" w:cs="Calibri"/>
                      <w:b/>
                      <w:bCs/>
                      <w:sz w:val="28"/>
                      <w:szCs w:val="28"/>
                      <w:u w:val="single"/>
                    </w:rPr>
                  </w:pPr>
                </w:p>
                <w:p w14:paraId="6FC4F85E" w14:textId="77777777" w:rsidR="00292BE7" w:rsidRPr="00292BE7" w:rsidRDefault="00292BE7">
                  <w:pPr>
                    <w:tabs>
                      <w:tab w:val="left" w:pos="1485"/>
                    </w:tabs>
                    <w:rPr>
                      <w:rFonts w:ascii="Calibri" w:hAnsi="Calibri" w:cs="Calibri"/>
                      <w:b/>
                      <w:bCs/>
                      <w:sz w:val="28"/>
                      <w:szCs w:val="28"/>
                      <w:u w:val="single"/>
                    </w:rPr>
                  </w:pPr>
                </w:p>
                <w:p w14:paraId="72793099" w14:textId="77777777" w:rsidR="00292BE7" w:rsidRPr="00292BE7" w:rsidRDefault="00292BE7">
                  <w:pPr>
                    <w:tabs>
                      <w:tab w:val="left" w:pos="1485"/>
                    </w:tabs>
                    <w:rPr>
                      <w:rFonts w:ascii="Calibri" w:hAnsi="Calibri" w:cs="Calibri"/>
                      <w:b/>
                      <w:bCs/>
                      <w:sz w:val="28"/>
                      <w:szCs w:val="28"/>
                      <w:u w:val="single"/>
                    </w:rPr>
                  </w:pPr>
                </w:p>
                <w:p w14:paraId="2E4A4090" w14:textId="77777777" w:rsidR="00292BE7" w:rsidRDefault="00292BE7">
                  <w:pPr>
                    <w:tabs>
                      <w:tab w:val="left" w:pos="1485"/>
                    </w:tabs>
                    <w:rPr>
                      <w:rFonts w:ascii="Calibri" w:hAnsi="Calibri" w:cs="Calibri"/>
                      <w:b/>
                      <w:bCs/>
                      <w:sz w:val="28"/>
                      <w:szCs w:val="28"/>
                      <w:u w:val="single"/>
                    </w:rPr>
                  </w:pPr>
                </w:p>
                <w:p w14:paraId="39E07678" w14:textId="77777777" w:rsidR="00D138E7" w:rsidRDefault="00D138E7">
                  <w:pPr>
                    <w:tabs>
                      <w:tab w:val="left" w:pos="1485"/>
                    </w:tabs>
                    <w:rPr>
                      <w:rFonts w:ascii="Calibri" w:hAnsi="Calibri" w:cs="Calibri"/>
                      <w:b/>
                      <w:bCs/>
                      <w:sz w:val="28"/>
                      <w:szCs w:val="28"/>
                      <w:u w:val="single"/>
                    </w:rPr>
                  </w:pPr>
                </w:p>
                <w:p w14:paraId="3A918346" w14:textId="77777777" w:rsidR="00D138E7" w:rsidRDefault="00D138E7">
                  <w:pPr>
                    <w:tabs>
                      <w:tab w:val="left" w:pos="1485"/>
                    </w:tabs>
                    <w:rPr>
                      <w:rFonts w:ascii="Calibri" w:hAnsi="Calibri" w:cs="Calibri"/>
                      <w:b/>
                      <w:bCs/>
                      <w:sz w:val="28"/>
                      <w:szCs w:val="28"/>
                      <w:u w:val="single"/>
                    </w:rPr>
                  </w:pPr>
                </w:p>
                <w:p w14:paraId="0FAF2789" w14:textId="77777777" w:rsidR="00D138E7" w:rsidRDefault="00D138E7">
                  <w:pPr>
                    <w:tabs>
                      <w:tab w:val="left" w:pos="1485"/>
                    </w:tabs>
                    <w:rPr>
                      <w:rFonts w:ascii="Calibri" w:hAnsi="Calibri" w:cs="Calibri"/>
                      <w:b/>
                      <w:bCs/>
                      <w:sz w:val="28"/>
                      <w:szCs w:val="28"/>
                      <w:u w:val="single"/>
                    </w:rPr>
                  </w:pPr>
                </w:p>
                <w:p w14:paraId="1FF03CE7" w14:textId="77777777" w:rsidR="00D138E7" w:rsidRPr="00292BE7" w:rsidRDefault="00D138E7">
                  <w:pPr>
                    <w:tabs>
                      <w:tab w:val="left" w:pos="1485"/>
                    </w:tabs>
                    <w:rPr>
                      <w:rFonts w:ascii="Calibri" w:hAnsi="Calibri" w:cs="Calibri"/>
                      <w:b/>
                      <w:bCs/>
                      <w:sz w:val="28"/>
                      <w:szCs w:val="28"/>
                      <w:u w:val="single"/>
                    </w:rPr>
                  </w:pPr>
                </w:p>
                <w:p w14:paraId="719BAC33" w14:textId="77777777" w:rsidR="00292BE7" w:rsidRPr="00292BE7" w:rsidRDefault="00292BE7">
                  <w:pPr>
                    <w:tabs>
                      <w:tab w:val="left" w:pos="1485"/>
                    </w:tabs>
                    <w:rPr>
                      <w:rFonts w:ascii="Calibri" w:hAnsi="Calibri" w:cs="Calibri"/>
                      <w:b/>
                      <w:bCs/>
                      <w:sz w:val="28"/>
                      <w:szCs w:val="28"/>
                      <w:u w:val="single"/>
                    </w:rPr>
                  </w:pPr>
                </w:p>
                <w:p w14:paraId="7C2A2333" w14:textId="77777777" w:rsidR="00292BE7" w:rsidRPr="00292BE7" w:rsidRDefault="00292BE7">
                  <w:pPr>
                    <w:tabs>
                      <w:tab w:val="left" w:pos="1485"/>
                    </w:tabs>
                    <w:rPr>
                      <w:rFonts w:ascii="Calibri" w:hAnsi="Calibri" w:cs="Calibri"/>
                      <w:b/>
                      <w:bCs/>
                      <w:sz w:val="28"/>
                      <w:szCs w:val="28"/>
                      <w:u w:val="single"/>
                    </w:rPr>
                  </w:pPr>
                  <w:r w:rsidRPr="00292BE7">
                    <w:rPr>
                      <w:rFonts w:ascii="Calibri" w:hAnsi="Calibri" w:cs="Calibri"/>
                      <w:b/>
                      <w:bCs/>
                      <w:sz w:val="28"/>
                      <w:szCs w:val="28"/>
                      <w:u w:val="single"/>
                    </w:rPr>
                    <w:t>Flooding &amp; Storm Henk</w:t>
                  </w:r>
                </w:p>
                <w:p w14:paraId="77955356" w14:textId="77777777" w:rsidR="00292BE7" w:rsidRPr="00292BE7" w:rsidRDefault="00292BE7">
                  <w:pPr>
                    <w:tabs>
                      <w:tab w:val="left" w:pos="1485"/>
                    </w:tabs>
                    <w:rPr>
                      <w:rFonts w:ascii="Calibri" w:hAnsi="Calibri" w:cs="Calibri"/>
                      <w:sz w:val="28"/>
                      <w:szCs w:val="28"/>
                    </w:rPr>
                  </w:pPr>
                  <w:proofErr w:type="gramStart"/>
                  <w:r w:rsidRPr="00292BE7">
                    <w:rPr>
                      <w:rFonts w:ascii="Calibri" w:hAnsi="Calibri" w:cs="Calibri"/>
                      <w:sz w:val="28"/>
                      <w:szCs w:val="28"/>
                    </w:rPr>
                    <w:t>This</w:t>
                  </w:r>
                  <w:proofErr w:type="gramEnd"/>
                  <w:r w:rsidRPr="00292BE7">
                    <w:rPr>
                      <w:rFonts w:ascii="Calibri" w:hAnsi="Calibri" w:cs="Calibri"/>
                      <w:sz w:val="28"/>
                      <w:szCs w:val="28"/>
                    </w:rPr>
                    <w:t xml:space="preserve"> were the incidents the county was attending to Jan 4</w:t>
                  </w:r>
                  <w:r w:rsidRPr="00292BE7">
                    <w:rPr>
                      <w:rFonts w:ascii="Calibri" w:hAnsi="Calibri" w:cs="Calibri"/>
                      <w:sz w:val="28"/>
                      <w:szCs w:val="28"/>
                      <w:vertAlign w:val="superscript"/>
                    </w:rPr>
                    <w:t>th</w:t>
                  </w:r>
                  <w:r w:rsidRPr="00292BE7">
                    <w:rPr>
                      <w:rFonts w:ascii="Calibri" w:hAnsi="Calibri" w:cs="Calibri"/>
                      <w:sz w:val="28"/>
                      <w:szCs w:val="28"/>
                    </w:rPr>
                    <w:t xml:space="preserve">. It is updated daily </w:t>
                  </w:r>
                  <w:proofErr w:type="gramStart"/>
                  <w:r w:rsidRPr="00292BE7">
                    <w:rPr>
                      <w:rFonts w:ascii="Calibri" w:hAnsi="Calibri" w:cs="Calibri"/>
                      <w:sz w:val="28"/>
                      <w:szCs w:val="28"/>
                    </w:rPr>
                    <w:t>and  I</w:t>
                  </w:r>
                  <w:proofErr w:type="gramEnd"/>
                  <w:r w:rsidRPr="00292BE7">
                    <w:rPr>
                      <w:rFonts w:ascii="Calibri" w:hAnsi="Calibri" w:cs="Calibri"/>
                      <w:sz w:val="28"/>
                      <w:szCs w:val="28"/>
                    </w:rPr>
                    <w:t xml:space="preserve"> will circulate every 2-3 days</w:t>
                  </w:r>
                </w:p>
                <w:p w14:paraId="36AAF52A" w14:textId="36E9C7AE" w:rsidR="00292BE7" w:rsidRPr="00292BE7" w:rsidRDefault="00292BE7">
                  <w:pPr>
                    <w:tabs>
                      <w:tab w:val="left" w:pos="1485"/>
                    </w:tabs>
                    <w:rPr>
                      <w:rFonts w:ascii="Calibri" w:hAnsi="Calibri" w:cs="Calibri"/>
                      <w:b/>
                      <w:bCs/>
                      <w:sz w:val="28"/>
                      <w:szCs w:val="28"/>
                      <w:u w:val="single"/>
                    </w:rPr>
                  </w:pPr>
                  <w:r w:rsidRPr="00292BE7">
                    <w:rPr>
                      <w:rFonts w:ascii="Calibri" w:hAnsi="Calibri" w:cs="Calibri"/>
                      <w:b/>
                      <w:noProof/>
                      <w:sz w:val="28"/>
                      <w:szCs w:val="28"/>
                    </w:rPr>
                    <w:drawing>
                      <wp:inline distT="0" distB="0" distL="0" distR="0" wp14:anchorId="580D02B0" wp14:editId="2727A4CB">
                        <wp:extent cx="5731510" cy="4808220"/>
                        <wp:effectExtent l="0" t="0" r="2540" b="0"/>
                        <wp:docPr id="1833802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808220"/>
                                </a:xfrm>
                                <a:prstGeom prst="rect">
                                  <a:avLst/>
                                </a:prstGeom>
                                <a:noFill/>
                                <a:ln>
                                  <a:noFill/>
                                </a:ln>
                              </pic:spPr>
                            </pic:pic>
                          </a:graphicData>
                        </a:graphic>
                      </wp:inline>
                    </w:drawing>
                  </w:r>
                </w:p>
              </w:tc>
            </w:tr>
          </w:tbl>
          <w:p w14:paraId="37C9514E" w14:textId="77777777" w:rsidR="00292BE7" w:rsidRPr="00292BE7" w:rsidRDefault="00292BE7">
            <w:pPr>
              <w:tabs>
                <w:tab w:val="left" w:pos="1485"/>
              </w:tabs>
              <w:rPr>
                <w:rFonts w:ascii="Calibri" w:eastAsia="Calibri" w:hAnsi="Calibri" w:cs="Calibri"/>
                <w:bCs/>
                <w:sz w:val="28"/>
                <w:szCs w:val="28"/>
              </w:rPr>
            </w:pPr>
            <w:r w:rsidRPr="00292BE7">
              <w:rPr>
                <w:rFonts w:ascii="Calibri" w:hAnsi="Calibri" w:cs="Calibri"/>
                <w:bCs/>
                <w:sz w:val="28"/>
                <w:szCs w:val="28"/>
              </w:rPr>
              <w:lastRenderedPageBreak/>
              <w:t>Peter McDonald Jan 7</w:t>
            </w:r>
            <w:r w:rsidRPr="00292BE7">
              <w:rPr>
                <w:rFonts w:ascii="Calibri" w:hAnsi="Calibri" w:cs="Calibri"/>
                <w:bCs/>
                <w:sz w:val="28"/>
                <w:szCs w:val="28"/>
                <w:vertAlign w:val="superscript"/>
              </w:rPr>
              <w:t>th</w:t>
            </w:r>
            <w:r w:rsidRPr="00292BE7">
              <w:rPr>
                <w:rFonts w:ascii="Calibri" w:hAnsi="Calibri" w:cs="Calibri"/>
                <w:bCs/>
                <w:sz w:val="28"/>
                <w:szCs w:val="28"/>
              </w:rPr>
              <w:t xml:space="preserve"> 2024</w:t>
            </w:r>
          </w:p>
        </w:tc>
      </w:tr>
    </w:tbl>
    <w:p w14:paraId="7349172C" w14:textId="77777777" w:rsidR="00292BE7" w:rsidRDefault="00292BE7" w:rsidP="00292BE7">
      <w:pPr>
        <w:rPr>
          <w:rFonts w:ascii="Calibri" w:hAnsi="Calibri" w:cs="Calibri"/>
          <w:sz w:val="28"/>
          <w:szCs w:val="28"/>
        </w:rPr>
      </w:pPr>
      <w:r w:rsidRPr="00292BE7">
        <w:rPr>
          <w:rFonts w:ascii="Calibri" w:hAnsi="Calibri" w:cs="Calibri"/>
          <w:sz w:val="28"/>
          <w:szCs w:val="28"/>
        </w:rPr>
        <w:lastRenderedPageBreak/>
        <w:t>Happy New year to all of You.</w:t>
      </w:r>
    </w:p>
    <w:p w14:paraId="1B4D8E6C" w14:textId="77777777" w:rsidR="00292BE7" w:rsidRDefault="00292BE7" w:rsidP="00292BE7">
      <w:pPr>
        <w:rPr>
          <w:rFonts w:ascii="Calibri" w:hAnsi="Calibri" w:cs="Calibri"/>
          <w:sz w:val="28"/>
          <w:szCs w:val="28"/>
        </w:rPr>
      </w:pPr>
    </w:p>
    <w:p w14:paraId="6B269DD4" w14:textId="77777777" w:rsidR="002324A7" w:rsidRDefault="002324A7" w:rsidP="00292BE7">
      <w:pPr>
        <w:rPr>
          <w:rFonts w:ascii="Calibri" w:hAnsi="Calibri" w:cs="Calibri"/>
          <w:sz w:val="28"/>
          <w:szCs w:val="28"/>
        </w:rPr>
      </w:pPr>
    </w:p>
    <w:p w14:paraId="626FD317" w14:textId="77777777" w:rsidR="002324A7" w:rsidRDefault="002324A7" w:rsidP="00292BE7">
      <w:pPr>
        <w:rPr>
          <w:rFonts w:ascii="Calibri" w:hAnsi="Calibri" w:cs="Calibri"/>
          <w:sz w:val="28"/>
          <w:szCs w:val="28"/>
        </w:rPr>
      </w:pPr>
    </w:p>
    <w:p w14:paraId="24CC8972" w14:textId="77777777" w:rsidR="002324A7" w:rsidRDefault="002324A7" w:rsidP="00292BE7">
      <w:pPr>
        <w:rPr>
          <w:rFonts w:ascii="Calibri" w:hAnsi="Calibri" w:cs="Calibri"/>
          <w:sz w:val="28"/>
          <w:szCs w:val="28"/>
        </w:rPr>
      </w:pPr>
    </w:p>
    <w:p w14:paraId="7F10E29D" w14:textId="77777777" w:rsidR="002324A7" w:rsidRDefault="002324A7" w:rsidP="00292BE7">
      <w:pPr>
        <w:rPr>
          <w:rFonts w:ascii="Calibri" w:hAnsi="Calibri" w:cs="Calibri"/>
          <w:sz w:val="28"/>
          <w:szCs w:val="28"/>
        </w:rPr>
      </w:pPr>
    </w:p>
    <w:p w14:paraId="3E40DEBC" w14:textId="77777777" w:rsidR="002324A7" w:rsidRDefault="002324A7" w:rsidP="00292BE7">
      <w:pPr>
        <w:rPr>
          <w:rFonts w:ascii="Calibri" w:hAnsi="Calibri" w:cs="Calibri"/>
          <w:sz w:val="28"/>
          <w:szCs w:val="28"/>
        </w:rPr>
      </w:pPr>
    </w:p>
    <w:p w14:paraId="64E94D63" w14:textId="77777777" w:rsidR="00292BE7" w:rsidRDefault="00292BE7" w:rsidP="00292BE7">
      <w:pPr>
        <w:rPr>
          <w:rFonts w:ascii="Calibri" w:hAnsi="Calibri" w:cs="Calibri"/>
          <w:sz w:val="28"/>
          <w:szCs w:val="28"/>
        </w:rPr>
      </w:pPr>
    </w:p>
    <w:p w14:paraId="3C036260" w14:textId="77777777" w:rsidR="002324A7" w:rsidRPr="002324A7" w:rsidRDefault="002324A7" w:rsidP="002324A7">
      <w:pPr>
        <w:rPr>
          <w:rFonts w:ascii="Calibri" w:hAnsi="Calibri" w:cs="Calibri"/>
          <w:b/>
          <w:bCs/>
          <w:sz w:val="28"/>
          <w:szCs w:val="28"/>
          <w:u w:val="single"/>
        </w:rPr>
      </w:pPr>
      <w:r w:rsidRPr="002324A7">
        <w:rPr>
          <w:rFonts w:ascii="Calibri" w:hAnsi="Calibri" w:cs="Calibri"/>
          <w:b/>
          <w:bCs/>
          <w:sz w:val="28"/>
          <w:szCs w:val="28"/>
          <w:u w:val="single"/>
        </w:rPr>
        <w:t>District Report</w:t>
      </w:r>
    </w:p>
    <w:p w14:paraId="3CE565E9" w14:textId="77777777" w:rsidR="002324A7" w:rsidRPr="002324A7" w:rsidRDefault="002324A7" w:rsidP="002324A7">
      <w:pPr>
        <w:rPr>
          <w:rFonts w:ascii="Calibri" w:hAnsi="Calibri" w:cs="Calibri"/>
          <w:b/>
          <w:bCs/>
          <w:sz w:val="28"/>
          <w:szCs w:val="28"/>
          <w:u w:val="single"/>
        </w:rPr>
      </w:pPr>
      <w:r w:rsidRPr="002324A7">
        <w:rPr>
          <w:rFonts w:ascii="Calibri" w:hAnsi="Calibri" w:cs="Calibri"/>
          <w:b/>
          <w:bCs/>
          <w:sz w:val="28"/>
          <w:szCs w:val="28"/>
          <w:u w:val="single"/>
        </w:rPr>
        <w:t>Cllr Richard Williams</w:t>
      </w:r>
    </w:p>
    <w:p w14:paraId="478362C0" w14:textId="77777777" w:rsidR="002324A7" w:rsidRPr="002324A7" w:rsidRDefault="002324A7" w:rsidP="002324A7">
      <w:pPr>
        <w:rPr>
          <w:rFonts w:ascii="Calibri" w:hAnsi="Calibri" w:cs="Calibri"/>
          <w:sz w:val="28"/>
          <w:szCs w:val="28"/>
        </w:rPr>
      </w:pPr>
    </w:p>
    <w:p w14:paraId="1670480E" w14:textId="77777777" w:rsidR="002324A7" w:rsidRPr="002324A7" w:rsidRDefault="002324A7" w:rsidP="002324A7">
      <w:pPr>
        <w:pStyle w:val="NormalWeb"/>
        <w:spacing w:before="0" w:beforeAutospacing="0"/>
        <w:rPr>
          <w:rFonts w:ascii="Calibri" w:hAnsi="Calibri" w:cs="Calibri"/>
          <w:color w:val="212529"/>
          <w:sz w:val="28"/>
          <w:szCs w:val="28"/>
        </w:rPr>
      </w:pPr>
      <w:r w:rsidRPr="002324A7">
        <w:rPr>
          <w:rFonts w:ascii="Calibri" w:hAnsi="Calibri" w:cs="Calibri"/>
          <w:b/>
          <w:bCs/>
          <w:color w:val="212529"/>
          <w:sz w:val="28"/>
          <w:szCs w:val="28"/>
          <w:u w:val="single"/>
        </w:rPr>
        <w:t>Development in Greater Cambridge and Local Plan Update</w:t>
      </w:r>
      <w:r w:rsidRPr="002324A7">
        <w:rPr>
          <w:rFonts w:ascii="Calibri" w:hAnsi="Calibri" w:cs="Calibri"/>
          <w:color w:val="212529"/>
          <w:sz w:val="28"/>
          <w:szCs w:val="28"/>
        </w:rPr>
        <w:t xml:space="preserve"> </w:t>
      </w:r>
    </w:p>
    <w:p w14:paraId="6C88EE91" w14:textId="3D47A4A8" w:rsidR="002324A7" w:rsidRPr="002324A7" w:rsidRDefault="002324A7" w:rsidP="002324A7">
      <w:pPr>
        <w:pStyle w:val="NormalWeb"/>
        <w:spacing w:before="0" w:beforeAutospacing="0"/>
        <w:rPr>
          <w:rFonts w:ascii="Calibri" w:hAnsi="Calibri" w:cs="Calibri"/>
          <w:color w:val="212529"/>
          <w:sz w:val="28"/>
          <w:szCs w:val="28"/>
        </w:rPr>
      </w:pPr>
      <w:r w:rsidRPr="002324A7">
        <w:rPr>
          <w:rFonts w:ascii="Calibri" w:hAnsi="Calibri" w:cs="Calibri"/>
          <w:color w:val="212529"/>
          <w:sz w:val="28"/>
          <w:szCs w:val="28"/>
        </w:rPr>
        <w:t xml:space="preserve">In December the Secretary of State Michael Gove gave a speech which touched on development plans in Greater Cambridge. The SOs confirmed the Governments’ Cambridge 2040 strategy that had first been outlined in July 2023. The number of new houses at the heart of this strategy has dropped to 150K (from 250K) but there are not details on how or where such </w:t>
      </w:r>
      <w:proofErr w:type="gramStart"/>
      <w:r w:rsidRPr="002324A7">
        <w:rPr>
          <w:rFonts w:ascii="Calibri" w:hAnsi="Calibri" w:cs="Calibri"/>
          <w:color w:val="212529"/>
          <w:sz w:val="28"/>
          <w:szCs w:val="28"/>
        </w:rPr>
        <w:t>a number of</w:t>
      </w:r>
      <w:proofErr w:type="gramEnd"/>
      <w:r w:rsidRPr="002324A7">
        <w:rPr>
          <w:rFonts w:ascii="Calibri" w:hAnsi="Calibri" w:cs="Calibri"/>
          <w:color w:val="212529"/>
          <w:sz w:val="28"/>
          <w:szCs w:val="28"/>
        </w:rPr>
        <w:t xml:space="preserve"> new homes could be built. The SoS acknowledged the constraints that water supply put on development in the area but committed to finding solutions via the ‘Water Task Force’ established in summer 2023, again however, there were no details on what the solution would involve </w:t>
      </w:r>
      <w:proofErr w:type="gramStart"/>
      <w:r w:rsidRPr="002324A7">
        <w:rPr>
          <w:rFonts w:ascii="Calibri" w:hAnsi="Calibri" w:cs="Calibri"/>
          <w:color w:val="212529"/>
          <w:sz w:val="28"/>
          <w:szCs w:val="28"/>
        </w:rPr>
        <w:t>to increase</w:t>
      </w:r>
      <w:proofErr w:type="gramEnd"/>
      <w:r w:rsidRPr="002324A7">
        <w:rPr>
          <w:rFonts w:ascii="Calibri" w:hAnsi="Calibri" w:cs="Calibri"/>
          <w:color w:val="212529"/>
          <w:sz w:val="28"/>
          <w:szCs w:val="28"/>
        </w:rPr>
        <w:t xml:space="preserve"> supplies to a level that would enable anything like 150K new homes.</w:t>
      </w:r>
    </w:p>
    <w:p w14:paraId="5C351454" w14:textId="7C5BE118" w:rsidR="002324A7" w:rsidRPr="002324A7" w:rsidRDefault="002324A7" w:rsidP="002324A7">
      <w:pPr>
        <w:pStyle w:val="NormalWeb"/>
        <w:spacing w:before="0" w:beforeAutospacing="0"/>
        <w:rPr>
          <w:rFonts w:ascii="Calibri" w:hAnsi="Calibri" w:cs="Calibri"/>
          <w:color w:val="212529"/>
          <w:sz w:val="28"/>
          <w:szCs w:val="28"/>
        </w:rPr>
      </w:pPr>
      <w:r w:rsidRPr="002324A7">
        <w:rPr>
          <w:rFonts w:ascii="Calibri" w:hAnsi="Calibri" w:cs="Calibri"/>
          <w:color w:val="212529"/>
          <w:sz w:val="28"/>
          <w:szCs w:val="28"/>
        </w:rPr>
        <w:t xml:space="preserve">Separately, though with obvious links to the above, the Director of the Planning Service has given a recent update on the state of the next Local Plan. In short, Plan development is essentially on hold pending further details on solutions to the problem that restricted supplies of water currently place on housing and other development in our area.  Concern that there is not enough water to meet current development plans has led the Environment Agency to object to several major developments in the last year, with most on hold as a result. There are plans for new reservoirs in the Fens and Lincolnshire, but these are unlikely to be operational before 2035. At present it is therefore not clear how ambitious plans for more houses and development in the area, from local or central government, can be met. </w:t>
      </w:r>
    </w:p>
    <w:p w14:paraId="7B59CAD4" w14:textId="77777777" w:rsidR="002324A7" w:rsidRPr="002324A7" w:rsidRDefault="002324A7" w:rsidP="002324A7">
      <w:pPr>
        <w:pStyle w:val="NormalWeb"/>
        <w:spacing w:before="0" w:beforeAutospacing="0"/>
        <w:rPr>
          <w:rFonts w:ascii="Calibri" w:hAnsi="Calibri" w:cs="Calibri"/>
          <w:b/>
          <w:bCs/>
          <w:color w:val="212529"/>
          <w:sz w:val="28"/>
          <w:szCs w:val="28"/>
          <w:u w:val="single"/>
        </w:rPr>
      </w:pPr>
      <w:r w:rsidRPr="002324A7">
        <w:rPr>
          <w:rFonts w:ascii="Calibri" w:hAnsi="Calibri" w:cs="Calibri"/>
          <w:b/>
          <w:bCs/>
          <w:color w:val="212529"/>
          <w:sz w:val="28"/>
          <w:szCs w:val="28"/>
          <w:u w:val="single"/>
        </w:rPr>
        <w:t>Report on Council Culture and Performance</w:t>
      </w:r>
    </w:p>
    <w:p w14:paraId="3EC731EF" w14:textId="3C01CD7B" w:rsidR="002324A7" w:rsidRPr="002324A7" w:rsidRDefault="002324A7" w:rsidP="002324A7">
      <w:pPr>
        <w:pStyle w:val="NormalWeb"/>
        <w:spacing w:before="0" w:beforeAutospacing="0"/>
        <w:rPr>
          <w:rFonts w:ascii="Calibri" w:hAnsi="Calibri" w:cs="Calibri"/>
          <w:color w:val="212529"/>
          <w:sz w:val="28"/>
          <w:szCs w:val="28"/>
        </w:rPr>
      </w:pPr>
      <w:r w:rsidRPr="002324A7">
        <w:rPr>
          <w:rFonts w:ascii="Calibri" w:hAnsi="Calibri" w:cs="Calibri"/>
          <w:color w:val="212529"/>
          <w:sz w:val="28"/>
          <w:szCs w:val="28"/>
        </w:rPr>
        <w:t xml:space="preserve">A ‘Peer Challenge’ report on South Cambs council was published in December. The Peer Challenge system is organised by the Local Government Association and involves a group of councillors from other councils meeting Councillors and Council staff reporting on the culture and effectiveness of the organisation. The South Cambs Report contains a mix a praise and constructive criticism as is typical in </w:t>
      </w:r>
      <w:proofErr w:type="gramStart"/>
      <w:r w:rsidRPr="002324A7">
        <w:rPr>
          <w:rFonts w:ascii="Calibri" w:hAnsi="Calibri" w:cs="Calibri"/>
          <w:color w:val="212529"/>
          <w:sz w:val="28"/>
          <w:szCs w:val="28"/>
        </w:rPr>
        <w:t>these sort of report</w:t>
      </w:r>
      <w:proofErr w:type="gramEnd"/>
      <w:r w:rsidRPr="002324A7">
        <w:rPr>
          <w:rFonts w:ascii="Calibri" w:hAnsi="Calibri" w:cs="Calibri"/>
          <w:color w:val="212529"/>
          <w:sz w:val="28"/>
          <w:szCs w:val="28"/>
        </w:rPr>
        <w:t xml:space="preserve">. You can read the full report here: </w:t>
      </w:r>
      <w:hyperlink r:id="rId9" w:history="1">
        <w:r w:rsidRPr="002324A7">
          <w:rPr>
            <w:rStyle w:val="Hyperlink"/>
            <w:rFonts w:ascii="Calibri" w:eastAsiaTheme="majorEastAsia" w:hAnsi="Calibri" w:cs="Calibri"/>
            <w:sz w:val="28"/>
            <w:szCs w:val="28"/>
          </w:rPr>
          <w:t>https://www.scambs.gov.uk/your-council-and-democracy/2023-corporate-peer-challenge/</w:t>
        </w:r>
      </w:hyperlink>
    </w:p>
    <w:p w14:paraId="7AD36EAB" w14:textId="77777777" w:rsidR="002324A7" w:rsidRPr="002324A7" w:rsidRDefault="002324A7" w:rsidP="002324A7">
      <w:pPr>
        <w:rPr>
          <w:rFonts w:ascii="Calibri" w:hAnsi="Calibri" w:cs="Calibri"/>
          <w:b/>
          <w:bCs/>
          <w:sz w:val="28"/>
          <w:szCs w:val="28"/>
          <w:u w:val="single"/>
        </w:rPr>
      </w:pPr>
      <w:r w:rsidRPr="002324A7">
        <w:rPr>
          <w:rFonts w:ascii="Calibri" w:hAnsi="Calibri" w:cs="Calibri"/>
          <w:b/>
          <w:bCs/>
          <w:sz w:val="28"/>
          <w:szCs w:val="28"/>
          <w:u w:val="single"/>
        </w:rPr>
        <w:t>Civil Parking Enforcement Confirmed</w:t>
      </w:r>
    </w:p>
    <w:p w14:paraId="4E0A609F" w14:textId="77777777" w:rsidR="002324A7" w:rsidRPr="002324A7" w:rsidRDefault="002324A7" w:rsidP="002324A7">
      <w:pPr>
        <w:rPr>
          <w:rFonts w:ascii="Calibri" w:hAnsi="Calibri" w:cs="Calibri"/>
          <w:sz w:val="28"/>
          <w:szCs w:val="28"/>
        </w:rPr>
      </w:pPr>
      <w:r w:rsidRPr="002324A7">
        <w:rPr>
          <w:rFonts w:ascii="Calibri" w:hAnsi="Calibri" w:cs="Calibri"/>
          <w:sz w:val="28"/>
          <w:szCs w:val="28"/>
        </w:rPr>
        <w:t xml:space="preserve">The Government has confirmed that Civil Parking Enforcement powers have been introduced in South Cambridgeshire in mid-December. The County Council enforcement team will start issuing fined from February 2024 after an initial period of issuing warnings to illegally parked vehicles.  </w:t>
      </w:r>
    </w:p>
    <w:p w14:paraId="7F298954" w14:textId="77777777" w:rsidR="002324A7" w:rsidRPr="002324A7" w:rsidRDefault="002324A7" w:rsidP="002324A7">
      <w:pPr>
        <w:rPr>
          <w:rFonts w:ascii="Calibri" w:hAnsi="Calibri" w:cs="Calibri"/>
          <w:sz w:val="28"/>
          <w:szCs w:val="28"/>
        </w:rPr>
      </w:pPr>
    </w:p>
    <w:p w14:paraId="5F97A03A" w14:textId="77777777" w:rsidR="002324A7" w:rsidRPr="002324A7" w:rsidRDefault="002324A7" w:rsidP="002324A7">
      <w:pPr>
        <w:rPr>
          <w:rFonts w:ascii="Calibri" w:hAnsi="Calibri" w:cs="Calibri"/>
          <w:b/>
          <w:bCs/>
          <w:sz w:val="28"/>
          <w:szCs w:val="28"/>
          <w:u w:val="single"/>
        </w:rPr>
      </w:pPr>
      <w:r w:rsidRPr="002324A7">
        <w:rPr>
          <w:rFonts w:ascii="Calibri" w:hAnsi="Calibri" w:cs="Calibri"/>
          <w:b/>
          <w:bCs/>
          <w:sz w:val="28"/>
          <w:szCs w:val="28"/>
          <w:u w:val="single"/>
        </w:rPr>
        <w:t>Clean Air Strategy</w:t>
      </w:r>
    </w:p>
    <w:p w14:paraId="7537D918" w14:textId="03FEDA92" w:rsidR="002324A7" w:rsidRPr="002324A7" w:rsidRDefault="002324A7" w:rsidP="002324A7">
      <w:pPr>
        <w:rPr>
          <w:rFonts w:ascii="Calibri" w:hAnsi="Calibri" w:cs="Calibri"/>
          <w:b/>
          <w:bCs/>
          <w:sz w:val="28"/>
          <w:szCs w:val="28"/>
          <w:u w:val="single"/>
        </w:rPr>
      </w:pPr>
      <w:r w:rsidRPr="002324A7">
        <w:rPr>
          <w:rFonts w:ascii="Calibri" w:hAnsi="Calibri" w:cs="Calibri"/>
          <w:sz w:val="28"/>
          <w:szCs w:val="28"/>
        </w:rPr>
        <w:t xml:space="preserve">South Cambs Council and Cambridge City Council have agreed to develop a new Clean Air Strategy for our area. </w:t>
      </w:r>
      <w:r w:rsidRPr="002324A7">
        <w:rPr>
          <w:rFonts w:ascii="Calibri" w:eastAsia="Times New Roman" w:hAnsi="Calibri" w:cs="Calibri"/>
          <w:color w:val="212529"/>
          <w:sz w:val="28"/>
          <w:szCs w:val="28"/>
          <w:lang w:eastAsia="en-GB"/>
        </w:rPr>
        <w:t>The strategy will link to the planning system – ‘with a focus on designing out air quality impacts during the construction of new developments. A further part of strategy will focus on transport and the provision of new sustainable travel options. The strategy will also include an information strategy on local air quality and an air quality monitoring network.</w:t>
      </w:r>
    </w:p>
    <w:p w14:paraId="7E9C1D16" w14:textId="77777777" w:rsidR="00292BE7" w:rsidRDefault="00292BE7" w:rsidP="00292BE7">
      <w:pPr>
        <w:rPr>
          <w:rFonts w:ascii="Calibri" w:hAnsi="Calibri" w:cs="Calibri"/>
          <w:sz w:val="28"/>
          <w:szCs w:val="28"/>
        </w:rPr>
      </w:pPr>
    </w:p>
    <w:p w14:paraId="0A564854" w14:textId="77777777" w:rsidR="00BA5B9A" w:rsidRPr="006C7352" w:rsidRDefault="00BA5B9A" w:rsidP="00BA5B9A">
      <w:pPr>
        <w:rPr>
          <w:rFonts w:ascii="Calibri" w:hAnsi="Calibri" w:cs="Calibri"/>
          <w:b/>
          <w:sz w:val="28"/>
          <w:szCs w:val="28"/>
          <w:u w:val="single"/>
        </w:rPr>
      </w:pPr>
      <w:r w:rsidRPr="000E495A">
        <w:rPr>
          <w:rFonts w:ascii="Calibri" w:hAnsi="Calibri" w:cs="Calibri"/>
          <w:b/>
          <w:sz w:val="28"/>
          <w:szCs w:val="28"/>
        </w:rPr>
        <w:t>ITEM 8</w:t>
      </w:r>
      <w:r w:rsidRPr="000E495A">
        <w:rPr>
          <w:rFonts w:ascii="Calibri" w:hAnsi="Calibri" w:cs="Calibri"/>
          <w:bCs/>
          <w:sz w:val="28"/>
          <w:szCs w:val="28"/>
        </w:rPr>
        <w:t xml:space="preserve">. </w:t>
      </w:r>
      <w:r w:rsidRPr="006C7352">
        <w:rPr>
          <w:rFonts w:ascii="Calibri" w:hAnsi="Calibri" w:cs="Calibri"/>
          <w:b/>
          <w:sz w:val="28"/>
          <w:szCs w:val="28"/>
          <w:u w:val="single"/>
        </w:rPr>
        <w:t>TO DISCUSS AND CONFIRM DETAILS OF LHI TO BE SUBMITTED</w:t>
      </w:r>
    </w:p>
    <w:p w14:paraId="16F26787" w14:textId="77777777" w:rsidR="00C75E35" w:rsidRPr="00C75E35" w:rsidRDefault="00C75E35" w:rsidP="00C75E35">
      <w:pPr>
        <w:rPr>
          <w:rFonts w:ascii="Calibri" w:hAnsi="Calibri" w:cs="Calibri"/>
          <w:b/>
          <w:bCs/>
          <w:sz w:val="28"/>
          <w:szCs w:val="28"/>
          <w:u w:val="single"/>
        </w:rPr>
      </w:pPr>
      <w:r w:rsidRPr="00C75E35">
        <w:rPr>
          <w:rFonts w:ascii="Calibri" w:hAnsi="Calibri" w:cs="Calibri"/>
          <w:b/>
          <w:bCs/>
          <w:sz w:val="28"/>
          <w:szCs w:val="28"/>
          <w:u w:val="single"/>
        </w:rPr>
        <w:t xml:space="preserve">Local Highways Initiative </w:t>
      </w:r>
    </w:p>
    <w:p w14:paraId="6C7A7444" w14:textId="77777777" w:rsidR="00C75E35" w:rsidRDefault="00C75E35" w:rsidP="00C75E35">
      <w:pPr>
        <w:rPr>
          <w:rFonts w:ascii="Calibri" w:hAnsi="Calibri" w:cs="Calibri"/>
          <w:sz w:val="28"/>
          <w:szCs w:val="28"/>
        </w:rPr>
      </w:pPr>
      <w:r w:rsidRPr="00C75E35">
        <w:rPr>
          <w:rFonts w:ascii="Calibri" w:hAnsi="Calibri" w:cs="Calibri"/>
          <w:sz w:val="28"/>
          <w:szCs w:val="28"/>
        </w:rPr>
        <w:t xml:space="preserve">The Parish Council discussed possible road safety schemes that could be proposed in the village for the County Council’s annual Local Highways Improvement scheme (where new schemes are joint funded with the County). The council considered five possible schemes that had been listed by the council Highways and road Safety Committee. By a majority vote the council decided to put forward a bid to introduce an 8am-6pm parking restriction on Station Road West and East and Royston Road to address anti-social parking problems raised by residents over many years. This would expand the current one-hour parking restriction which lasts between 11.30am to 12.30pm. Should the bid be successful, there would have to be a formal consultation of </w:t>
      </w:r>
      <w:proofErr w:type="gramStart"/>
      <w:r w:rsidRPr="00C75E35">
        <w:rPr>
          <w:rFonts w:ascii="Calibri" w:hAnsi="Calibri" w:cs="Calibri"/>
          <w:sz w:val="28"/>
          <w:szCs w:val="28"/>
        </w:rPr>
        <w:t>local residents</w:t>
      </w:r>
      <w:proofErr w:type="gramEnd"/>
      <w:r w:rsidRPr="00C75E35">
        <w:rPr>
          <w:rFonts w:ascii="Calibri" w:hAnsi="Calibri" w:cs="Calibri"/>
          <w:sz w:val="28"/>
          <w:szCs w:val="28"/>
        </w:rPr>
        <w:t xml:space="preserve"> before any changes were introduced. </w:t>
      </w:r>
    </w:p>
    <w:p w14:paraId="390911A7" w14:textId="77777777" w:rsidR="00D138E7" w:rsidRDefault="00D138E7" w:rsidP="00C75E35">
      <w:pPr>
        <w:rPr>
          <w:rFonts w:ascii="Calibri" w:hAnsi="Calibri" w:cs="Calibri"/>
          <w:sz w:val="28"/>
          <w:szCs w:val="28"/>
        </w:rPr>
      </w:pPr>
    </w:p>
    <w:p w14:paraId="3DF69B1C" w14:textId="77777777" w:rsidR="00D138E7" w:rsidRDefault="00D138E7" w:rsidP="00C75E35">
      <w:pPr>
        <w:rPr>
          <w:rFonts w:ascii="Calibri" w:hAnsi="Calibri" w:cs="Calibri"/>
          <w:sz w:val="28"/>
          <w:szCs w:val="28"/>
        </w:rPr>
      </w:pPr>
    </w:p>
    <w:p w14:paraId="51D0ADE2" w14:textId="77777777" w:rsidR="00D138E7" w:rsidRPr="00C75E35" w:rsidRDefault="00D138E7" w:rsidP="00C75E35">
      <w:pPr>
        <w:rPr>
          <w:rFonts w:ascii="Calibri" w:hAnsi="Calibri" w:cs="Calibri"/>
          <w:sz w:val="28"/>
          <w:szCs w:val="28"/>
        </w:rPr>
      </w:pPr>
    </w:p>
    <w:p w14:paraId="67D4FE1E" w14:textId="77777777" w:rsidR="00C75E35" w:rsidRDefault="00C75E35" w:rsidP="00BA5B9A">
      <w:pPr>
        <w:rPr>
          <w:rFonts w:ascii="Calibri" w:hAnsi="Calibri" w:cs="Calibri"/>
          <w:bCs/>
          <w:sz w:val="28"/>
          <w:szCs w:val="28"/>
          <w:u w:val="single"/>
        </w:rPr>
      </w:pPr>
    </w:p>
    <w:p w14:paraId="2B2166C1" w14:textId="77777777" w:rsidR="00BA5B9A" w:rsidRDefault="00BA5B9A" w:rsidP="00BA5B9A">
      <w:pPr>
        <w:rPr>
          <w:rFonts w:ascii="Calibri" w:hAnsi="Calibri" w:cs="Calibri"/>
          <w:b/>
          <w:sz w:val="28"/>
          <w:szCs w:val="28"/>
        </w:rPr>
      </w:pPr>
      <w:r w:rsidRPr="000E495A">
        <w:rPr>
          <w:rFonts w:ascii="Calibri" w:hAnsi="Calibri" w:cs="Calibri"/>
          <w:b/>
          <w:sz w:val="28"/>
          <w:szCs w:val="28"/>
        </w:rPr>
        <w:t>ITEM 9.</w:t>
      </w:r>
      <w:r w:rsidRPr="000E495A">
        <w:rPr>
          <w:rFonts w:ascii="Calibri" w:hAnsi="Calibri" w:cs="Calibri"/>
          <w:bCs/>
          <w:sz w:val="28"/>
          <w:szCs w:val="28"/>
        </w:rPr>
        <w:t xml:space="preserve"> </w:t>
      </w:r>
      <w:r w:rsidRPr="006C7352">
        <w:rPr>
          <w:rFonts w:ascii="Calibri" w:hAnsi="Calibri" w:cs="Calibri"/>
          <w:b/>
          <w:sz w:val="28"/>
          <w:szCs w:val="28"/>
          <w:u w:val="single"/>
        </w:rPr>
        <w:t xml:space="preserve">TO DISCUSS PROPOSAL OF A MOTION </w:t>
      </w:r>
      <w:r w:rsidRPr="006C7352">
        <w:rPr>
          <w:rFonts w:ascii="Calibri" w:hAnsi="Calibri" w:cs="Calibri"/>
          <w:b/>
          <w:sz w:val="28"/>
          <w:szCs w:val="28"/>
        </w:rPr>
        <w:t>Ref: Planning.</w:t>
      </w:r>
    </w:p>
    <w:p w14:paraId="6EF5BD00" w14:textId="3FD7E69A" w:rsidR="00DA7EFD" w:rsidRDefault="00DA7EFD" w:rsidP="00BA5B9A">
      <w:pPr>
        <w:rPr>
          <w:rFonts w:ascii="Calibri" w:hAnsi="Calibri" w:cs="Calibri"/>
          <w:bCs/>
          <w:sz w:val="28"/>
          <w:szCs w:val="28"/>
        </w:rPr>
      </w:pPr>
      <w:r w:rsidRPr="00DA7EFD">
        <w:rPr>
          <w:rFonts w:ascii="Calibri" w:hAnsi="Calibri" w:cs="Calibri"/>
          <w:bCs/>
          <w:sz w:val="28"/>
          <w:szCs w:val="28"/>
        </w:rPr>
        <w:t xml:space="preserve">Whittlesford Parish Council </w:t>
      </w:r>
      <w:r>
        <w:rPr>
          <w:rFonts w:ascii="Calibri" w:hAnsi="Calibri" w:cs="Calibri"/>
          <w:bCs/>
          <w:sz w:val="28"/>
          <w:szCs w:val="28"/>
        </w:rPr>
        <w:t>discussed</w:t>
      </w:r>
      <w:r w:rsidR="00947C1D">
        <w:rPr>
          <w:rFonts w:ascii="Calibri" w:hAnsi="Calibri" w:cs="Calibri"/>
          <w:bCs/>
          <w:sz w:val="28"/>
          <w:szCs w:val="28"/>
        </w:rPr>
        <w:t xml:space="preserve"> the issues that often arise from a developer not</w:t>
      </w:r>
      <w:r w:rsidR="00737312">
        <w:rPr>
          <w:rFonts w:ascii="Calibri" w:hAnsi="Calibri" w:cs="Calibri"/>
          <w:bCs/>
          <w:sz w:val="28"/>
          <w:szCs w:val="28"/>
        </w:rPr>
        <w:t xml:space="preserve"> restoring a footway</w:t>
      </w:r>
      <w:r w:rsidR="00A7698D">
        <w:rPr>
          <w:rFonts w:ascii="Calibri" w:hAnsi="Calibri" w:cs="Calibri"/>
          <w:bCs/>
          <w:sz w:val="28"/>
          <w:szCs w:val="28"/>
        </w:rPr>
        <w:t xml:space="preserve"> or crossover </w:t>
      </w:r>
      <w:r w:rsidR="00B24139">
        <w:rPr>
          <w:rFonts w:ascii="Calibri" w:hAnsi="Calibri" w:cs="Calibri"/>
          <w:bCs/>
          <w:sz w:val="28"/>
          <w:szCs w:val="28"/>
        </w:rPr>
        <w:t xml:space="preserve">on the highway </w:t>
      </w:r>
      <w:r w:rsidR="00A7698D">
        <w:rPr>
          <w:rFonts w:ascii="Calibri" w:hAnsi="Calibri" w:cs="Calibri"/>
          <w:bCs/>
          <w:sz w:val="28"/>
          <w:szCs w:val="28"/>
        </w:rPr>
        <w:t xml:space="preserve">following work </w:t>
      </w:r>
      <w:r w:rsidR="0036032F">
        <w:rPr>
          <w:rFonts w:ascii="Calibri" w:hAnsi="Calibri" w:cs="Calibri"/>
          <w:bCs/>
          <w:sz w:val="28"/>
          <w:szCs w:val="28"/>
        </w:rPr>
        <w:t xml:space="preserve">such as extensions, refurbishment and building work </w:t>
      </w:r>
      <w:r w:rsidR="00A7698D">
        <w:rPr>
          <w:rFonts w:ascii="Calibri" w:hAnsi="Calibri" w:cs="Calibri"/>
          <w:bCs/>
          <w:sz w:val="28"/>
          <w:szCs w:val="28"/>
        </w:rPr>
        <w:t>carried out</w:t>
      </w:r>
      <w:r w:rsidR="0065533A">
        <w:rPr>
          <w:rFonts w:ascii="Calibri" w:hAnsi="Calibri" w:cs="Calibri"/>
          <w:bCs/>
          <w:sz w:val="28"/>
          <w:szCs w:val="28"/>
        </w:rPr>
        <w:t xml:space="preserve"> and believes it should be part of a standard planning </w:t>
      </w:r>
      <w:r w:rsidR="00906AEC">
        <w:rPr>
          <w:rFonts w:ascii="Calibri" w:hAnsi="Calibri" w:cs="Calibri"/>
          <w:bCs/>
          <w:sz w:val="28"/>
          <w:szCs w:val="28"/>
        </w:rPr>
        <w:t>process.</w:t>
      </w:r>
    </w:p>
    <w:p w14:paraId="21C9C748" w14:textId="2F04927C" w:rsidR="00906AEC" w:rsidRDefault="00906AEC" w:rsidP="00BA5B9A">
      <w:pPr>
        <w:rPr>
          <w:rFonts w:ascii="Calibri" w:hAnsi="Calibri" w:cs="Calibri"/>
          <w:bCs/>
          <w:sz w:val="28"/>
          <w:szCs w:val="28"/>
        </w:rPr>
      </w:pPr>
      <w:r>
        <w:rPr>
          <w:rFonts w:ascii="Calibri" w:hAnsi="Calibri" w:cs="Calibri"/>
          <w:bCs/>
          <w:sz w:val="28"/>
          <w:szCs w:val="28"/>
        </w:rPr>
        <w:t xml:space="preserve">The following </w:t>
      </w:r>
      <w:r w:rsidR="00E83878">
        <w:rPr>
          <w:rFonts w:ascii="Calibri" w:hAnsi="Calibri" w:cs="Calibri"/>
          <w:bCs/>
          <w:sz w:val="28"/>
          <w:szCs w:val="28"/>
        </w:rPr>
        <w:t xml:space="preserve">proposed </w:t>
      </w:r>
      <w:r>
        <w:rPr>
          <w:rFonts w:ascii="Calibri" w:hAnsi="Calibri" w:cs="Calibri"/>
          <w:bCs/>
          <w:sz w:val="28"/>
          <w:szCs w:val="28"/>
        </w:rPr>
        <w:t>motion was drafted by Councillor Kilpatrick</w:t>
      </w:r>
      <w:r w:rsidR="002B3995">
        <w:rPr>
          <w:rFonts w:ascii="Calibri" w:hAnsi="Calibri" w:cs="Calibri"/>
          <w:bCs/>
          <w:sz w:val="28"/>
          <w:szCs w:val="28"/>
        </w:rPr>
        <w:t xml:space="preserve">. </w:t>
      </w:r>
    </w:p>
    <w:p w14:paraId="60B366CB" w14:textId="633941BE" w:rsidR="00E83878" w:rsidRDefault="00E83878" w:rsidP="00BA5B9A">
      <w:pPr>
        <w:rPr>
          <w:rFonts w:ascii="Calibri" w:hAnsi="Calibri" w:cs="Calibri"/>
          <w:bCs/>
          <w:sz w:val="28"/>
          <w:szCs w:val="28"/>
        </w:rPr>
      </w:pPr>
      <w:r>
        <w:rPr>
          <w:rFonts w:ascii="Calibri" w:hAnsi="Calibri" w:cs="Calibri"/>
          <w:bCs/>
          <w:sz w:val="28"/>
          <w:szCs w:val="28"/>
        </w:rPr>
        <w:t xml:space="preserve">The proposed motion will require further discussion from the parish council. </w:t>
      </w:r>
    </w:p>
    <w:p w14:paraId="16778333" w14:textId="77777777" w:rsidR="00E83878" w:rsidRDefault="00E83878" w:rsidP="00E83878">
      <w:pPr>
        <w:rPr>
          <w:rFonts w:ascii="Calibri" w:hAnsi="Calibri" w:cs="Calibri"/>
          <w:bCs/>
          <w:sz w:val="28"/>
          <w:szCs w:val="28"/>
          <w:u w:val="single"/>
        </w:rPr>
      </w:pPr>
      <w:r w:rsidRPr="00D73C7F">
        <w:rPr>
          <w:rFonts w:ascii="Calibri" w:hAnsi="Calibri" w:cs="Calibri"/>
          <w:bCs/>
          <w:sz w:val="28"/>
          <w:szCs w:val="28"/>
          <w:u w:val="single"/>
        </w:rPr>
        <w:t>Motion relating to planning applications and maintenance of the Highway.</w:t>
      </w:r>
    </w:p>
    <w:p w14:paraId="05871D21" w14:textId="658F1F2D" w:rsidR="006C7352" w:rsidRDefault="00D73C7F" w:rsidP="00BA5B9A">
      <w:pPr>
        <w:rPr>
          <w:rFonts w:ascii="Calibri" w:hAnsi="Calibri" w:cs="Calibri"/>
          <w:bCs/>
          <w:sz w:val="28"/>
          <w:szCs w:val="28"/>
        </w:rPr>
      </w:pPr>
      <w:r>
        <w:rPr>
          <w:rFonts w:ascii="Calibri" w:hAnsi="Calibri" w:cs="Calibri"/>
          <w:bCs/>
          <w:sz w:val="28"/>
          <w:szCs w:val="28"/>
        </w:rPr>
        <w:t>Whittlesford Parish Council notes that development</w:t>
      </w:r>
      <w:r w:rsidR="003D22D2">
        <w:rPr>
          <w:rFonts w:ascii="Calibri" w:hAnsi="Calibri" w:cs="Calibri"/>
          <w:bCs/>
          <w:sz w:val="28"/>
          <w:szCs w:val="28"/>
        </w:rPr>
        <w:t>s of or improvements</w:t>
      </w:r>
      <w:r w:rsidR="009B1F3E">
        <w:rPr>
          <w:rFonts w:ascii="Calibri" w:hAnsi="Calibri" w:cs="Calibri"/>
          <w:bCs/>
          <w:sz w:val="28"/>
          <w:szCs w:val="28"/>
        </w:rPr>
        <w:t xml:space="preserve"> to residential, </w:t>
      </w:r>
      <w:r w:rsidR="00646383">
        <w:rPr>
          <w:rFonts w:ascii="Calibri" w:hAnsi="Calibri" w:cs="Calibri"/>
          <w:bCs/>
          <w:sz w:val="28"/>
          <w:szCs w:val="28"/>
        </w:rPr>
        <w:t>business,</w:t>
      </w:r>
      <w:r w:rsidR="009B1F3E">
        <w:rPr>
          <w:rFonts w:ascii="Calibri" w:hAnsi="Calibri" w:cs="Calibri"/>
          <w:bCs/>
          <w:sz w:val="28"/>
          <w:szCs w:val="28"/>
        </w:rPr>
        <w:t xml:space="preserve"> or other properties represents an increase in the amenity and value of the site to the owners.</w:t>
      </w:r>
    </w:p>
    <w:p w14:paraId="3D0074A6" w14:textId="0D813344" w:rsidR="00312495" w:rsidRDefault="00312495" w:rsidP="00BA5B9A">
      <w:pPr>
        <w:rPr>
          <w:rFonts w:ascii="Calibri" w:hAnsi="Calibri" w:cs="Calibri"/>
          <w:bCs/>
          <w:sz w:val="28"/>
          <w:szCs w:val="28"/>
        </w:rPr>
      </w:pPr>
      <w:r>
        <w:rPr>
          <w:rFonts w:ascii="Calibri" w:hAnsi="Calibri" w:cs="Calibri"/>
          <w:bCs/>
          <w:sz w:val="28"/>
          <w:szCs w:val="28"/>
        </w:rPr>
        <w:t xml:space="preserve">Whittlesford Parish Council notes the frequent damage to footways, verges, </w:t>
      </w:r>
      <w:proofErr w:type="gramStart"/>
      <w:r>
        <w:rPr>
          <w:rFonts w:ascii="Calibri" w:hAnsi="Calibri" w:cs="Calibri"/>
          <w:bCs/>
          <w:sz w:val="28"/>
          <w:szCs w:val="28"/>
        </w:rPr>
        <w:t>tracks</w:t>
      </w:r>
      <w:proofErr w:type="gramEnd"/>
      <w:r w:rsidR="002F4E12">
        <w:rPr>
          <w:rFonts w:ascii="Calibri" w:hAnsi="Calibri" w:cs="Calibri"/>
          <w:bCs/>
          <w:sz w:val="28"/>
          <w:szCs w:val="28"/>
        </w:rPr>
        <w:t xml:space="preserve"> and carriageways as a result of construction plant and vehicle movements relating</w:t>
      </w:r>
      <w:r w:rsidR="0052149E">
        <w:rPr>
          <w:rFonts w:ascii="Calibri" w:hAnsi="Calibri" w:cs="Calibri"/>
          <w:bCs/>
          <w:sz w:val="28"/>
          <w:szCs w:val="28"/>
        </w:rPr>
        <w:t xml:space="preserve"> to development works. Such damage is a</w:t>
      </w:r>
      <w:r w:rsidR="00574CCD">
        <w:rPr>
          <w:rFonts w:ascii="Calibri" w:hAnsi="Calibri" w:cs="Calibri"/>
          <w:bCs/>
          <w:sz w:val="28"/>
          <w:szCs w:val="28"/>
        </w:rPr>
        <w:t xml:space="preserve"> consequence of the need for vehicles and construction machinery either to stop</w:t>
      </w:r>
      <w:r w:rsidR="002C0A14">
        <w:rPr>
          <w:rFonts w:ascii="Calibri" w:hAnsi="Calibri" w:cs="Calibri"/>
          <w:bCs/>
          <w:sz w:val="28"/>
          <w:szCs w:val="28"/>
        </w:rPr>
        <w:t xml:space="preserve"> on or to traverse areas of the highways or other land </w:t>
      </w:r>
      <w:proofErr w:type="gramStart"/>
      <w:r w:rsidR="002C0A14">
        <w:rPr>
          <w:rFonts w:ascii="Calibri" w:hAnsi="Calibri" w:cs="Calibri"/>
          <w:bCs/>
          <w:sz w:val="28"/>
          <w:szCs w:val="28"/>
        </w:rPr>
        <w:t>in order</w:t>
      </w:r>
      <w:r w:rsidR="00CA15E7">
        <w:rPr>
          <w:rFonts w:ascii="Calibri" w:hAnsi="Calibri" w:cs="Calibri"/>
          <w:bCs/>
          <w:sz w:val="28"/>
          <w:szCs w:val="28"/>
        </w:rPr>
        <w:t xml:space="preserve"> to</w:t>
      </w:r>
      <w:proofErr w:type="gramEnd"/>
      <w:r w:rsidR="00CA15E7">
        <w:rPr>
          <w:rFonts w:ascii="Calibri" w:hAnsi="Calibri" w:cs="Calibri"/>
          <w:bCs/>
          <w:sz w:val="28"/>
          <w:szCs w:val="28"/>
        </w:rPr>
        <w:t xml:space="preserve"> access the development site, whether by means of drivew</w:t>
      </w:r>
      <w:r w:rsidR="00267EBA">
        <w:rPr>
          <w:rFonts w:ascii="Calibri" w:hAnsi="Calibri" w:cs="Calibri"/>
          <w:bCs/>
          <w:sz w:val="28"/>
          <w:szCs w:val="28"/>
        </w:rPr>
        <w:t>ay,</w:t>
      </w:r>
      <w:r w:rsidR="00997BF8">
        <w:rPr>
          <w:rFonts w:ascii="Calibri" w:hAnsi="Calibri" w:cs="Calibri"/>
          <w:bCs/>
          <w:sz w:val="28"/>
          <w:szCs w:val="28"/>
        </w:rPr>
        <w:t xml:space="preserve"> </w:t>
      </w:r>
      <w:r w:rsidR="00267EBA">
        <w:rPr>
          <w:rFonts w:ascii="Calibri" w:hAnsi="Calibri" w:cs="Calibri"/>
          <w:bCs/>
          <w:sz w:val="28"/>
          <w:szCs w:val="28"/>
        </w:rPr>
        <w:t>track, private road or other means</w:t>
      </w:r>
      <w:r w:rsidR="00997BF8">
        <w:rPr>
          <w:rFonts w:ascii="Calibri" w:hAnsi="Calibri" w:cs="Calibri"/>
          <w:bCs/>
          <w:sz w:val="28"/>
          <w:szCs w:val="28"/>
        </w:rPr>
        <w:t>, from the carriageway.</w:t>
      </w:r>
    </w:p>
    <w:p w14:paraId="62B930DB" w14:textId="3139EB2A" w:rsidR="00997BF8" w:rsidRDefault="00997BF8" w:rsidP="00BA5B9A">
      <w:pPr>
        <w:rPr>
          <w:rFonts w:ascii="Calibri" w:hAnsi="Calibri" w:cs="Calibri"/>
          <w:bCs/>
          <w:sz w:val="28"/>
          <w:szCs w:val="28"/>
        </w:rPr>
      </w:pPr>
      <w:r>
        <w:rPr>
          <w:rFonts w:ascii="Calibri" w:hAnsi="Calibri" w:cs="Calibri"/>
          <w:bCs/>
          <w:sz w:val="28"/>
          <w:szCs w:val="28"/>
        </w:rPr>
        <w:t>Whittlesford</w:t>
      </w:r>
      <w:r w:rsidR="008705E7">
        <w:rPr>
          <w:rFonts w:ascii="Calibri" w:hAnsi="Calibri" w:cs="Calibri"/>
          <w:bCs/>
          <w:sz w:val="28"/>
          <w:szCs w:val="28"/>
        </w:rPr>
        <w:t xml:space="preserve"> Parish Council believes that where works involve the use of machinery and/or vehicle movements</w:t>
      </w:r>
      <w:r w:rsidR="00872B02">
        <w:rPr>
          <w:rFonts w:ascii="Calibri" w:hAnsi="Calibri" w:cs="Calibri"/>
          <w:bCs/>
          <w:sz w:val="28"/>
          <w:szCs w:val="28"/>
        </w:rPr>
        <w:t xml:space="preserve">, the beneficiaries must bear the cost of any </w:t>
      </w:r>
      <w:r w:rsidR="00E70F2C">
        <w:rPr>
          <w:rFonts w:ascii="Calibri" w:hAnsi="Calibri" w:cs="Calibri"/>
          <w:bCs/>
          <w:sz w:val="28"/>
          <w:szCs w:val="28"/>
        </w:rPr>
        <w:t>reparations</w:t>
      </w:r>
      <w:r w:rsidR="00872B02">
        <w:rPr>
          <w:rFonts w:ascii="Calibri" w:hAnsi="Calibri" w:cs="Calibri"/>
          <w:bCs/>
          <w:sz w:val="28"/>
          <w:szCs w:val="28"/>
        </w:rPr>
        <w:t xml:space="preserve"> to the </w:t>
      </w:r>
      <w:r w:rsidR="00646383">
        <w:rPr>
          <w:rFonts w:ascii="Calibri" w:hAnsi="Calibri" w:cs="Calibri"/>
          <w:bCs/>
          <w:sz w:val="28"/>
          <w:szCs w:val="28"/>
        </w:rPr>
        <w:t>H</w:t>
      </w:r>
      <w:r w:rsidR="00872B02">
        <w:rPr>
          <w:rFonts w:ascii="Calibri" w:hAnsi="Calibri" w:cs="Calibri"/>
          <w:bCs/>
          <w:sz w:val="28"/>
          <w:szCs w:val="28"/>
        </w:rPr>
        <w:t>ighway</w:t>
      </w:r>
      <w:r w:rsidR="00E70F2C">
        <w:rPr>
          <w:rFonts w:ascii="Calibri" w:hAnsi="Calibri" w:cs="Calibri"/>
          <w:bCs/>
          <w:sz w:val="28"/>
          <w:szCs w:val="28"/>
        </w:rPr>
        <w:t xml:space="preserve"> </w:t>
      </w:r>
      <w:proofErr w:type="gramStart"/>
      <w:r w:rsidR="00E70F2C">
        <w:rPr>
          <w:rFonts w:ascii="Calibri" w:hAnsi="Calibri" w:cs="Calibri"/>
          <w:bCs/>
          <w:sz w:val="28"/>
          <w:szCs w:val="28"/>
        </w:rPr>
        <w:t>as a result of</w:t>
      </w:r>
      <w:proofErr w:type="gramEnd"/>
      <w:r w:rsidR="00E70F2C">
        <w:rPr>
          <w:rFonts w:ascii="Calibri" w:hAnsi="Calibri" w:cs="Calibri"/>
          <w:bCs/>
          <w:sz w:val="28"/>
          <w:szCs w:val="28"/>
        </w:rPr>
        <w:t xml:space="preserve"> the damage caused by such works.</w:t>
      </w:r>
    </w:p>
    <w:p w14:paraId="2F41B069" w14:textId="0957653D" w:rsidR="00E70F2C" w:rsidRDefault="00E70F2C" w:rsidP="00BA5B9A">
      <w:pPr>
        <w:rPr>
          <w:rFonts w:ascii="Calibri" w:hAnsi="Calibri" w:cs="Calibri"/>
          <w:bCs/>
          <w:sz w:val="28"/>
          <w:szCs w:val="28"/>
        </w:rPr>
      </w:pPr>
      <w:r>
        <w:rPr>
          <w:rFonts w:ascii="Calibri" w:hAnsi="Calibri" w:cs="Calibri"/>
          <w:bCs/>
          <w:sz w:val="28"/>
          <w:szCs w:val="28"/>
        </w:rPr>
        <w:t>The Parish Council calls on the Planning Authority</w:t>
      </w:r>
      <w:r w:rsidR="005C4D41">
        <w:rPr>
          <w:rFonts w:ascii="Calibri" w:hAnsi="Calibri" w:cs="Calibri"/>
          <w:bCs/>
          <w:sz w:val="28"/>
          <w:szCs w:val="28"/>
        </w:rPr>
        <w:t xml:space="preserve"> to liaise with the Highways authority and to instigate a regime whereby:</w:t>
      </w:r>
    </w:p>
    <w:p w14:paraId="6D1D54B3" w14:textId="5D6699ED" w:rsidR="0089209B" w:rsidRDefault="009D4F00" w:rsidP="0089209B">
      <w:pPr>
        <w:pStyle w:val="ListParagraph"/>
        <w:numPr>
          <w:ilvl w:val="0"/>
          <w:numId w:val="8"/>
        </w:numPr>
        <w:rPr>
          <w:rFonts w:ascii="Calibri" w:hAnsi="Calibri" w:cs="Calibri"/>
          <w:bCs/>
          <w:sz w:val="28"/>
          <w:szCs w:val="28"/>
        </w:rPr>
      </w:pPr>
      <w:r>
        <w:rPr>
          <w:rFonts w:ascii="Calibri" w:hAnsi="Calibri" w:cs="Calibri"/>
          <w:bCs/>
          <w:sz w:val="28"/>
          <w:szCs w:val="28"/>
        </w:rPr>
        <w:t>T</w:t>
      </w:r>
      <w:r w:rsidR="0089209B">
        <w:rPr>
          <w:rFonts w:ascii="Calibri" w:hAnsi="Calibri" w:cs="Calibri"/>
          <w:bCs/>
          <w:sz w:val="28"/>
          <w:szCs w:val="28"/>
        </w:rPr>
        <w:t xml:space="preserve">he condition of the </w:t>
      </w:r>
      <w:r w:rsidR="0038771A">
        <w:rPr>
          <w:rFonts w:ascii="Calibri" w:hAnsi="Calibri" w:cs="Calibri"/>
          <w:bCs/>
          <w:sz w:val="28"/>
          <w:szCs w:val="28"/>
        </w:rPr>
        <w:t>highway at the entrance(s) of a site shall be recorded photographically prior</w:t>
      </w:r>
      <w:r w:rsidR="000965FD">
        <w:rPr>
          <w:rFonts w:ascii="Calibri" w:hAnsi="Calibri" w:cs="Calibri"/>
          <w:bCs/>
          <w:sz w:val="28"/>
          <w:szCs w:val="28"/>
        </w:rPr>
        <w:t xml:space="preserve"> to the commencement of any works.</w:t>
      </w:r>
    </w:p>
    <w:p w14:paraId="2D474254" w14:textId="442BFCC1" w:rsidR="000965FD" w:rsidRDefault="000965FD" w:rsidP="0089209B">
      <w:pPr>
        <w:pStyle w:val="ListParagraph"/>
        <w:numPr>
          <w:ilvl w:val="0"/>
          <w:numId w:val="8"/>
        </w:numPr>
        <w:rPr>
          <w:rFonts w:ascii="Calibri" w:hAnsi="Calibri" w:cs="Calibri"/>
          <w:bCs/>
          <w:sz w:val="28"/>
          <w:szCs w:val="28"/>
        </w:rPr>
      </w:pPr>
      <w:r>
        <w:rPr>
          <w:rFonts w:ascii="Calibri" w:hAnsi="Calibri" w:cs="Calibri"/>
          <w:bCs/>
          <w:sz w:val="28"/>
          <w:szCs w:val="28"/>
        </w:rPr>
        <w:t>Np planning permission s</w:t>
      </w:r>
      <w:r w:rsidR="009D4F00">
        <w:rPr>
          <w:rFonts w:ascii="Calibri" w:hAnsi="Calibri" w:cs="Calibri"/>
          <w:bCs/>
          <w:sz w:val="28"/>
          <w:szCs w:val="28"/>
        </w:rPr>
        <w:t>h</w:t>
      </w:r>
      <w:r>
        <w:rPr>
          <w:rFonts w:ascii="Calibri" w:hAnsi="Calibri" w:cs="Calibri"/>
          <w:bCs/>
          <w:sz w:val="28"/>
          <w:szCs w:val="28"/>
        </w:rPr>
        <w:t>all be granted by the Planning Authority</w:t>
      </w:r>
      <w:r w:rsidR="002B6D20">
        <w:rPr>
          <w:rFonts w:ascii="Calibri" w:hAnsi="Calibri" w:cs="Calibri"/>
          <w:bCs/>
          <w:sz w:val="28"/>
          <w:szCs w:val="28"/>
        </w:rPr>
        <w:t xml:space="preserve"> without the submission of such photographic </w:t>
      </w:r>
      <w:r w:rsidR="00C55AA5">
        <w:rPr>
          <w:rFonts w:ascii="Calibri" w:hAnsi="Calibri" w:cs="Calibri"/>
          <w:bCs/>
          <w:sz w:val="28"/>
          <w:szCs w:val="28"/>
        </w:rPr>
        <w:t xml:space="preserve">evidence unless it is evident the application shall not require </w:t>
      </w:r>
      <w:r w:rsidR="009D4F00">
        <w:rPr>
          <w:rFonts w:ascii="Calibri" w:hAnsi="Calibri" w:cs="Calibri"/>
          <w:bCs/>
          <w:sz w:val="28"/>
          <w:szCs w:val="28"/>
        </w:rPr>
        <w:t>vehicle or machinery movements.</w:t>
      </w:r>
    </w:p>
    <w:p w14:paraId="2DC9AAFD" w14:textId="730E19DC" w:rsidR="009D4F00" w:rsidRDefault="00955FDC" w:rsidP="0089209B">
      <w:pPr>
        <w:pStyle w:val="ListParagraph"/>
        <w:numPr>
          <w:ilvl w:val="0"/>
          <w:numId w:val="8"/>
        </w:numPr>
        <w:rPr>
          <w:rFonts w:ascii="Calibri" w:hAnsi="Calibri" w:cs="Calibri"/>
          <w:bCs/>
          <w:sz w:val="28"/>
          <w:szCs w:val="28"/>
        </w:rPr>
      </w:pPr>
      <w:r>
        <w:rPr>
          <w:rFonts w:ascii="Calibri" w:hAnsi="Calibri" w:cs="Calibri"/>
          <w:bCs/>
          <w:sz w:val="28"/>
          <w:szCs w:val="28"/>
        </w:rPr>
        <w:t>It shall as a matter of routine be a condition attached to planning permission</w:t>
      </w:r>
      <w:r w:rsidR="00AD3C52">
        <w:rPr>
          <w:rFonts w:ascii="Calibri" w:hAnsi="Calibri" w:cs="Calibri"/>
          <w:bCs/>
          <w:sz w:val="28"/>
          <w:szCs w:val="28"/>
        </w:rPr>
        <w:t xml:space="preserve"> that the highway (or other tracks or areas at the points of </w:t>
      </w:r>
      <w:r w:rsidR="00AD3C52">
        <w:rPr>
          <w:rFonts w:ascii="Calibri" w:hAnsi="Calibri" w:cs="Calibri"/>
          <w:bCs/>
          <w:sz w:val="28"/>
          <w:szCs w:val="28"/>
        </w:rPr>
        <w:lastRenderedPageBreak/>
        <w:t>access to a site) shall be returned</w:t>
      </w:r>
      <w:r w:rsidR="00DE285C">
        <w:rPr>
          <w:rFonts w:ascii="Calibri" w:hAnsi="Calibri" w:cs="Calibri"/>
          <w:bCs/>
          <w:sz w:val="28"/>
          <w:szCs w:val="28"/>
        </w:rPr>
        <w:t xml:space="preserve">, at a minimum, to the condition as evidenced </w:t>
      </w:r>
      <w:r w:rsidR="00851EA5">
        <w:rPr>
          <w:rFonts w:ascii="Calibri" w:hAnsi="Calibri" w:cs="Calibri"/>
          <w:bCs/>
          <w:sz w:val="28"/>
          <w:szCs w:val="28"/>
        </w:rPr>
        <w:t>by the</w:t>
      </w:r>
      <w:r w:rsidR="00DE285C">
        <w:rPr>
          <w:rFonts w:ascii="Calibri" w:hAnsi="Calibri" w:cs="Calibri"/>
          <w:bCs/>
          <w:sz w:val="28"/>
          <w:szCs w:val="28"/>
        </w:rPr>
        <w:t xml:space="preserve"> submitted </w:t>
      </w:r>
      <w:r w:rsidR="00E57AE1">
        <w:rPr>
          <w:rFonts w:ascii="Calibri" w:hAnsi="Calibri" w:cs="Calibri"/>
          <w:bCs/>
          <w:sz w:val="28"/>
          <w:szCs w:val="28"/>
        </w:rPr>
        <w:t>photographs.</w:t>
      </w:r>
    </w:p>
    <w:p w14:paraId="16953A7D" w14:textId="59D98842" w:rsidR="00E57AE1" w:rsidRPr="0089209B" w:rsidRDefault="00B4165D" w:rsidP="0089209B">
      <w:pPr>
        <w:pStyle w:val="ListParagraph"/>
        <w:numPr>
          <w:ilvl w:val="0"/>
          <w:numId w:val="8"/>
        </w:numPr>
        <w:rPr>
          <w:rFonts w:ascii="Calibri" w:hAnsi="Calibri" w:cs="Calibri"/>
          <w:bCs/>
          <w:sz w:val="28"/>
          <w:szCs w:val="28"/>
        </w:rPr>
      </w:pPr>
      <w:r>
        <w:rPr>
          <w:rFonts w:ascii="Calibri" w:hAnsi="Calibri" w:cs="Calibri"/>
          <w:bCs/>
          <w:sz w:val="28"/>
          <w:szCs w:val="28"/>
        </w:rPr>
        <w:t>Any reparations</w:t>
      </w:r>
      <w:r w:rsidR="00BF13B3">
        <w:rPr>
          <w:rFonts w:ascii="Calibri" w:hAnsi="Calibri" w:cs="Calibri"/>
          <w:bCs/>
          <w:sz w:val="28"/>
          <w:szCs w:val="28"/>
        </w:rPr>
        <w:t xml:space="preserve"> to the any part of the highway (or other land beyond the boundary</w:t>
      </w:r>
      <w:r w:rsidR="009775A3">
        <w:rPr>
          <w:rFonts w:ascii="Calibri" w:hAnsi="Calibri" w:cs="Calibri"/>
          <w:bCs/>
          <w:sz w:val="28"/>
          <w:szCs w:val="28"/>
        </w:rPr>
        <w:t xml:space="preserve"> of the site) shall be required to respect fully the material </w:t>
      </w:r>
      <w:r w:rsidR="00DA7EFD">
        <w:rPr>
          <w:rFonts w:ascii="Calibri" w:hAnsi="Calibri" w:cs="Calibri"/>
          <w:bCs/>
          <w:sz w:val="28"/>
          <w:szCs w:val="28"/>
        </w:rPr>
        <w:t xml:space="preserve">construction, levels, slopes, </w:t>
      </w:r>
      <w:proofErr w:type="gramStart"/>
      <w:r w:rsidR="00DA7EFD">
        <w:rPr>
          <w:rFonts w:ascii="Calibri" w:hAnsi="Calibri" w:cs="Calibri"/>
          <w:bCs/>
          <w:sz w:val="28"/>
          <w:szCs w:val="28"/>
        </w:rPr>
        <w:t>cambers</w:t>
      </w:r>
      <w:proofErr w:type="gramEnd"/>
      <w:r w:rsidR="00DA7EFD">
        <w:rPr>
          <w:rFonts w:ascii="Calibri" w:hAnsi="Calibri" w:cs="Calibri"/>
          <w:bCs/>
          <w:sz w:val="28"/>
          <w:szCs w:val="28"/>
        </w:rPr>
        <w:t xml:space="preserve"> and drainage needs in order to maintain pre-existing accessibility and usability.</w:t>
      </w:r>
    </w:p>
    <w:p w14:paraId="486D8972" w14:textId="77777777" w:rsidR="006C7352" w:rsidRPr="00832A56" w:rsidRDefault="006C7352" w:rsidP="00BA5B9A">
      <w:pPr>
        <w:rPr>
          <w:rFonts w:ascii="Calibri" w:hAnsi="Calibri" w:cs="Calibri"/>
          <w:bCs/>
          <w:sz w:val="28"/>
          <w:szCs w:val="28"/>
        </w:rPr>
      </w:pPr>
    </w:p>
    <w:p w14:paraId="5BEEB841" w14:textId="77777777" w:rsidR="006C7352" w:rsidRDefault="006C7352" w:rsidP="00BA5B9A">
      <w:pPr>
        <w:rPr>
          <w:rFonts w:ascii="Calibri" w:hAnsi="Calibri" w:cs="Calibri"/>
          <w:b/>
          <w:sz w:val="28"/>
          <w:szCs w:val="28"/>
        </w:rPr>
      </w:pPr>
    </w:p>
    <w:p w14:paraId="3B6FC258" w14:textId="1DFD6469" w:rsidR="00BA5B9A" w:rsidRPr="008C7DEA" w:rsidRDefault="00BA5B9A" w:rsidP="00BA5B9A">
      <w:pPr>
        <w:rPr>
          <w:rFonts w:ascii="Calibri" w:hAnsi="Calibri" w:cs="Calibri"/>
          <w:bCs/>
          <w:sz w:val="28"/>
          <w:szCs w:val="28"/>
        </w:rPr>
      </w:pPr>
      <w:r w:rsidRPr="000E495A">
        <w:rPr>
          <w:rFonts w:ascii="Calibri" w:hAnsi="Calibri" w:cs="Calibri"/>
          <w:b/>
          <w:sz w:val="28"/>
          <w:szCs w:val="28"/>
        </w:rPr>
        <w:t>ITEM 10.</w:t>
      </w:r>
      <w:r w:rsidRPr="000E495A">
        <w:rPr>
          <w:rFonts w:ascii="Calibri" w:hAnsi="Calibri" w:cs="Calibri"/>
          <w:bCs/>
          <w:sz w:val="28"/>
          <w:szCs w:val="28"/>
        </w:rPr>
        <w:t xml:space="preserve"> </w:t>
      </w:r>
      <w:r w:rsidRPr="006C7352">
        <w:rPr>
          <w:rFonts w:ascii="Calibri" w:hAnsi="Calibri" w:cs="Calibri"/>
          <w:b/>
          <w:sz w:val="28"/>
          <w:szCs w:val="28"/>
          <w:u w:val="single"/>
        </w:rPr>
        <w:t xml:space="preserve">TO DISCUSS </w:t>
      </w:r>
      <w:r w:rsidR="008C7DEA">
        <w:rPr>
          <w:rFonts w:ascii="Calibri" w:hAnsi="Calibri" w:cs="Calibri"/>
          <w:b/>
          <w:sz w:val="28"/>
          <w:szCs w:val="28"/>
          <w:u w:val="single"/>
        </w:rPr>
        <w:t xml:space="preserve">A </w:t>
      </w:r>
      <w:r w:rsidRPr="006C7352">
        <w:rPr>
          <w:rFonts w:ascii="Calibri" w:hAnsi="Calibri" w:cs="Calibri"/>
          <w:b/>
          <w:sz w:val="28"/>
          <w:szCs w:val="28"/>
          <w:u w:val="single"/>
        </w:rPr>
        <w:t>REQUES</w:t>
      </w:r>
      <w:r w:rsidR="00AC75E1">
        <w:rPr>
          <w:rFonts w:ascii="Calibri" w:hAnsi="Calibri" w:cs="Calibri"/>
          <w:b/>
          <w:sz w:val="28"/>
          <w:szCs w:val="28"/>
          <w:u w:val="single"/>
        </w:rPr>
        <w:t>T</w:t>
      </w:r>
      <w:r w:rsidRPr="006C7352">
        <w:rPr>
          <w:rFonts w:ascii="Calibri" w:hAnsi="Calibri" w:cs="Calibri"/>
          <w:b/>
          <w:sz w:val="28"/>
          <w:szCs w:val="28"/>
          <w:u w:val="single"/>
        </w:rPr>
        <w:t xml:space="preserve"> FOR GRANT FUNDING</w:t>
      </w:r>
    </w:p>
    <w:p w14:paraId="5FC9F4D6" w14:textId="0F43A99A" w:rsidR="00793FB7" w:rsidRDefault="008C7DEA" w:rsidP="00BA5B9A">
      <w:pPr>
        <w:rPr>
          <w:rFonts w:ascii="Calibri" w:hAnsi="Calibri" w:cs="Calibri"/>
          <w:bCs/>
          <w:sz w:val="28"/>
          <w:szCs w:val="28"/>
        </w:rPr>
      </w:pPr>
      <w:r>
        <w:rPr>
          <w:rFonts w:ascii="Calibri" w:hAnsi="Calibri" w:cs="Calibri"/>
          <w:bCs/>
          <w:sz w:val="28"/>
          <w:szCs w:val="28"/>
        </w:rPr>
        <w:t xml:space="preserve">The Parish Council received an application for grant funding from the Over 80’s Pilate Group who </w:t>
      </w:r>
      <w:r w:rsidR="002E5AEC">
        <w:rPr>
          <w:rFonts w:ascii="Calibri" w:hAnsi="Calibri" w:cs="Calibri"/>
          <w:bCs/>
          <w:sz w:val="28"/>
          <w:szCs w:val="28"/>
        </w:rPr>
        <w:t>operate at the memorial hall and they were looking for approx. £240 for a sound system for their exercise regime.</w:t>
      </w:r>
    </w:p>
    <w:p w14:paraId="5139D27D" w14:textId="08BB935A" w:rsidR="002E5AEC" w:rsidRDefault="00583894" w:rsidP="00BA5B9A">
      <w:pPr>
        <w:rPr>
          <w:rFonts w:ascii="Calibri" w:hAnsi="Calibri" w:cs="Calibri"/>
          <w:bCs/>
          <w:sz w:val="28"/>
          <w:szCs w:val="28"/>
        </w:rPr>
      </w:pPr>
      <w:r>
        <w:rPr>
          <w:rFonts w:ascii="Calibri" w:hAnsi="Calibri" w:cs="Calibri"/>
          <w:bCs/>
          <w:sz w:val="28"/>
          <w:szCs w:val="28"/>
        </w:rPr>
        <w:t xml:space="preserve">It was </w:t>
      </w:r>
      <w:r w:rsidR="00C62DE0">
        <w:rPr>
          <w:rFonts w:ascii="Calibri" w:hAnsi="Calibri" w:cs="Calibri"/>
          <w:bCs/>
          <w:sz w:val="28"/>
          <w:szCs w:val="28"/>
        </w:rPr>
        <w:t>agreed</w:t>
      </w:r>
      <w:r>
        <w:rPr>
          <w:rFonts w:ascii="Calibri" w:hAnsi="Calibri" w:cs="Calibri"/>
          <w:bCs/>
          <w:sz w:val="28"/>
          <w:szCs w:val="28"/>
        </w:rPr>
        <w:t xml:space="preserve"> that the sound system </w:t>
      </w:r>
      <w:r w:rsidR="00B47F4A">
        <w:rPr>
          <w:rFonts w:ascii="Calibri" w:hAnsi="Calibri" w:cs="Calibri"/>
          <w:bCs/>
          <w:sz w:val="28"/>
          <w:szCs w:val="28"/>
        </w:rPr>
        <w:t xml:space="preserve">would be purchased by the </w:t>
      </w:r>
      <w:r w:rsidR="00085536">
        <w:rPr>
          <w:rFonts w:ascii="Calibri" w:hAnsi="Calibri" w:cs="Calibri"/>
          <w:bCs/>
          <w:sz w:val="28"/>
          <w:szCs w:val="28"/>
        </w:rPr>
        <w:t xml:space="preserve">Memorial Hall and that it </w:t>
      </w:r>
      <w:r w:rsidR="00C62DE0">
        <w:rPr>
          <w:rFonts w:ascii="Calibri" w:hAnsi="Calibri" w:cs="Calibri"/>
          <w:bCs/>
          <w:sz w:val="28"/>
          <w:szCs w:val="28"/>
        </w:rPr>
        <w:t xml:space="preserve">should remain at the </w:t>
      </w:r>
      <w:r w:rsidR="00085536">
        <w:rPr>
          <w:rFonts w:ascii="Calibri" w:hAnsi="Calibri" w:cs="Calibri"/>
          <w:bCs/>
          <w:sz w:val="28"/>
          <w:szCs w:val="28"/>
        </w:rPr>
        <w:t>M</w:t>
      </w:r>
      <w:r w:rsidR="00C62DE0">
        <w:rPr>
          <w:rFonts w:ascii="Calibri" w:hAnsi="Calibri" w:cs="Calibri"/>
          <w:bCs/>
          <w:sz w:val="28"/>
          <w:szCs w:val="28"/>
        </w:rPr>
        <w:t xml:space="preserve">emorial </w:t>
      </w:r>
      <w:r w:rsidR="00085536">
        <w:rPr>
          <w:rFonts w:ascii="Calibri" w:hAnsi="Calibri" w:cs="Calibri"/>
          <w:bCs/>
          <w:sz w:val="28"/>
          <w:szCs w:val="28"/>
        </w:rPr>
        <w:t>H</w:t>
      </w:r>
      <w:r w:rsidR="00C62DE0">
        <w:rPr>
          <w:rFonts w:ascii="Calibri" w:hAnsi="Calibri" w:cs="Calibri"/>
          <w:bCs/>
          <w:sz w:val="28"/>
          <w:szCs w:val="28"/>
        </w:rPr>
        <w:t xml:space="preserve">all and </w:t>
      </w:r>
      <w:r w:rsidR="00A9464C">
        <w:rPr>
          <w:rFonts w:ascii="Calibri" w:hAnsi="Calibri" w:cs="Calibri"/>
          <w:bCs/>
          <w:sz w:val="28"/>
          <w:szCs w:val="28"/>
        </w:rPr>
        <w:t>that way it would be not o</w:t>
      </w:r>
      <w:r w:rsidR="005B4878">
        <w:rPr>
          <w:rFonts w:ascii="Calibri" w:hAnsi="Calibri" w:cs="Calibri"/>
          <w:bCs/>
          <w:sz w:val="28"/>
          <w:szCs w:val="28"/>
        </w:rPr>
        <w:t xml:space="preserve">nly </w:t>
      </w:r>
      <w:r w:rsidR="00A9464C">
        <w:rPr>
          <w:rFonts w:ascii="Calibri" w:hAnsi="Calibri" w:cs="Calibri"/>
          <w:bCs/>
          <w:sz w:val="28"/>
          <w:szCs w:val="28"/>
        </w:rPr>
        <w:t xml:space="preserve">more convenient </w:t>
      </w:r>
      <w:r w:rsidR="005B4878">
        <w:rPr>
          <w:rFonts w:ascii="Calibri" w:hAnsi="Calibri" w:cs="Calibri"/>
          <w:bCs/>
          <w:sz w:val="28"/>
          <w:szCs w:val="28"/>
        </w:rPr>
        <w:t>to have it stored there but it would be covered under the memorial hall insurance and if any other groups wished to use it</w:t>
      </w:r>
      <w:r w:rsidR="00C6513B">
        <w:rPr>
          <w:rFonts w:ascii="Calibri" w:hAnsi="Calibri" w:cs="Calibri"/>
          <w:bCs/>
          <w:sz w:val="28"/>
          <w:szCs w:val="28"/>
        </w:rPr>
        <w:t xml:space="preserve">, it would be </w:t>
      </w:r>
      <w:r w:rsidR="00EF6B90">
        <w:rPr>
          <w:rFonts w:ascii="Calibri" w:hAnsi="Calibri" w:cs="Calibri"/>
          <w:bCs/>
          <w:sz w:val="28"/>
          <w:szCs w:val="28"/>
        </w:rPr>
        <w:t xml:space="preserve">available </w:t>
      </w:r>
      <w:r w:rsidR="00C6513B">
        <w:rPr>
          <w:rFonts w:ascii="Calibri" w:hAnsi="Calibri" w:cs="Calibri"/>
          <w:bCs/>
          <w:sz w:val="28"/>
          <w:szCs w:val="28"/>
        </w:rPr>
        <w:t xml:space="preserve">at the hall </w:t>
      </w:r>
      <w:r w:rsidR="00EF6B90">
        <w:rPr>
          <w:rFonts w:ascii="Calibri" w:hAnsi="Calibri" w:cs="Calibri"/>
          <w:bCs/>
          <w:sz w:val="28"/>
          <w:szCs w:val="28"/>
        </w:rPr>
        <w:t>committee’s</w:t>
      </w:r>
      <w:r w:rsidR="00C6513B">
        <w:rPr>
          <w:rFonts w:ascii="Calibri" w:hAnsi="Calibri" w:cs="Calibri"/>
          <w:bCs/>
          <w:sz w:val="28"/>
          <w:szCs w:val="28"/>
        </w:rPr>
        <w:t xml:space="preserve"> </w:t>
      </w:r>
      <w:r w:rsidR="00EF6B90">
        <w:rPr>
          <w:rFonts w:ascii="Calibri" w:hAnsi="Calibri" w:cs="Calibri"/>
          <w:bCs/>
          <w:sz w:val="28"/>
          <w:szCs w:val="28"/>
        </w:rPr>
        <w:t>discretion.</w:t>
      </w:r>
    </w:p>
    <w:p w14:paraId="2C67D781" w14:textId="1F96D54E" w:rsidR="00EF6B90" w:rsidRPr="008C7DEA" w:rsidRDefault="00EF6B90" w:rsidP="00BA5B9A">
      <w:pPr>
        <w:rPr>
          <w:rFonts w:ascii="Calibri" w:hAnsi="Calibri" w:cs="Calibri"/>
          <w:bCs/>
          <w:sz w:val="28"/>
          <w:szCs w:val="28"/>
        </w:rPr>
      </w:pPr>
      <w:r>
        <w:rPr>
          <w:rFonts w:ascii="Calibri" w:hAnsi="Calibri" w:cs="Calibri"/>
          <w:bCs/>
          <w:sz w:val="28"/>
          <w:szCs w:val="28"/>
        </w:rPr>
        <w:t xml:space="preserve">It was agreed the applicant could </w:t>
      </w:r>
      <w:r w:rsidR="000C6079">
        <w:rPr>
          <w:rFonts w:ascii="Calibri" w:hAnsi="Calibri" w:cs="Calibri"/>
          <w:bCs/>
          <w:sz w:val="28"/>
          <w:szCs w:val="28"/>
        </w:rPr>
        <w:t>liaise</w:t>
      </w:r>
      <w:r w:rsidR="00376A2E">
        <w:rPr>
          <w:rFonts w:ascii="Calibri" w:hAnsi="Calibri" w:cs="Calibri"/>
          <w:bCs/>
          <w:sz w:val="28"/>
          <w:szCs w:val="28"/>
        </w:rPr>
        <w:t xml:space="preserve"> </w:t>
      </w:r>
      <w:r>
        <w:rPr>
          <w:rFonts w:ascii="Calibri" w:hAnsi="Calibri" w:cs="Calibri"/>
          <w:bCs/>
          <w:sz w:val="28"/>
          <w:szCs w:val="28"/>
        </w:rPr>
        <w:t xml:space="preserve">with the </w:t>
      </w:r>
      <w:r w:rsidR="000C6079">
        <w:rPr>
          <w:rFonts w:ascii="Calibri" w:hAnsi="Calibri" w:cs="Calibri"/>
          <w:bCs/>
          <w:sz w:val="28"/>
          <w:szCs w:val="28"/>
        </w:rPr>
        <w:t xml:space="preserve">chair of the </w:t>
      </w:r>
      <w:r>
        <w:rPr>
          <w:rFonts w:ascii="Calibri" w:hAnsi="Calibri" w:cs="Calibri"/>
          <w:bCs/>
          <w:sz w:val="28"/>
          <w:szCs w:val="28"/>
        </w:rPr>
        <w:t xml:space="preserve">hall committee who </w:t>
      </w:r>
      <w:r w:rsidR="00376A2E">
        <w:rPr>
          <w:rFonts w:ascii="Calibri" w:hAnsi="Calibri" w:cs="Calibri"/>
          <w:bCs/>
          <w:sz w:val="28"/>
          <w:szCs w:val="28"/>
        </w:rPr>
        <w:t>would arrange the purchase</w:t>
      </w:r>
      <w:r w:rsidR="000C6079">
        <w:rPr>
          <w:rFonts w:ascii="Calibri" w:hAnsi="Calibri" w:cs="Calibri"/>
          <w:bCs/>
          <w:sz w:val="28"/>
          <w:szCs w:val="28"/>
        </w:rPr>
        <w:t>.</w:t>
      </w:r>
      <w:r w:rsidR="00376A2E">
        <w:rPr>
          <w:rFonts w:ascii="Calibri" w:hAnsi="Calibri" w:cs="Calibri"/>
          <w:bCs/>
          <w:sz w:val="28"/>
          <w:szCs w:val="28"/>
        </w:rPr>
        <w:t xml:space="preserve"> </w:t>
      </w:r>
    </w:p>
    <w:p w14:paraId="03891096" w14:textId="77777777" w:rsidR="00793FB7" w:rsidRDefault="00793FB7" w:rsidP="00BA5B9A">
      <w:pPr>
        <w:rPr>
          <w:rFonts w:ascii="Calibri" w:hAnsi="Calibri" w:cs="Calibri"/>
          <w:b/>
          <w:sz w:val="28"/>
          <w:szCs w:val="28"/>
          <w:u w:val="single"/>
        </w:rPr>
      </w:pPr>
    </w:p>
    <w:p w14:paraId="497F87B4" w14:textId="7C6FB774" w:rsidR="00BA5B9A" w:rsidRPr="000E495A" w:rsidRDefault="00BA5B9A" w:rsidP="00BA5B9A">
      <w:pPr>
        <w:rPr>
          <w:rFonts w:ascii="Calibri" w:hAnsi="Calibri" w:cs="Calibri"/>
          <w:bCs/>
          <w:sz w:val="28"/>
          <w:szCs w:val="28"/>
        </w:rPr>
      </w:pPr>
      <w:r w:rsidRPr="000E495A">
        <w:rPr>
          <w:rFonts w:ascii="Calibri" w:hAnsi="Calibri" w:cs="Calibri"/>
          <w:b/>
          <w:sz w:val="28"/>
          <w:szCs w:val="28"/>
        </w:rPr>
        <w:t>ITEM 11.</w:t>
      </w:r>
      <w:r w:rsidRPr="000E495A">
        <w:rPr>
          <w:rFonts w:ascii="Calibri" w:hAnsi="Calibri" w:cs="Calibri"/>
          <w:bCs/>
          <w:sz w:val="28"/>
          <w:szCs w:val="28"/>
        </w:rPr>
        <w:t xml:space="preserve"> </w:t>
      </w:r>
      <w:r w:rsidRPr="00DE7111">
        <w:rPr>
          <w:rFonts w:ascii="Calibri" w:hAnsi="Calibri" w:cs="Calibri"/>
          <w:b/>
          <w:sz w:val="28"/>
          <w:szCs w:val="28"/>
          <w:u w:val="single"/>
        </w:rPr>
        <w:t>PLANNING REPORT</w:t>
      </w:r>
    </w:p>
    <w:p w14:paraId="3C85E726" w14:textId="77777777" w:rsidR="00BA5B9A" w:rsidRPr="00DE7111" w:rsidRDefault="00BA5B9A" w:rsidP="00BA5B9A">
      <w:pPr>
        <w:numPr>
          <w:ilvl w:val="0"/>
          <w:numId w:val="3"/>
        </w:numPr>
        <w:spacing w:line="259" w:lineRule="auto"/>
        <w:contextualSpacing/>
        <w:rPr>
          <w:rFonts w:ascii="Calibri" w:hAnsi="Calibri" w:cs="Calibri"/>
          <w:b/>
          <w:bCs/>
          <w:kern w:val="2"/>
          <w:sz w:val="28"/>
          <w:szCs w:val="28"/>
          <w:u w:val="single"/>
          <w14:ligatures w14:val="standardContextual"/>
        </w:rPr>
      </w:pPr>
      <w:r w:rsidRPr="00DE7111">
        <w:rPr>
          <w:rFonts w:ascii="Calibri" w:hAnsi="Calibri" w:cs="Calibri"/>
          <w:b/>
          <w:bCs/>
          <w:kern w:val="2"/>
          <w:sz w:val="28"/>
          <w:szCs w:val="28"/>
          <w:u w:val="single"/>
          <w14:ligatures w14:val="standardContextual"/>
        </w:rPr>
        <w:t>Planning Ref: 23/0396/ LBC</w:t>
      </w:r>
    </w:p>
    <w:p w14:paraId="78015FB6"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Site address: 43 High Street Whittlesford</w:t>
      </w:r>
    </w:p>
    <w:p w14:paraId="67C1D12F"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Proposal: Replacement windows to front.</w:t>
      </w:r>
    </w:p>
    <w:p w14:paraId="1182F2E3" w14:textId="77777777" w:rsidR="00BA5B9A" w:rsidRPr="00814AD5" w:rsidRDefault="00BA5B9A" w:rsidP="00BA5B9A">
      <w:pPr>
        <w:numPr>
          <w:ilvl w:val="0"/>
          <w:numId w:val="3"/>
        </w:numPr>
        <w:spacing w:line="259" w:lineRule="auto"/>
        <w:contextualSpacing/>
        <w:rPr>
          <w:rFonts w:ascii="Calibri" w:hAnsi="Calibri" w:cs="Calibri"/>
          <w:b/>
          <w:bCs/>
          <w:kern w:val="2"/>
          <w:sz w:val="28"/>
          <w:szCs w:val="28"/>
          <w:u w:val="single"/>
          <w14:ligatures w14:val="standardContextual"/>
        </w:rPr>
      </w:pPr>
      <w:r w:rsidRPr="00814AD5">
        <w:rPr>
          <w:rFonts w:ascii="Calibri" w:hAnsi="Calibri" w:cs="Calibri"/>
          <w:b/>
          <w:bCs/>
          <w:kern w:val="2"/>
          <w:sz w:val="28"/>
          <w:szCs w:val="28"/>
          <w:u w:val="single"/>
          <w14:ligatures w14:val="standardContextual"/>
        </w:rPr>
        <w:t>Planning Ref: 23/04254/HFUL</w:t>
      </w:r>
    </w:p>
    <w:p w14:paraId="67AC96C6"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Site address: 3 Royston Road Whittlesford</w:t>
      </w:r>
    </w:p>
    <w:p w14:paraId="63211F7E"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Proposal: Addition of First Floor to existing single storey dwelling.</w:t>
      </w:r>
    </w:p>
    <w:p w14:paraId="08C1FE64" w14:textId="77777777" w:rsidR="00BA5B9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Amendment: The description has been amended to include front rear and side extensions.</w:t>
      </w:r>
    </w:p>
    <w:p w14:paraId="45DCBC8C" w14:textId="6662CAB4" w:rsidR="00814AD5" w:rsidRDefault="00814AD5" w:rsidP="00BA5B9A">
      <w:pPr>
        <w:spacing w:line="259" w:lineRule="auto"/>
        <w:rPr>
          <w:rFonts w:ascii="Calibri" w:hAnsi="Calibri" w:cs="Calibri"/>
          <w:kern w:val="2"/>
          <w:sz w:val="28"/>
          <w:szCs w:val="28"/>
          <w14:ligatures w14:val="standardContextual"/>
        </w:rPr>
      </w:pPr>
      <w:r>
        <w:rPr>
          <w:rFonts w:ascii="Calibri" w:hAnsi="Calibri" w:cs="Calibri"/>
          <w:kern w:val="2"/>
          <w:sz w:val="28"/>
          <w:szCs w:val="28"/>
          <w14:ligatures w14:val="standardContextual"/>
        </w:rPr>
        <w:t>The Parish Council had No Recommendation.</w:t>
      </w:r>
    </w:p>
    <w:p w14:paraId="53184718" w14:textId="77777777" w:rsidR="00DA7869" w:rsidRDefault="00DA7869" w:rsidP="00BA5B9A">
      <w:pPr>
        <w:spacing w:line="259" w:lineRule="auto"/>
        <w:rPr>
          <w:rFonts w:ascii="Calibri" w:hAnsi="Calibri" w:cs="Calibri"/>
          <w:kern w:val="2"/>
          <w:sz w:val="28"/>
          <w:szCs w:val="28"/>
          <w14:ligatures w14:val="standardContextual"/>
        </w:rPr>
      </w:pPr>
    </w:p>
    <w:p w14:paraId="038E139E" w14:textId="77777777" w:rsidR="00DA7869" w:rsidRPr="000E495A" w:rsidRDefault="00DA7869" w:rsidP="00BA5B9A">
      <w:pPr>
        <w:spacing w:line="259" w:lineRule="auto"/>
        <w:rPr>
          <w:rFonts w:ascii="Calibri" w:hAnsi="Calibri" w:cs="Calibri"/>
          <w:kern w:val="2"/>
          <w:sz w:val="28"/>
          <w:szCs w:val="28"/>
          <w14:ligatures w14:val="standardContextual"/>
        </w:rPr>
      </w:pPr>
    </w:p>
    <w:p w14:paraId="1548FF19" w14:textId="77777777" w:rsidR="00BA5B9A" w:rsidRPr="00814AD5" w:rsidRDefault="00BA5B9A" w:rsidP="00BA5B9A">
      <w:pPr>
        <w:numPr>
          <w:ilvl w:val="0"/>
          <w:numId w:val="3"/>
        </w:numPr>
        <w:spacing w:line="259" w:lineRule="auto"/>
        <w:contextualSpacing/>
        <w:rPr>
          <w:rFonts w:ascii="Calibri" w:hAnsi="Calibri" w:cs="Calibri"/>
          <w:b/>
          <w:bCs/>
          <w:kern w:val="2"/>
          <w:sz w:val="28"/>
          <w:szCs w:val="28"/>
          <w:u w:val="single"/>
          <w14:ligatures w14:val="standardContextual"/>
        </w:rPr>
      </w:pPr>
      <w:r w:rsidRPr="00814AD5">
        <w:rPr>
          <w:rFonts w:ascii="Calibri" w:hAnsi="Calibri" w:cs="Calibri"/>
          <w:b/>
          <w:bCs/>
          <w:kern w:val="2"/>
          <w:sz w:val="28"/>
          <w:szCs w:val="28"/>
          <w:u w:val="single"/>
          <w14:ligatures w14:val="standardContextual"/>
        </w:rPr>
        <w:t>Planning Ref: 23/04029/FUL &amp; 23/04030/LBC</w:t>
      </w:r>
    </w:p>
    <w:p w14:paraId="2C6F2179"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Site address: The Hamilton Kerr Institute Mill Lane Whittlesford</w:t>
      </w:r>
    </w:p>
    <w:p w14:paraId="3E63EC0F" w14:textId="77777777" w:rsidR="00BA5B9A" w:rsidRPr="000E495A" w:rsidRDefault="00BA5B9A" w:rsidP="00BA5B9A">
      <w:pPr>
        <w:spacing w:line="259" w:lineRule="auto"/>
        <w:rPr>
          <w:rFonts w:ascii="Calibri" w:eastAsia="Times New Roman" w:hAnsi="Calibri" w:cs="Calibri"/>
          <w:kern w:val="2"/>
          <w:sz w:val="28"/>
          <w:szCs w:val="28"/>
          <w14:ligatures w14:val="standardContextual"/>
        </w:rPr>
      </w:pPr>
      <w:r w:rsidRPr="000E495A">
        <w:rPr>
          <w:rFonts w:ascii="Calibri" w:hAnsi="Calibri" w:cs="Calibri"/>
          <w:kern w:val="2"/>
          <w:sz w:val="28"/>
          <w:szCs w:val="28"/>
          <w14:ligatures w14:val="standardContextual"/>
        </w:rPr>
        <w:t xml:space="preserve">Proposal: Mechanical, Engineering and Plumbing services upgrade, including new ventilation to studios </w:t>
      </w:r>
      <w:r w:rsidRPr="000E495A">
        <w:rPr>
          <w:rFonts w:ascii="Calibri" w:eastAsia="Times New Roman" w:hAnsi="Calibri" w:cs="Calibri"/>
          <w:kern w:val="2"/>
          <w:sz w:val="28"/>
          <w:szCs w:val="28"/>
          <w14:ligatures w14:val="standardContextual"/>
        </w:rPr>
        <w:t>with new external vents, two new DX units and external lighting.</w:t>
      </w:r>
    </w:p>
    <w:p w14:paraId="1A63D1C5" w14:textId="77777777" w:rsidR="00BA5B9A" w:rsidRDefault="00BA5B9A" w:rsidP="00BA5B9A">
      <w:pPr>
        <w:spacing w:line="259" w:lineRule="auto"/>
        <w:rPr>
          <w:rFonts w:ascii="Calibri" w:eastAsia="Times New Roman" w:hAnsi="Calibri" w:cs="Calibri"/>
          <w:kern w:val="2"/>
          <w:sz w:val="28"/>
          <w:szCs w:val="28"/>
          <w14:ligatures w14:val="standardContextual"/>
        </w:rPr>
      </w:pPr>
      <w:r w:rsidRPr="000E495A">
        <w:rPr>
          <w:rFonts w:ascii="Calibri" w:eastAsia="Times New Roman" w:hAnsi="Calibri" w:cs="Calibri"/>
          <w:kern w:val="2"/>
          <w:sz w:val="28"/>
          <w:szCs w:val="28"/>
          <w14:ligatures w14:val="standardContextual"/>
        </w:rPr>
        <w:t>Amendment: Revised plans have been received to show the realignment of 3No. vents within the eastern elevation.</w:t>
      </w:r>
    </w:p>
    <w:p w14:paraId="17F7351E" w14:textId="4BCF95BB" w:rsidR="00BA5B9A" w:rsidRPr="000E495A" w:rsidRDefault="00814AD5" w:rsidP="00BA5B9A">
      <w:pPr>
        <w:spacing w:line="259" w:lineRule="auto"/>
        <w:rPr>
          <w:rFonts w:ascii="Calibri" w:eastAsia="Times New Roman" w:hAnsi="Calibri" w:cs="Calibri"/>
          <w:kern w:val="2"/>
          <w:sz w:val="28"/>
          <w:szCs w:val="28"/>
          <w14:ligatures w14:val="standardContextual"/>
        </w:rPr>
      </w:pPr>
      <w:r>
        <w:rPr>
          <w:rFonts w:ascii="Calibri" w:eastAsia="Times New Roman" w:hAnsi="Calibri" w:cs="Calibri"/>
          <w:kern w:val="2"/>
          <w:sz w:val="28"/>
          <w:szCs w:val="28"/>
          <w14:ligatures w14:val="standardContextual"/>
        </w:rPr>
        <w:t>The Parish Council supported this application.</w:t>
      </w:r>
    </w:p>
    <w:p w14:paraId="01BD7C86" w14:textId="77777777" w:rsidR="00BA5B9A" w:rsidRPr="00CA31A4" w:rsidRDefault="00BA5B9A" w:rsidP="00BA5B9A">
      <w:pPr>
        <w:numPr>
          <w:ilvl w:val="0"/>
          <w:numId w:val="3"/>
        </w:numPr>
        <w:spacing w:line="259" w:lineRule="auto"/>
        <w:contextualSpacing/>
        <w:rPr>
          <w:rFonts w:ascii="Calibri" w:hAnsi="Calibri" w:cs="Calibri"/>
          <w:b/>
          <w:bCs/>
          <w:kern w:val="2"/>
          <w:sz w:val="28"/>
          <w:szCs w:val="28"/>
          <w:u w:val="single"/>
          <w14:ligatures w14:val="standardContextual"/>
        </w:rPr>
      </w:pPr>
      <w:r w:rsidRPr="00CA31A4">
        <w:rPr>
          <w:rFonts w:ascii="Calibri" w:hAnsi="Calibri" w:cs="Calibri"/>
          <w:b/>
          <w:bCs/>
          <w:kern w:val="2"/>
          <w:sz w:val="28"/>
          <w:szCs w:val="28"/>
          <w:u w:val="single"/>
          <w14:ligatures w14:val="standardContextual"/>
        </w:rPr>
        <w:t>Planning Ref: 23/04320/FUL</w:t>
      </w:r>
    </w:p>
    <w:p w14:paraId="5D5EC2C5"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Site address: Provenance Kitchens Hill Farm Road Whittlesford</w:t>
      </w:r>
    </w:p>
    <w:p w14:paraId="1762F236"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 xml:space="preserve">Proposal: Provision of electronic vehicle charging facility to include the provision of 1 no. sub-station, 1 no. feeder pillar, new vehicular access </w:t>
      </w:r>
    </w:p>
    <w:p w14:paraId="49F2C8A6" w14:textId="77777777" w:rsidR="00BA5B9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and landscaping.</w:t>
      </w:r>
    </w:p>
    <w:p w14:paraId="7AC18D1E" w14:textId="2BBE3BD7" w:rsidR="00CA31A4" w:rsidRPr="000E495A" w:rsidRDefault="00CA31A4" w:rsidP="00BA5B9A">
      <w:pPr>
        <w:spacing w:line="259" w:lineRule="auto"/>
        <w:rPr>
          <w:rFonts w:ascii="Calibri" w:hAnsi="Calibri" w:cs="Calibri"/>
          <w:kern w:val="2"/>
          <w:sz w:val="28"/>
          <w:szCs w:val="28"/>
          <w14:ligatures w14:val="standardContextual"/>
        </w:rPr>
      </w:pPr>
      <w:r>
        <w:rPr>
          <w:rFonts w:ascii="Calibri" w:hAnsi="Calibri" w:cs="Calibri"/>
          <w:kern w:val="2"/>
          <w:sz w:val="28"/>
          <w:szCs w:val="28"/>
          <w14:ligatures w14:val="standardContextual"/>
        </w:rPr>
        <w:t>The Parish Council supported this application.</w:t>
      </w:r>
    </w:p>
    <w:p w14:paraId="020869A4" w14:textId="77777777" w:rsidR="00BA5B9A" w:rsidRPr="00CA31A4" w:rsidRDefault="00BA5B9A" w:rsidP="00BA5B9A">
      <w:pPr>
        <w:numPr>
          <w:ilvl w:val="0"/>
          <w:numId w:val="3"/>
        </w:numPr>
        <w:spacing w:line="259" w:lineRule="auto"/>
        <w:contextualSpacing/>
        <w:rPr>
          <w:rFonts w:ascii="Calibri" w:hAnsi="Calibri" w:cs="Calibri"/>
          <w:b/>
          <w:bCs/>
          <w:kern w:val="2"/>
          <w:sz w:val="28"/>
          <w:szCs w:val="28"/>
          <w:u w:val="single"/>
          <w14:ligatures w14:val="standardContextual"/>
        </w:rPr>
      </w:pPr>
      <w:r w:rsidRPr="00CA31A4">
        <w:rPr>
          <w:rFonts w:ascii="Calibri" w:hAnsi="Calibri" w:cs="Calibri"/>
          <w:b/>
          <w:bCs/>
          <w:kern w:val="2"/>
          <w:sz w:val="28"/>
          <w:szCs w:val="28"/>
          <w:u w:val="single"/>
          <w14:ligatures w14:val="standardContextual"/>
        </w:rPr>
        <w:t>Planning Ref: 23/04492/HFUL</w:t>
      </w:r>
    </w:p>
    <w:p w14:paraId="17C96A2F" w14:textId="77777777" w:rsidR="00BA5B9A" w:rsidRPr="000E495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Site address: 1 Bar Lane Cottages Newton Road Whittlesford</w:t>
      </w:r>
    </w:p>
    <w:p w14:paraId="24FB49FF" w14:textId="77777777" w:rsidR="00BA5B9A" w:rsidRDefault="00BA5B9A" w:rsidP="00BA5B9A">
      <w:pPr>
        <w:spacing w:line="259" w:lineRule="auto"/>
        <w:rPr>
          <w:rFonts w:ascii="Calibri" w:hAnsi="Calibri" w:cs="Calibri"/>
          <w:kern w:val="2"/>
          <w:sz w:val="28"/>
          <w:szCs w:val="28"/>
          <w14:ligatures w14:val="standardContextual"/>
        </w:rPr>
      </w:pPr>
      <w:r w:rsidRPr="000E495A">
        <w:rPr>
          <w:rFonts w:ascii="Calibri" w:hAnsi="Calibri" w:cs="Calibri"/>
          <w:kern w:val="2"/>
          <w:sz w:val="28"/>
          <w:szCs w:val="28"/>
          <w14:ligatures w14:val="standardContextual"/>
        </w:rPr>
        <w:t>Proposal: Two storey rear extension, new porch, internal alterations, and associated works.</w:t>
      </w:r>
    </w:p>
    <w:p w14:paraId="15572A29" w14:textId="04D3415F" w:rsidR="00A77C17" w:rsidRPr="000E495A" w:rsidRDefault="00A77C17" w:rsidP="00BA5B9A">
      <w:pPr>
        <w:spacing w:line="259" w:lineRule="auto"/>
        <w:rPr>
          <w:rFonts w:ascii="Calibri" w:hAnsi="Calibri" w:cs="Calibri"/>
          <w:kern w:val="2"/>
          <w:sz w:val="28"/>
          <w:szCs w:val="28"/>
          <w14:ligatures w14:val="standardContextual"/>
        </w:rPr>
      </w:pPr>
      <w:r>
        <w:rPr>
          <w:rFonts w:ascii="Calibri" w:hAnsi="Calibri" w:cs="Calibri"/>
          <w:kern w:val="2"/>
          <w:sz w:val="28"/>
          <w:szCs w:val="28"/>
          <w14:ligatures w14:val="standardContextual"/>
        </w:rPr>
        <w:t>The Parish Council had No Recommendation.</w:t>
      </w:r>
    </w:p>
    <w:p w14:paraId="5752799A" w14:textId="77777777" w:rsidR="00BA5B9A" w:rsidRPr="00300CD4" w:rsidRDefault="00BA5B9A" w:rsidP="00BA5B9A">
      <w:pPr>
        <w:pStyle w:val="ListParagraph"/>
        <w:numPr>
          <w:ilvl w:val="0"/>
          <w:numId w:val="3"/>
        </w:numPr>
        <w:rPr>
          <w:rFonts w:ascii="Calibri" w:hAnsi="Calibri" w:cs="Calibri"/>
          <w:b/>
          <w:bCs/>
          <w:sz w:val="28"/>
          <w:szCs w:val="28"/>
          <w:u w:val="single"/>
        </w:rPr>
      </w:pPr>
      <w:r w:rsidRPr="00300CD4">
        <w:rPr>
          <w:rFonts w:ascii="Calibri" w:hAnsi="Calibri" w:cs="Calibri"/>
          <w:b/>
          <w:bCs/>
          <w:sz w:val="28"/>
          <w:szCs w:val="28"/>
          <w:u w:val="single"/>
        </w:rPr>
        <w:t>Planning Ref: 23/1439/TTCA S211 Tree Works Notice (conservation area) – Information Only.</w:t>
      </w:r>
    </w:p>
    <w:p w14:paraId="120FEB1B" w14:textId="77777777" w:rsidR="00BA5B9A" w:rsidRPr="000E495A" w:rsidRDefault="00BA5B9A" w:rsidP="00BA5B9A">
      <w:pPr>
        <w:rPr>
          <w:rFonts w:ascii="Calibri" w:hAnsi="Calibri" w:cs="Calibri"/>
          <w:sz w:val="28"/>
          <w:szCs w:val="28"/>
        </w:rPr>
      </w:pPr>
      <w:r w:rsidRPr="000E495A">
        <w:rPr>
          <w:rFonts w:ascii="Calibri" w:hAnsi="Calibri" w:cs="Calibri"/>
          <w:sz w:val="28"/>
          <w:szCs w:val="28"/>
        </w:rPr>
        <w:t>Site address: 11 North Road Whittlesford</w:t>
      </w:r>
    </w:p>
    <w:p w14:paraId="07BB1C57" w14:textId="77777777" w:rsidR="00BA5B9A" w:rsidRPr="000E495A" w:rsidRDefault="00BA5B9A" w:rsidP="00BA5B9A">
      <w:pPr>
        <w:rPr>
          <w:rFonts w:ascii="Calibri" w:eastAsia="Times New Roman" w:hAnsi="Calibri" w:cs="Calibri"/>
          <w:sz w:val="28"/>
          <w:szCs w:val="28"/>
        </w:rPr>
      </w:pPr>
      <w:r w:rsidRPr="000E495A">
        <w:rPr>
          <w:rFonts w:ascii="Calibri" w:hAnsi="Calibri" w:cs="Calibri"/>
          <w:sz w:val="28"/>
          <w:szCs w:val="28"/>
        </w:rPr>
        <w:t xml:space="preserve">Proposal: </w:t>
      </w:r>
      <w:r w:rsidRPr="000E495A">
        <w:rPr>
          <w:rFonts w:ascii="Calibri" w:eastAsia="Times New Roman" w:hAnsi="Calibri" w:cs="Calibri"/>
          <w:sz w:val="28"/>
          <w:szCs w:val="28"/>
        </w:rPr>
        <w:t>T.1 Cotoneaster - Crown reduce by .5M to re shape</w:t>
      </w:r>
      <w:r w:rsidRPr="000E495A">
        <w:rPr>
          <w:rFonts w:ascii="Calibri" w:eastAsia="Times New Roman" w:hAnsi="Calibri" w:cs="Calibri"/>
          <w:sz w:val="28"/>
          <w:szCs w:val="28"/>
        </w:rPr>
        <w:br/>
        <w:t>T.2 Honey locust - Crown lift to 3M from floor level</w:t>
      </w:r>
      <w:r w:rsidRPr="000E495A">
        <w:rPr>
          <w:rFonts w:ascii="Calibri" w:eastAsia="Times New Roman" w:hAnsi="Calibri" w:cs="Calibri"/>
          <w:sz w:val="28"/>
          <w:szCs w:val="28"/>
        </w:rPr>
        <w:br/>
        <w:t>T.3 Silver Birch - Crown reduce height by 2M to allow more light to pool area and re shape.</w:t>
      </w:r>
      <w:r w:rsidRPr="000E495A">
        <w:rPr>
          <w:rFonts w:ascii="Calibri" w:eastAsia="Times New Roman" w:hAnsi="Calibri" w:cs="Calibri"/>
          <w:sz w:val="28"/>
          <w:szCs w:val="28"/>
        </w:rPr>
        <w:br/>
        <w:t>T.4 Cedar - Crown lift by 2M from floor level and remove deadwood.</w:t>
      </w:r>
      <w:r w:rsidRPr="000E495A">
        <w:rPr>
          <w:rFonts w:ascii="Calibri" w:eastAsia="Times New Roman" w:hAnsi="Calibri" w:cs="Calibri"/>
          <w:sz w:val="28"/>
          <w:szCs w:val="28"/>
        </w:rPr>
        <w:br/>
        <w:t>T.5 Greengage - Fell dead tree.</w:t>
      </w:r>
    </w:p>
    <w:p w14:paraId="303AEB8E" w14:textId="77777777" w:rsidR="00BA5B9A" w:rsidRPr="00A77C17" w:rsidRDefault="00BA5B9A" w:rsidP="00BA5B9A">
      <w:pPr>
        <w:pStyle w:val="ListParagraph"/>
        <w:numPr>
          <w:ilvl w:val="0"/>
          <w:numId w:val="3"/>
        </w:numPr>
        <w:rPr>
          <w:rFonts w:ascii="Calibri" w:eastAsia="Times New Roman" w:hAnsi="Calibri" w:cs="Calibri"/>
          <w:b/>
          <w:bCs/>
          <w:sz w:val="28"/>
          <w:szCs w:val="28"/>
          <w:u w:val="single"/>
        </w:rPr>
      </w:pPr>
      <w:r w:rsidRPr="00A77C17">
        <w:rPr>
          <w:rFonts w:ascii="Calibri" w:eastAsia="Times New Roman" w:hAnsi="Calibri" w:cs="Calibri"/>
          <w:b/>
          <w:bCs/>
          <w:sz w:val="28"/>
          <w:szCs w:val="28"/>
          <w:u w:val="single"/>
        </w:rPr>
        <w:t xml:space="preserve">Planning Ref: 23/03536/FUL </w:t>
      </w:r>
    </w:p>
    <w:p w14:paraId="5F6B7808" w14:textId="77777777" w:rsidR="00BA5B9A" w:rsidRPr="000E495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Site address: 105 Duxford Road Whittlesford</w:t>
      </w:r>
    </w:p>
    <w:p w14:paraId="38E8B5C1" w14:textId="77777777" w:rsidR="00BA5B9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lastRenderedPageBreak/>
        <w:t>Proposal: Demolition of existing structures and erection of 2no 4-bedroom dwellings and 2no garages.</w:t>
      </w:r>
    </w:p>
    <w:p w14:paraId="4A94CF89" w14:textId="4F7FF5C0" w:rsidR="00A77C17" w:rsidRPr="000E495A" w:rsidRDefault="00A77C17" w:rsidP="00BA5B9A">
      <w:pPr>
        <w:rPr>
          <w:rFonts w:ascii="Calibri" w:eastAsia="Times New Roman" w:hAnsi="Calibri" w:cs="Calibri"/>
          <w:sz w:val="28"/>
          <w:szCs w:val="28"/>
        </w:rPr>
      </w:pPr>
      <w:r>
        <w:rPr>
          <w:rFonts w:ascii="Calibri" w:eastAsia="Times New Roman" w:hAnsi="Calibri" w:cs="Calibri"/>
          <w:sz w:val="28"/>
          <w:szCs w:val="28"/>
        </w:rPr>
        <w:t>The Parish Council did not support this application</w:t>
      </w:r>
      <w:r w:rsidR="00166E7C">
        <w:rPr>
          <w:rFonts w:ascii="Calibri" w:eastAsia="Times New Roman" w:hAnsi="Calibri" w:cs="Calibri"/>
          <w:sz w:val="28"/>
          <w:szCs w:val="28"/>
        </w:rPr>
        <w:t xml:space="preserve"> as nothing had changed since the last application to change the minds of the council.</w:t>
      </w:r>
      <w:r w:rsidR="003F31AE">
        <w:rPr>
          <w:rFonts w:ascii="Calibri" w:eastAsia="Times New Roman" w:hAnsi="Calibri" w:cs="Calibri"/>
          <w:sz w:val="28"/>
          <w:szCs w:val="28"/>
        </w:rPr>
        <w:t xml:space="preserve"> Neighbour concerns had not been addressed</w:t>
      </w:r>
      <w:r w:rsidR="00E4606C">
        <w:rPr>
          <w:rFonts w:ascii="Calibri" w:eastAsia="Times New Roman" w:hAnsi="Calibri" w:cs="Calibri"/>
          <w:sz w:val="28"/>
          <w:szCs w:val="28"/>
        </w:rPr>
        <w:t>.</w:t>
      </w:r>
    </w:p>
    <w:p w14:paraId="529187B3" w14:textId="77777777" w:rsidR="00BA5B9A" w:rsidRPr="00E4606C" w:rsidRDefault="00BA5B9A" w:rsidP="00BA5B9A">
      <w:pPr>
        <w:pStyle w:val="ListParagraph"/>
        <w:numPr>
          <w:ilvl w:val="0"/>
          <w:numId w:val="3"/>
        </w:numPr>
        <w:rPr>
          <w:rFonts w:ascii="Calibri" w:eastAsia="Times New Roman" w:hAnsi="Calibri" w:cs="Calibri"/>
          <w:b/>
          <w:bCs/>
          <w:sz w:val="28"/>
          <w:szCs w:val="28"/>
          <w:u w:val="single"/>
        </w:rPr>
      </w:pPr>
      <w:r w:rsidRPr="00E4606C">
        <w:rPr>
          <w:rFonts w:ascii="Calibri" w:eastAsia="Times New Roman" w:hAnsi="Calibri" w:cs="Calibri"/>
          <w:b/>
          <w:bCs/>
          <w:sz w:val="28"/>
          <w:szCs w:val="28"/>
          <w:u w:val="single"/>
        </w:rPr>
        <w:t>Planning Ref: 23/04605/FUL</w:t>
      </w:r>
    </w:p>
    <w:p w14:paraId="340FCF05" w14:textId="77777777" w:rsidR="00BA5B9A" w:rsidRPr="000E495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Site address: Parade Ground, Duxford Airfield, Royston Road Duxford.</w:t>
      </w:r>
    </w:p>
    <w:p w14:paraId="5D85C95B" w14:textId="44B8E919" w:rsidR="00BA5B9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 xml:space="preserve">Proposal: Repair of tarmac hard standing surfacing of existing Parade Square, drainage, soft </w:t>
      </w:r>
      <w:r w:rsidR="00DF5A84" w:rsidRPr="000E495A">
        <w:rPr>
          <w:rFonts w:ascii="Calibri" w:eastAsia="Times New Roman" w:hAnsi="Calibri" w:cs="Calibri"/>
          <w:sz w:val="28"/>
          <w:szCs w:val="28"/>
        </w:rPr>
        <w:t>landscaping,</w:t>
      </w:r>
      <w:r w:rsidRPr="000E495A">
        <w:rPr>
          <w:rFonts w:ascii="Calibri" w:eastAsia="Times New Roman" w:hAnsi="Calibri" w:cs="Calibri"/>
          <w:sz w:val="28"/>
          <w:szCs w:val="28"/>
        </w:rPr>
        <w:t xml:space="preserve"> and associated works.</w:t>
      </w:r>
    </w:p>
    <w:p w14:paraId="551AB3B1" w14:textId="541358B8" w:rsidR="00E4606C" w:rsidRPr="000E495A" w:rsidRDefault="00E4606C" w:rsidP="00BA5B9A">
      <w:pPr>
        <w:rPr>
          <w:rFonts w:ascii="Calibri" w:eastAsia="Times New Roman" w:hAnsi="Calibri" w:cs="Calibri"/>
          <w:sz w:val="28"/>
          <w:szCs w:val="28"/>
        </w:rPr>
      </w:pPr>
      <w:r>
        <w:rPr>
          <w:rFonts w:ascii="Calibri" w:eastAsia="Times New Roman" w:hAnsi="Calibri" w:cs="Calibri"/>
          <w:sz w:val="28"/>
          <w:szCs w:val="28"/>
        </w:rPr>
        <w:t>The Parish Council supported this application.</w:t>
      </w:r>
    </w:p>
    <w:p w14:paraId="708AA064" w14:textId="77777777" w:rsidR="00BA5B9A" w:rsidRPr="00E4606C" w:rsidRDefault="00BA5B9A" w:rsidP="00BA5B9A">
      <w:pPr>
        <w:pStyle w:val="ListParagraph"/>
        <w:numPr>
          <w:ilvl w:val="0"/>
          <w:numId w:val="3"/>
        </w:numPr>
        <w:rPr>
          <w:rFonts w:ascii="Calibri" w:eastAsia="Times New Roman" w:hAnsi="Calibri" w:cs="Calibri"/>
          <w:b/>
          <w:bCs/>
          <w:sz w:val="28"/>
          <w:szCs w:val="28"/>
          <w:u w:val="single"/>
        </w:rPr>
      </w:pPr>
      <w:r w:rsidRPr="00E4606C">
        <w:rPr>
          <w:rFonts w:ascii="Calibri" w:eastAsia="Times New Roman" w:hAnsi="Calibri" w:cs="Calibri"/>
          <w:b/>
          <w:bCs/>
          <w:sz w:val="28"/>
          <w:szCs w:val="28"/>
          <w:u w:val="single"/>
        </w:rPr>
        <w:t>Planning Ref: 23/04730/HFUL</w:t>
      </w:r>
    </w:p>
    <w:p w14:paraId="11381198" w14:textId="77777777" w:rsidR="00BA5B9A" w:rsidRPr="000E495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Site address: 46 Duxford Road Whittlesford</w:t>
      </w:r>
    </w:p>
    <w:p w14:paraId="2F07B209" w14:textId="77777777" w:rsidR="00BA5B9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Proposal: Installation of an Air Source heat pump.</w:t>
      </w:r>
    </w:p>
    <w:p w14:paraId="6C681AD9" w14:textId="70343D63" w:rsidR="00E4606C" w:rsidRPr="000E495A" w:rsidRDefault="00E4606C" w:rsidP="00BA5B9A">
      <w:pPr>
        <w:rPr>
          <w:rFonts w:ascii="Calibri" w:eastAsia="Times New Roman" w:hAnsi="Calibri" w:cs="Calibri"/>
          <w:sz w:val="28"/>
          <w:szCs w:val="28"/>
        </w:rPr>
      </w:pPr>
      <w:r>
        <w:rPr>
          <w:rFonts w:ascii="Calibri" w:eastAsia="Times New Roman" w:hAnsi="Calibri" w:cs="Calibri"/>
          <w:sz w:val="28"/>
          <w:szCs w:val="28"/>
        </w:rPr>
        <w:t>The Parish Council had No Recommendation other than any noise that may be generated from the heat pump.</w:t>
      </w:r>
    </w:p>
    <w:p w14:paraId="5545D77D" w14:textId="77777777" w:rsidR="00BA5B9A" w:rsidRPr="00E4606C" w:rsidRDefault="00BA5B9A" w:rsidP="00BA5B9A">
      <w:pPr>
        <w:pStyle w:val="ListParagraph"/>
        <w:numPr>
          <w:ilvl w:val="0"/>
          <w:numId w:val="3"/>
        </w:numPr>
        <w:rPr>
          <w:rFonts w:ascii="Calibri" w:eastAsia="Times New Roman" w:hAnsi="Calibri" w:cs="Calibri"/>
          <w:b/>
          <w:bCs/>
          <w:sz w:val="28"/>
          <w:szCs w:val="28"/>
          <w:u w:val="single"/>
        </w:rPr>
      </w:pPr>
      <w:r w:rsidRPr="00E4606C">
        <w:rPr>
          <w:rFonts w:ascii="Calibri" w:eastAsia="Times New Roman" w:hAnsi="Calibri" w:cs="Calibri"/>
          <w:b/>
          <w:bCs/>
          <w:sz w:val="28"/>
          <w:szCs w:val="28"/>
          <w:u w:val="single"/>
        </w:rPr>
        <w:t>Planning Ref: 23/04691/HFUL</w:t>
      </w:r>
    </w:p>
    <w:p w14:paraId="7368B68A" w14:textId="77777777" w:rsidR="00BA5B9A" w:rsidRPr="000E495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Site address: 2 Scotts Gardens Whittlesford</w:t>
      </w:r>
    </w:p>
    <w:p w14:paraId="132FCE10" w14:textId="77777777" w:rsidR="00BA5B9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Proposal: Installation of an air source heat pump to the rear.</w:t>
      </w:r>
    </w:p>
    <w:p w14:paraId="424EAE63" w14:textId="3F06CA24" w:rsidR="00E4606C" w:rsidRPr="000E495A" w:rsidRDefault="00E4606C" w:rsidP="00BA5B9A">
      <w:pPr>
        <w:rPr>
          <w:rFonts w:ascii="Calibri" w:eastAsia="Times New Roman" w:hAnsi="Calibri" w:cs="Calibri"/>
          <w:sz w:val="28"/>
          <w:szCs w:val="28"/>
        </w:rPr>
      </w:pPr>
      <w:r>
        <w:rPr>
          <w:rFonts w:ascii="Calibri" w:eastAsia="Times New Roman" w:hAnsi="Calibri" w:cs="Calibri"/>
          <w:sz w:val="28"/>
          <w:szCs w:val="28"/>
        </w:rPr>
        <w:t xml:space="preserve">The Parish Council had No </w:t>
      </w:r>
      <w:r w:rsidR="00F5600C">
        <w:rPr>
          <w:rFonts w:ascii="Calibri" w:eastAsia="Times New Roman" w:hAnsi="Calibri" w:cs="Calibri"/>
          <w:sz w:val="28"/>
          <w:szCs w:val="28"/>
        </w:rPr>
        <w:t>Recommendation</w:t>
      </w:r>
      <w:r>
        <w:rPr>
          <w:rFonts w:ascii="Calibri" w:eastAsia="Times New Roman" w:hAnsi="Calibri" w:cs="Calibri"/>
          <w:sz w:val="28"/>
          <w:szCs w:val="28"/>
        </w:rPr>
        <w:t xml:space="preserve"> other than</w:t>
      </w:r>
      <w:r w:rsidR="00F5600C">
        <w:rPr>
          <w:rFonts w:ascii="Calibri" w:eastAsia="Times New Roman" w:hAnsi="Calibri" w:cs="Calibri"/>
          <w:sz w:val="28"/>
          <w:szCs w:val="28"/>
        </w:rPr>
        <w:t xml:space="preserve"> any noise that may be generated </w:t>
      </w:r>
      <w:r w:rsidR="00DF5A84">
        <w:rPr>
          <w:rFonts w:ascii="Calibri" w:eastAsia="Times New Roman" w:hAnsi="Calibri" w:cs="Calibri"/>
          <w:sz w:val="28"/>
          <w:szCs w:val="28"/>
        </w:rPr>
        <w:t>from</w:t>
      </w:r>
      <w:r w:rsidR="00F5600C">
        <w:rPr>
          <w:rFonts w:ascii="Calibri" w:eastAsia="Times New Roman" w:hAnsi="Calibri" w:cs="Calibri"/>
          <w:sz w:val="28"/>
          <w:szCs w:val="28"/>
        </w:rPr>
        <w:t xml:space="preserve"> the heat pump.</w:t>
      </w:r>
    </w:p>
    <w:p w14:paraId="2C00EE17" w14:textId="77777777" w:rsidR="00BA5B9A" w:rsidRPr="00F5600C" w:rsidRDefault="00BA5B9A" w:rsidP="00BA5B9A">
      <w:pPr>
        <w:pStyle w:val="ListParagraph"/>
        <w:numPr>
          <w:ilvl w:val="0"/>
          <w:numId w:val="3"/>
        </w:numPr>
        <w:rPr>
          <w:rFonts w:ascii="Calibri" w:eastAsia="Times New Roman" w:hAnsi="Calibri" w:cs="Calibri"/>
          <w:b/>
          <w:bCs/>
          <w:sz w:val="28"/>
          <w:szCs w:val="28"/>
          <w:u w:val="single"/>
        </w:rPr>
      </w:pPr>
      <w:r w:rsidRPr="00F5600C">
        <w:rPr>
          <w:rFonts w:ascii="Calibri" w:eastAsia="Times New Roman" w:hAnsi="Calibri" w:cs="Calibri"/>
          <w:b/>
          <w:bCs/>
          <w:sz w:val="28"/>
          <w:szCs w:val="28"/>
          <w:u w:val="single"/>
        </w:rPr>
        <w:t>Planning Ref: 23/04813/HFUL</w:t>
      </w:r>
    </w:p>
    <w:p w14:paraId="3ABABDA0" w14:textId="77777777" w:rsidR="00BA5B9A" w:rsidRPr="000E495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Site address: 97 Duxford Road Whittlesford</w:t>
      </w:r>
    </w:p>
    <w:p w14:paraId="290971BA" w14:textId="77777777" w:rsidR="00BA5B9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Proposal: Part two-part single-storey sides and rear extension with alterations to glazing and doors.</w:t>
      </w:r>
    </w:p>
    <w:p w14:paraId="1D7CF6D2" w14:textId="7512EF5C" w:rsidR="00F5600C" w:rsidRPr="000E495A" w:rsidRDefault="00F5600C" w:rsidP="00BA5B9A">
      <w:pPr>
        <w:rPr>
          <w:rFonts w:ascii="Calibri" w:eastAsia="Times New Roman" w:hAnsi="Calibri" w:cs="Calibri"/>
          <w:sz w:val="28"/>
          <w:szCs w:val="28"/>
        </w:rPr>
      </w:pPr>
      <w:r>
        <w:rPr>
          <w:rFonts w:ascii="Calibri" w:eastAsia="Times New Roman" w:hAnsi="Calibri" w:cs="Calibri"/>
          <w:sz w:val="28"/>
          <w:szCs w:val="28"/>
        </w:rPr>
        <w:t>The Parish Council did not support this application</w:t>
      </w:r>
      <w:r w:rsidR="0029013C">
        <w:rPr>
          <w:rFonts w:ascii="Calibri" w:eastAsia="Times New Roman" w:hAnsi="Calibri" w:cs="Calibri"/>
          <w:sz w:val="28"/>
          <w:szCs w:val="28"/>
        </w:rPr>
        <w:t xml:space="preserve"> due to inaccurate plans.</w:t>
      </w:r>
    </w:p>
    <w:p w14:paraId="6A5CB4CD" w14:textId="77777777" w:rsidR="00BA5B9A" w:rsidRPr="00DA7869" w:rsidRDefault="00BA5B9A" w:rsidP="00BA5B9A">
      <w:pPr>
        <w:pStyle w:val="ListParagraph"/>
        <w:numPr>
          <w:ilvl w:val="0"/>
          <w:numId w:val="3"/>
        </w:numPr>
        <w:rPr>
          <w:rFonts w:ascii="Calibri" w:eastAsia="Times New Roman" w:hAnsi="Calibri" w:cs="Calibri"/>
          <w:b/>
          <w:bCs/>
          <w:sz w:val="28"/>
          <w:szCs w:val="28"/>
          <w:u w:val="single"/>
        </w:rPr>
      </w:pPr>
      <w:r w:rsidRPr="00DA7869">
        <w:rPr>
          <w:rFonts w:ascii="Calibri" w:eastAsia="Times New Roman" w:hAnsi="Calibri" w:cs="Calibri"/>
          <w:b/>
          <w:bCs/>
          <w:sz w:val="28"/>
          <w:szCs w:val="28"/>
          <w:u w:val="single"/>
        </w:rPr>
        <w:t>Planning Ref: 23/04892/CL2PD – Information Only.</w:t>
      </w:r>
    </w:p>
    <w:p w14:paraId="0190FA36" w14:textId="77777777" w:rsidR="00BA5B9A" w:rsidRPr="000E495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Site address: 16 Mill Lane Whittlesford</w:t>
      </w:r>
    </w:p>
    <w:p w14:paraId="31DBA603" w14:textId="77777777" w:rsidR="00BA5B9A" w:rsidRDefault="00BA5B9A" w:rsidP="00BA5B9A">
      <w:pPr>
        <w:rPr>
          <w:rFonts w:ascii="Calibri" w:eastAsia="Times New Roman" w:hAnsi="Calibri" w:cs="Calibri"/>
          <w:sz w:val="28"/>
          <w:szCs w:val="28"/>
        </w:rPr>
      </w:pPr>
      <w:r w:rsidRPr="000E495A">
        <w:rPr>
          <w:rFonts w:ascii="Calibri" w:eastAsia="Times New Roman" w:hAnsi="Calibri" w:cs="Calibri"/>
          <w:sz w:val="28"/>
          <w:szCs w:val="28"/>
        </w:rPr>
        <w:t>Proposal: Certificate of lawfulness under S192 for a Rear Dormer Loft Conversion and Replacement Windows.</w:t>
      </w:r>
    </w:p>
    <w:p w14:paraId="0DE0E136" w14:textId="77777777" w:rsidR="00BA5B9A" w:rsidRPr="005647B9" w:rsidRDefault="00BA5B9A" w:rsidP="00BA5B9A">
      <w:pPr>
        <w:spacing w:line="259" w:lineRule="auto"/>
        <w:rPr>
          <w:rFonts w:ascii="Calibri" w:hAnsi="Calibri" w:cs="Calibri"/>
          <w:b/>
          <w:bCs/>
          <w:kern w:val="2"/>
          <w:sz w:val="28"/>
          <w:szCs w:val="28"/>
          <w14:ligatures w14:val="standardContextual"/>
        </w:rPr>
      </w:pPr>
      <w:r w:rsidRPr="005647B9">
        <w:rPr>
          <w:rFonts w:ascii="Calibri" w:hAnsi="Calibri" w:cs="Calibri"/>
          <w:b/>
          <w:bCs/>
          <w:kern w:val="2"/>
          <w:sz w:val="28"/>
          <w:szCs w:val="28"/>
          <w14:ligatures w14:val="standardContextual"/>
        </w:rPr>
        <w:lastRenderedPageBreak/>
        <w:t>ITEM 12.</w:t>
      </w:r>
      <w:r w:rsidRPr="005647B9">
        <w:rPr>
          <w:rFonts w:ascii="Calibri" w:hAnsi="Calibri" w:cs="Calibri"/>
          <w:b/>
          <w:bCs/>
          <w:kern w:val="2"/>
          <w:sz w:val="28"/>
          <w:szCs w:val="28"/>
          <w:u w:val="single"/>
          <w14:ligatures w14:val="standardContextual"/>
        </w:rPr>
        <w:t xml:space="preserve"> ACCOUNTS</w:t>
      </w:r>
      <w:r w:rsidRPr="005647B9">
        <w:rPr>
          <w:rFonts w:ascii="Calibri" w:hAnsi="Calibri" w:cs="Calibri"/>
          <w:b/>
          <w:bCs/>
          <w:kern w:val="2"/>
          <w:sz w:val="28"/>
          <w:szCs w:val="28"/>
          <w14:ligatures w14:val="standardContextual"/>
        </w:rPr>
        <w:t xml:space="preserve"> – Months 9 &amp; 10.</w:t>
      </w:r>
    </w:p>
    <w:p w14:paraId="2E4A0C5D" w14:textId="77777777" w:rsidR="005647B9" w:rsidRPr="005647B9" w:rsidRDefault="005647B9" w:rsidP="005647B9">
      <w:pPr>
        <w:rPr>
          <w:rFonts w:ascii="Calibri" w:hAnsi="Calibri" w:cs="Calibri"/>
          <w:sz w:val="28"/>
          <w:szCs w:val="28"/>
          <w:u w:val="single"/>
        </w:rPr>
      </w:pPr>
      <w:r w:rsidRPr="005647B9">
        <w:rPr>
          <w:rFonts w:ascii="Calibri" w:hAnsi="Calibri" w:cs="Calibri"/>
          <w:sz w:val="28"/>
          <w:szCs w:val="28"/>
          <w:u w:val="single"/>
        </w:rPr>
        <w:t>Whittlesford Parish Council Accounts – Month 9</w:t>
      </w:r>
    </w:p>
    <w:p w14:paraId="69C925B2" w14:textId="77777777" w:rsidR="005647B9" w:rsidRPr="005647B9" w:rsidRDefault="005647B9" w:rsidP="005647B9">
      <w:pPr>
        <w:rPr>
          <w:rFonts w:ascii="Calibri" w:hAnsi="Calibri" w:cs="Calibri"/>
          <w:sz w:val="28"/>
          <w:szCs w:val="28"/>
          <w:u w:val="single"/>
        </w:rPr>
      </w:pPr>
      <w:r w:rsidRPr="005647B9">
        <w:rPr>
          <w:rFonts w:ascii="Calibri" w:hAnsi="Calibri" w:cs="Calibri"/>
          <w:sz w:val="28"/>
          <w:szCs w:val="28"/>
          <w:u w:val="single"/>
        </w:rPr>
        <w:t>ACCOUNTS TO PAY - 14</w:t>
      </w:r>
      <w:r w:rsidRPr="005647B9">
        <w:rPr>
          <w:rFonts w:ascii="Calibri" w:hAnsi="Calibri" w:cs="Calibri"/>
          <w:sz w:val="28"/>
          <w:szCs w:val="28"/>
          <w:u w:val="single"/>
          <w:vertAlign w:val="superscript"/>
        </w:rPr>
        <w:t>th</w:t>
      </w:r>
      <w:r w:rsidRPr="005647B9">
        <w:rPr>
          <w:rFonts w:ascii="Calibri" w:hAnsi="Calibri" w:cs="Calibri"/>
          <w:sz w:val="28"/>
          <w:szCs w:val="28"/>
          <w:u w:val="single"/>
        </w:rPr>
        <w:t xml:space="preserve"> November 2023 – 12</w:t>
      </w:r>
      <w:r w:rsidRPr="005647B9">
        <w:rPr>
          <w:rFonts w:ascii="Calibri" w:hAnsi="Calibri" w:cs="Calibri"/>
          <w:sz w:val="28"/>
          <w:szCs w:val="28"/>
          <w:u w:val="single"/>
          <w:vertAlign w:val="superscript"/>
        </w:rPr>
        <w:t>th</w:t>
      </w:r>
      <w:r w:rsidRPr="005647B9">
        <w:rPr>
          <w:rFonts w:ascii="Calibri" w:hAnsi="Calibri" w:cs="Calibri"/>
          <w:sz w:val="28"/>
          <w:szCs w:val="28"/>
          <w:u w:val="single"/>
        </w:rPr>
        <w:t xml:space="preserve"> December 2023</w:t>
      </w:r>
    </w:p>
    <w:p w14:paraId="0630A165"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The following accounts may have been amended/updated to reconcile with the end of year financial figures of income and expenditure.</w:t>
      </w:r>
    </w:p>
    <w:p w14:paraId="76503DB0"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 xml:space="preserve">Barclays Business Banking Charges                                     16.05                     </w:t>
      </w:r>
    </w:p>
    <w:p w14:paraId="7F5B8D08"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 xml:space="preserve">SSE Street Lighting                                                                  95.85 </w:t>
      </w:r>
      <w:r w:rsidRPr="005647B9">
        <w:rPr>
          <w:rFonts w:ascii="Calibri" w:hAnsi="Calibri" w:cs="Calibri"/>
          <w:sz w:val="28"/>
          <w:szCs w:val="28"/>
          <w:highlight w:val="yellow"/>
        </w:rPr>
        <w:t>Vat - £6.36</w:t>
      </w:r>
    </w:p>
    <w:p w14:paraId="763E7519" w14:textId="77777777" w:rsidR="005647B9" w:rsidRPr="005647B9" w:rsidRDefault="005647B9" w:rsidP="005647B9">
      <w:pPr>
        <w:rPr>
          <w:rFonts w:ascii="Calibri" w:hAnsi="Calibri" w:cs="Calibri"/>
          <w:b/>
          <w:bCs/>
          <w:sz w:val="28"/>
          <w:szCs w:val="28"/>
          <w:u w:val="single"/>
        </w:rPr>
      </w:pPr>
      <w:r w:rsidRPr="005647B9">
        <w:rPr>
          <w:rFonts w:ascii="Calibri" w:hAnsi="Calibri" w:cs="Calibri"/>
          <w:sz w:val="28"/>
          <w:szCs w:val="28"/>
        </w:rPr>
        <w:t xml:space="preserve">Employers Pension Contribution                                        103.97                 </w:t>
      </w:r>
    </w:p>
    <w:p w14:paraId="551F3066"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Employees’ Pension Contribution                                        83.18</w:t>
      </w:r>
    </w:p>
    <w:p w14:paraId="28909DAF"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Community Fund                                                                   150.00</w:t>
      </w:r>
    </w:p>
    <w:p w14:paraId="4EFE1A3D"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Over payment cemetery fees PAS                                      475.00</w:t>
      </w:r>
    </w:p>
    <w:p w14:paraId="054183EF"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Accountibbleity ref: quarterly payroll                                105.00</w:t>
      </w:r>
    </w:p>
    <w:p w14:paraId="3D6F1F46"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Parish Clerk Salary 76 hrs                                                  1,218.33</w:t>
      </w:r>
    </w:p>
    <w:p w14:paraId="6B0F83CA"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 xml:space="preserve">Parish Clerk PAYE to HMRC                                                  176.33 </w:t>
      </w:r>
    </w:p>
    <w:p w14:paraId="4D3FC189"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 xml:space="preserve">Parish Cemetery Maintenance                                             200.00                                                                                   </w:t>
      </w:r>
    </w:p>
    <w:p w14:paraId="21F08701"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 xml:space="preserve">Allotments &amp; plot clearance 24a &amp; b                                  300.00  </w:t>
      </w:r>
    </w:p>
    <w:p w14:paraId="2377E9DC"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 xml:space="preserve">Maynards Open Space Maintenance                                  150.00 </w:t>
      </w:r>
    </w:p>
    <w:p w14:paraId="4A53751D" w14:textId="77777777" w:rsidR="005647B9" w:rsidRPr="005647B9" w:rsidRDefault="005647B9" w:rsidP="005647B9">
      <w:pPr>
        <w:rPr>
          <w:rFonts w:ascii="Calibri" w:hAnsi="Calibri" w:cs="Calibri"/>
          <w:b/>
          <w:bCs/>
          <w:sz w:val="28"/>
          <w:szCs w:val="28"/>
          <w:u w:val="single"/>
        </w:rPr>
      </w:pPr>
      <w:r w:rsidRPr="005647B9">
        <w:rPr>
          <w:rFonts w:ascii="Calibri" w:hAnsi="Calibri" w:cs="Calibri"/>
          <w:b/>
          <w:bCs/>
          <w:sz w:val="28"/>
          <w:szCs w:val="28"/>
          <w:highlight w:val="yellow"/>
          <w:u w:val="single"/>
        </w:rPr>
        <w:t>TOTAL ACCOUNTS TO PAY                                              £3,073.71</w:t>
      </w:r>
    </w:p>
    <w:p w14:paraId="7EC0AB5A" w14:textId="77777777" w:rsidR="005647B9" w:rsidRPr="005647B9" w:rsidRDefault="005647B9" w:rsidP="005647B9">
      <w:pPr>
        <w:rPr>
          <w:rFonts w:ascii="Calibri" w:hAnsi="Calibri" w:cs="Calibri"/>
          <w:b/>
          <w:bCs/>
          <w:sz w:val="28"/>
          <w:szCs w:val="28"/>
          <w:u w:val="single"/>
        </w:rPr>
      </w:pPr>
      <w:r w:rsidRPr="005647B9">
        <w:rPr>
          <w:rFonts w:ascii="Calibri" w:hAnsi="Calibri" w:cs="Calibri"/>
          <w:b/>
          <w:bCs/>
          <w:sz w:val="28"/>
          <w:szCs w:val="28"/>
          <w:highlight w:val="yellow"/>
          <w:u w:val="single"/>
        </w:rPr>
        <w:t>VAT FOR MONTH 9                                                                  £6.36</w:t>
      </w:r>
    </w:p>
    <w:p w14:paraId="407AA963" w14:textId="77777777" w:rsidR="005647B9" w:rsidRPr="005647B9" w:rsidRDefault="005647B9" w:rsidP="005647B9">
      <w:pPr>
        <w:rPr>
          <w:rFonts w:ascii="Calibri" w:hAnsi="Calibri" w:cs="Calibri"/>
          <w:b/>
          <w:bCs/>
          <w:sz w:val="28"/>
          <w:szCs w:val="28"/>
          <w:u w:val="single"/>
        </w:rPr>
      </w:pPr>
      <w:r w:rsidRPr="005647B9">
        <w:rPr>
          <w:rFonts w:ascii="Calibri" w:hAnsi="Calibri" w:cs="Calibri"/>
          <w:b/>
          <w:bCs/>
          <w:sz w:val="28"/>
          <w:szCs w:val="28"/>
          <w:u w:val="single"/>
        </w:rPr>
        <w:t>ACCOUNTS RECEIVED</w:t>
      </w:r>
    </w:p>
    <w:p w14:paraId="3CC10106"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Parish Cemetery burial fees ref: H25 &amp; G34                     950.00</w:t>
      </w:r>
    </w:p>
    <w:p w14:paraId="535116A6"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Parish Cemetery burial fees                                                 495.00</w:t>
      </w:r>
    </w:p>
    <w:p w14:paraId="68DEC57B"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Ivett &amp; Reed Headstone                                                        300.00</w:t>
      </w:r>
    </w:p>
    <w:p w14:paraId="454ADE18"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Parish Cemetery memorial garden fees                             125.00</w:t>
      </w:r>
    </w:p>
    <w:p w14:paraId="64371376"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 xml:space="preserve">Barclays Business Loyalty Reward                                        000.81 </w:t>
      </w:r>
    </w:p>
    <w:p w14:paraId="2FF2806B" w14:textId="77777777" w:rsidR="005647B9" w:rsidRPr="005647B9" w:rsidRDefault="005647B9" w:rsidP="005647B9">
      <w:pPr>
        <w:rPr>
          <w:rFonts w:ascii="Calibri" w:hAnsi="Calibri" w:cs="Calibri"/>
          <w:b/>
          <w:bCs/>
          <w:sz w:val="28"/>
          <w:szCs w:val="28"/>
          <w:u w:val="single"/>
        </w:rPr>
      </w:pPr>
      <w:r w:rsidRPr="005647B9">
        <w:rPr>
          <w:rFonts w:ascii="Calibri" w:hAnsi="Calibri" w:cs="Calibri"/>
          <w:b/>
          <w:bCs/>
          <w:sz w:val="28"/>
          <w:szCs w:val="28"/>
          <w:highlight w:val="yellow"/>
          <w:u w:val="single"/>
        </w:rPr>
        <w:t>TOTAL OF ACCOUNTS RECEIVED                                    £1,870.81</w:t>
      </w:r>
    </w:p>
    <w:p w14:paraId="05354797" w14:textId="77777777" w:rsidR="005647B9" w:rsidRPr="005647B9" w:rsidRDefault="005647B9" w:rsidP="005647B9">
      <w:pPr>
        <w:rPr>
          <w:rFonts w:ascii="Calibri" w:hAnsi="Calibri" w:cs="Calibri"/>
          <w:b/>
          <w:bCs/>
          <w:sz w:val="28"/>
          <w:szCs w:val="28"/>
          <w:u w:val="single"/>
        </w:rPr>
      </w:pPr>
      <w:r w:rsidRPr="005647B9">
        <w:rPr>
          <w:rFonts w:ascii="Calibri" w:hAnsi="Calibri" w:cs="Calibri"/>
          <w:b/>
          <w:bCs/>
          <w:sz w:val="28"/>
          <w:szCs w:val="28"/>
          <w:u w:val="single"/>
        </w:rPr>
        <w:t>COMMUNITY FUND</w:t>
      </w:r>
    </w:p>
    <w:p w14:paraId="6808209A" w14:textId="77777777" w:rsidR="005647B9" w:rsidRPr="005647B9" w:rsidRDefault="005647B9" w:rsidP="005647B9">
      <w:pPr>
        <w:rPr>
          <w:rFonts w:ascii="Calibri" w:hAnsi="Calibri" w:cs="Calibri"/>
          <w:b/>
          <w:bCs/>
          <w:sz w:val="28"/>
          <w:szCs w:val="28"/>
        </w:rPr>
      </w:pPr>
      <w:r w:rsidRPr="005647B9">
        <w:rPr>
          <w:rFonts w:ascii="Calibri" w:hAnsi="Calibri" w:cs="Calibri"/>
          <w:sz w:val="28"/>
          <w:szCs w:val="28"/>
        </w:rPr>
        <w:lastRenderedPageBreak/>
        <w:t>Available Balance – 14</w:t>
      </w:r>
      <w:r w:rsidRPr="005647B9">
        <w:rPr>
          <w:rFonts w:ascii="Calibri" w:hAnsi="Calibri" w:cs="Calibri"/>
          <w:sz w:val="28"/>
          <w:szCs w:val="28"/>
          <w:vertAlign w:val="superscript"/>
        </w:rPr>
        <w:t>th</w:t>
      </w:r>
      <w:r w:rsidRPr="005647B9">
        <w:rPr>
          <w:rFonts w:ascii="Calibri" w:hAnsi="Calibri" w:cs="Calibri"/>
          <w:sz w:val="28"/>
          <w:szCs w:val="28"/>
        </w:rPr>
        <w:t xml:space="preserve"> November 2023                       </w:t>
      </w:r>
      <w:r w:rsidRPr="005647B9">
        <w:rPr>
          <w:rFonts w:ascii="Calibri" w:hAnsi="Calibri" w:cs="Calibri"/>
          <w:b/>
          <w:bCs/>
          <w:sz w:val="28"/>
          <w:szCs w:val="28"/>
        </w:rPr>
        <w:t>£658.75</w:t>
      </w:r>
    </w:p>
    <w:p w14:paraId="1AD7AF5B" w14:textId="77777777" w:rsidR="005647B9" w:rsidRPr="005647B9" w:rsidRDefault="005647B9" w:rsidP="005647B9">
      <w:pPr>
        <w:rPr>
          <w:rFonts w:ascii="Calibri" w:hAnsi="Calibri" w:cs="Calibri"/>
          <w:sz w:val="28"/>
          <w:szCs w:val="28"/>
        </w:rPr>
      </w:pPr>
      <w:r w:rsidRPr="005647B9">
        <w:rPr>
          <w:rFonts w:ascii="Calibri" w:hAnsi="Calibri" w:cs="Calibri"/>
          <w:sz w:val="28"/>
          <w:szCs w:val="28"/>
        </w:rPr>
        <w:t>Accounts Paid – 12</w:t>
      </w:r>
      <w:r w:rsidRPr="005647B9">
        <w:rPr>
          <w:rFonts w:ascii="Calibri" w:hAnsi="Calibri" w:cs="Calibri"/>
          <w:sz w:val="28"/>
          <w:szCs w:val="28"/>
          <w:vertAlign w:val="superscript"/>
        </w:rPr>
        <w:t>th</w:t>
      </w:r>
      <w:r w:rsidRPr="005647B9">
        <w:rPr>
          <w:rFonts w:ascii="Calibri" w:hAnsi="Calibri" w:cs="Calibri"/>
          <w:sz w:val="28"/>
          <w:szCs w:val="28"/>
        </w:rPr>
        <w:t xml:space="preserve"> December 2023                            </w:t>
      </w:r>
      <w:proofErr w:type="gramStart"/>
      <w:r w:rsidRPr="005647B9">
        <w:rPr>
          <w:rFonts w:ascii="Calibri" w:hAnsi="Calibri" w:cs="Calibri"/>
          <w:sz w:val="28"/>
          <w:szCs w:val="28"/>
        </w:rPr>
        <w:t>-  150.00</w:t>
      </w:r>
      <w:proofErr w:type="gramEnd"/>
    </w:p>
    <w:p w14:paraId="5F6EEFC0" w14:textId="77777777" w:rsidR="005647B9" w:rsidRPr="005647B9" w:rsidRDefault="005647B9" w:rsidP="005647B9">
      <w:pPr>
        <w:rPr>
          <w:rFonts w:ascii="Calibri" w:hAnsi="Calibri" w:cs="Calibri"/>
          <w:sz w:val="28"/>
          <w:szCs w:val="28"/>
          <w:u w:val="single"/>
        </w:rPr>
      </w:pPr>
      <w:r w:rsidRPr="005647B9">
        <w:rPr>
          <w:rFonts w:ascii="Calibri" w:hAnsi="Calibri" w:cs="Calibri"/>
          <w:sz w:val="28"/>
          <w:szCs w:val="28"/>
          <w:highlight w:val="yellow"/>
          <w:u w:val="single"/>
        </w:rPr>
        <w:t>Available Balance 12</w:t>
      </w:r>
      <w:r w:rsidRPr="005647B9">
        <w:rPr>
          <w:rFonts w:ascii="Calibri" w:hAnsi="Calibri" w:cs="Calibri"/>
          <w:sz w:val="28"/>
          <w:szCs w:val="28"/>
          <w:highlight w:val="yellow"/>
          <w:u w:val="single"/>
          <w:vertAlign w:val="superscript"/>
        </w:rPr>
        <w:t>th</w:t>
      </w:r>
      <w:r w:rsidRPr="005647B9">
        <w:rPr>
          <w:rFonts w:ascii="Calibri" w:hAnsi="Calibri" w:cs="Calibri"/>
          <w:sz w:val="28"/>
          <w:szCs w:val="28"/>
          <w:highlight w:val="yellow"/>
          <w:u w:val="single"/>
        </w:rPr>
        <w:t xml:space="preserve"> December 2023                           </w:t>
      </w:r>
      <w:r w:rsidRPr="005647B9">
        <w:rPr>
          <w:rFonts w:ascii="Calibri" w:hAnsi="Calibri" w:cs="Calibri"/>
          <w:b/>
          <w:bCs/>
          <w:sz w:val="28"/>
          <w:szCs w:val="28"/>
          <w:highlight w:val="yellow"/>
          <w:u w:val="single"/>
        </w:rPr>
        <w:t>£508.75</w:t>
      </w:r>
    </w:p>
    <w:p w14:paraId="47486956" w14:textId="77777777" w:rsidR="00870C62" w:rsidRDefault="00870C62" w:rsidP="00BA5B9A">
      <w:pPr>
        <w:spacing w:line="259" w:lineRule="auto"/>
        <w:rPr>
          <w:sz w:val="28"/>
          <w:szCs w:val="28"/>
          <w:u w:val="single"/>
        </w:rPr>
      </w:pPr>
    </w:p>
    <w:p w14:paraId="6B6267E7" w14:textId="77777777" w:rsidR="000140D6" w:rsidRPr="000140D6" w:rsidRDefault="000140D6" w:rsidP="000140D6">
      <w:pPr>
        <w:rPr>
          <w:rFonts w:ascii="Calibri" w:hAnsi="Calibri" w:cs="Calibri"/>
          <w:sz w:val="28"/>
          <w:szCs w:val="28"/>
          <w:u w:val="single"/>
        </w:rPr>
      </w:pPr>
      <w:r w:rsidRPr="000140D6">
        <w:rPr>
          <w:rFonts w:ascii="Calibri" w:hAnsi="Calibri" w:cs="Calibri"/>
          <w:sz w:val="28"/>
          <w:szCs w:val="28"/>
          <w:u w:val="single"/>
        </w:rPr>
        <w:t>Whittlesford Parish Council Accounts – Month 10</w:t>
      </w:r>
    </w:p>
    <w:p w14:paraId="3938FE7B" w14:textId="77777777" w:rsidR="000140D6" w:rsidRPr="000140D6" w:rsidRDefault="000140D6" w:rsidP="000140D6">
      <w:pPr>
        <w:rPr>
          <w:rFonts w:ascii="Calibri" w:hAnsi="Calibri" w:cs="Calibri"/>
          <w:sz w:val="28"/>
          <w:szCs w:val="28"/>
          <w:u w:val="single"/>
        </w:rPr>
      </w:pPr>
      <w:r w:rsidRPr="000140D6">
        <w:rPr>
          <w:rFonts w:ascii="Calibri" w:hAnsi="Calibri" w:cs="Calibri"/>
          <w:sz w:val="28"/>
          <w:szCs w:val="28"/>
          <w:u w:val="single"/>
        </w:rPr>
        <w:t>ACCOUNTS TO PAY</w:t>
      </w:r>
      <w:r w:rsidRPr="000140D6">
        <w:rPr>
          <w:rFonts w:ascii="Calibri" w:hAnsi="Calibri" w:cs="Calibri"/>
          <w:b/>
          <w:bCs/>
          <w:sz w:val="28"/>
          <w:szCs w:val="28"/>
          <w:u w:val="single"/>
        </w:rPr>
        <w:t xml:space="preserve"> - </w:t>
      </w:r>
      <w:r w:rsidRPr="000140D6">
        <w:rPr>
          <w:rFonts w:ascii="Calibri" w:hAnsi="Calibri" w:cs="Calibri"/>
          <w:sz w:val="28"/>
          <w:szCs w:val="28"/>
          <w:u w:val="single"/>
        </w:rPr>
        <w:t>13</w:t>
      </w:r>
      <w:r w:rsidRPr="000140D6">
        <w:rPr>
          <w:rFonts w:ascii="Calibri" w:hAnsi="Calibri" w:cs="Calibri"/>
          <w:sz w:val="28"/>
          <w:szCs w:val="28"/>
          <w:u w:val="single"/>
          <w:vertAlign w:val="superscript"/>
        </w:rPr>
        <w:t>th</w:t>
      </w:r>
      <w:r w:rsidRPr="000140D6">
        <w:rPr>
          <w:rFonts w:ascii="Calibri" w:hAnsi="Calibri" w:cs="Calibri"/>
          <w:sz w:val="28"/>
          <w:szCs w:val="28"/>
          <w:u w:val="single"/>
        </w:rPr>
        <w:t xml:space="preserve"> December 2023 – 9</w:t>
      </w:r>
      <w:r w:rsidRPr="000140D6">
        <w:rPr>
          <w:rFonts w:ascii="Calibri" w:hAnsi="Calibri" w:cs="Calibri"/>
          <w:sz w:val="28"/>
          <w:szCs w:val="28"/>
          <w:u w:val="single"/>
          <w:vertAlign w:val="superscript"/>
        </w:rPr>
        <w:t>th</w:t>
      </w:r>
      <w:r w:rsidRPr="000140D6">
        <w:rPr>
          <w:rFonts w:ascii="Calibri" w:hAnsi="Calibri" w:cs="Calibri"/>
          <w:sz w:val="28"/>
          <w:szCs w:val="28"/>
          <w:u w:val="single"/>
        </w:rPr>
        <w:t xml:space="preserve"> January 2024.</w:t>
      </w:r>
    </w:p>
    <w:p w14:paraId="5A878E5F" w14:textId="77777777" w:rsidR="000140D6" w:rsidRPr="000140D6" w:rsidRDefault="000140D6" w:rsidP="000140D6">
      <w:pPr>
        <w:rPr>
          <w:rFonts w:ascii="Calibri" w:hAnsi="Calibri" w:cs="Calibri"/>
          <w:sz w:val="28"/>
          <w:szCs w:val="28"/>
          <w:u w:val="single"/>
        </w:rPr>
      </w:pPr>
    </w:p>
    <w:p w14:paraId="1D6DBC9D"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The following accounts may have been amended/updated to reconcile with the end of year financial figures of income and expenditure.</w:t>
      </w:r>
    </w:p>
    <w:p w14:paraId="15E98E4E" w14:textId="77777777" w:rsidR="000140D6" w:rsidRPr="000140D6" w:rsidRDefault="000140D6" w:rsidP="000140D6">
      <w:pPr>
        <w:rPr>
          <w:rFonts w:ascii="Calibri" w:hAnsi="Calibri" w:cs="Calibri"/>
          <w:sz w:val="28"/>
          <w:szCs w:val="28"/>
          <w:u w:val="single"/>
        </w:rPr>
      </w:pPr>
    </w:p>
    <w:p w14:paraId="3C0513D0"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Barclays Business Banking Charges                                     15.45                     </w:t>
      </w:r>
    </w:p>
    <w:p w14:paraId="29D5E55C" w14:textId="77777777" w:rsidR="000140D6" w:rsidRPr="000140D6" w:rsidRDefault="000140D6" w:rsidP="000140D6">
      <w:pPr>
        <w:rPr>
          <w:rFonts w:ascii="Calibri" w:hAnsi="Calibri" w:cs="Calibri"/>
          <w:b/>
          <w:bCs/>
          <w:sz w:val="28"/>
          <w:szCs w:val="28"/>
          <w:u w:val="single"/>
        </w:rPr>
      </w:pPr>
      <w:r w:rsidRPr="000140D6">
        <w:rPr>
          <w:rFonts w:ascii="Calibri" w:hAnsi="Calibri" w:cs="Calibri"/>
          <w:sz w:val="28"/>
          <w:szCs w:val="28"/>
        </w:rPr>
        <w:t xml:space="preserve">Employers Pension Contribution                                          93.03                 </w:t>
      </w:r>
    </w:p>
    <w:p w14:paraId="0DCCC940"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Employees’ Pension Contribution                                        74.42</w:t>
      </w:r>
    </w:p>
    <w:p w14:paraId="04515307"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Community Fund                                                                   150.00</w:t>
      </w:r>
    </w:p>
    <w:p w14:paraId="3EEADE8D"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One.com NP Website Hosting                                             100.64 </w:t>
      </w:r>
      <w:r w:rsidRPr="000140D6">
        <w:rPr>
          <w:rFonts w:ascii="Calibri" w:hAnsi="Calibri" w:cs="Calibri"/>
          <w:sz w:val="28"/>
          <w:szCs w:val="28"/>
          <w:highlight w:val="yellow"/>
        </w:rPr>
        <w:t>Vat £16.77</w:t>
      </w:r>
    </w:p>
    <w:p w14:paraId="5368AB1A"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Clerks Stationery HP Printer Ink                                           74.92 </w:t>
      </w:r>
      <w:r w:rsidRPr="000140D6">
        <w:rPr>
          <w:rFonts w:ascii="Calibri" w:hAnsi="Calibri" w:cs="Calibri"/>
          <w:sz w:val="28"/>
          <w:szCs w:val="28"/>
          <w:highlight w:val="yellow"/>
        </w:rPr>
        <w:t>Vat £12.49</w:t>
      </w:r>
    </w:p>
    <w:p w14:paraId="7178E327"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Clerks Stationery HP Printer Paper                                       53.46   </w:t>
      </w:r>
      <w:r w:rsidRPr="000140D6">
        <w:rPr>
          <w:rFonts w:ascii="Calibri" w:hAnsi="Calibri" w:cs="Calibri"/>
          <w:sz w:val="28"/>
          <w:szCs w:val="28"/>
          <w:highlight w:val="yellow"/>
        </w:rPr>
        <w:t>Vat £7.24</w:t>
      </w:r>
    </w:p>
    <w:p w14:paraId="45AF3FC9"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Parish Clerk Salary 40 hrs plus holiday                            1,134.30</w:t>
      </w:r>
    </w:p>
    <w:p w14:paraId="6F2EDC28"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NROS Annual Maintenance                                               1,520.00 </w:t>
      </w:r>
      <w:proofErr w:type="spellStart"/>
      <w:r w:rsidRPr="000140D6">
        <w:rPr>
          <w:rFonts w:ascii="Calibri" w:hAnsi="Calibri" w:cs="Calibri"/>
          <w:sz w:val="28"/>
          <w:szCs w:val="28"/>
        </w:rPr>
        <w:t>Chq</w:t>
      </w:r>
      <w:proofErr w:type="spellEnd"/>
      <w:r w:rsidRPr="000140D6">
        <w:rPr>
          <w:rFonts w:ascii="Calibri" w:hAnsi="Calibri" w:cs="Calibri"/>
          <w:sz w:val="28"/>
          <w:szCs w:val="28"/>
        </w:rPr>
        <w:t xml:space="preserve"> 100614</w:t>
      </w:r>
    </w:p>
    <w:p w14:paraId="73C0D813"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Annual Hedge Cutting Maintenance                                   830.00 </w:t>
      </w:r>
      <w:proofErr w:type="spellStart"/>
      <w:r w:rsidRPr="000140D6">
        <w:rPr>
          <w:rFonts w:ascii="Calibri" w:hAnsi="Calibri" w:cs="Calibri"/>
          <w:sz w:val="28"/>
          <w:szCs w:val="28"/>
        </w:rPr>
        <w:t>Chq</w:t>
      </w:r>
      <w:proofErr w:type="spellEnd"/>
      <w:r w:rsidRPr="000140D6">
        <w:rPr>
          <w:rFonts w:ascii="Calibri" w:hAnsi="Calibri" w:cs="Calibri"/>
          <w:sz w:val="28"/>
          <w:szCs w:val="28"/>
        </w:rPr>
        <w:t xml:space="preserve"> 100614</w:t>
      </w:r>
    </w:p>
    <w:p w14:paraId="482E4052"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Parish Clerk PAYE to HMRC                                                  113.44 </w:t>
      </w:r>
      <w:proofErr w:type="spellStart"/>
      <w:r w:rsidRPr="000140D6">
        <w:rPr>
          <w:rFonts w:ascii="Calibri" w:hAnsi="Calibri" w:cs="Calibri"/>
          <w:sz w:val="28"/>
          <w:szCs w:val="28"/>
        </w:rPr>
        <w:t>Chq</w:t>
      </w:r>
      <w:proofErr w:type="spellEnd"/>
      <w:r w:rsidRPr="000140D6">
        <w:rPr>
          <w:rFonts w:ascii="Calibri" w:hAnsi="Calibri" w:cs="Calibri"/>
          <w:sz w:val="28"/>
          <w:szCs w:val="28"/>
        </w:rPr>
        <w:t xml:space="preserve"> 100615</w:t>
      </w:r>
    </w:p>
    <w:p w14:paraId="31666787"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Parish Cemetery Maintenance                                            200.00 </w:t>
      </w:r>
      <w:proofErr w:type="spellStart"/>
      <w:r w:rsidRPr="000140D6">
        <w:rPr>
          <w:rFonts w:ascii="Calibri" w:hAnsi="Calibri" w:cs="Calibri"/>
          <w:sz w:val="28"/>
          <w:szCs w:val="28"/>
        </w:rPr>
        <w:t>Chq</w:t>
      </w:r>
      <w:proofErr w:type="spellEnd"/>
      <w:r w:rsidRPr="000140D6">
        <w:rPr>
          <w:rFonts w:ascii="Calibri" w:hAnsi="Calibri" w:cs="Calibri"/>
          <w:sz w:val="28"/>
          <w:szCs w:val="28"/>
        </w:rPr>
        <w:t xml:space="preserve"> 100616                                                                                 </w:t>
      </w:r>
    </w:p>
    <w:p w14:paraId="409E626F"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Allotments &amp; Community Orchard                                     200.00 </w:t>
      </w:r>
      <w:proofErr w:type="spellStart"/>
      <w:r w:rsidRPr="000140D6">
        <w:rPr>
          <w:rFonts w:ascii="Calibri" w:hAnsi="Calibri" w:cs="Calibri"/>
          <w:sz w:val="28"/>
          <w:szCs w:val="28"/>
        </w:rPr>
        <w:t>Chq</w:t>
      </w:r>
      <w:proofErr w:type="spellEnd"/>
      <w:r w:rsidRPr="000140D6">
        <w:rPr>
          <w:rFonts w:ascii="Calibri" w:hAnsi="Calibri" w:cs="Calibri"/>
          <w:sz w:val="28"/>
          <w:szCs w:val="28"/>
        </w:rPr>
        <w:t xml:space="preserve"> 100617 </w:t>
      </w:r>
    </w:p>
    <w:p w14:paraId="1733259A"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Maynards Open Space Maintenance                                  150.00 </w:t>
      </w:r>
      <w:proofErr w:type="spellStart"/>
      <w:r w:rsidRPr="000140D6">
        <w:rPr>
          <w:rFonts w:ascii="Calibri" w:hAnsi="Calibri" w:cs="Calibri"/>
          <w:sz w:val="28"/>
          <w:szCs w:val="28"/>
        </w:rPr>
        <w:t>Chq</w:t>
      </w:r>
      <w:proofErr w:type="spellEnd"/>
      <w:r w:rsidRPr="000140D6">
        <w:rPr>
          <w:rFonts w:ascii="Calibri" w:hAnsi="Calibri" w:cs="Calibri"/>
          <w:sz w:val="28"/>
          <w:szCs w:val="28"/>
        </w:rPr>
        <w:t xml:space="preserve"> 100617</w:t>
      </w:r>
    </w:p>
    <w:p w14:paraId="2036404A"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 xml:space="preserve">Cambridgeshire Acre Membership                                        65.00 </w:t>
      </w:r>
      <w:proofErr w:type="spellStart"/>
      <w:r w:rsidRPr="000140D6">
        <w:rPr>
          <w:rFonts w:ascii="Calibri" w:hAnsi="Calibri" w:cs="Calibri"/>
          <w:sz w:val="28"/>
          <w:szCs w:val="28"/>
        </w:rPr>
        <w:t>Chq</w:t>
      </w:r>
      <w:proofErr w:type="spellEnd"/>
      <w:r w:rsidRPr="000140D6">
        <w:rPr>
          <w:rFonts w:ascii="Calibri" w:hAnsi="Calibri" w:cs="Calibri"/>
          <w:sz w:val="28"/>
          <w:szCs w:val="28"/>
        </w:rPr>
        <w:t xml:space="preserve"> 100618</w:t>
      </w:r>
    </w:p>
    <w:p w14:paraId="5C4D2B53" w14:textId="77777777" w:rsidR="000140D6" w:rsidRPr="000140D6" w:rsidRDefault="000140D6" w:rsidP="000140D6">
      <w:pPr>
        <w:rPr>
          <w:rFonts w:ascii="Calibri" w:hAnsi="Calibri" w:cs="Calibri"/>
          <w:sz w:val="28"/>
          <w:szCs w:val="28"/>
        </w:rPr>
      </w:pPr>
    </w:p>
    <w:p w14:paraId="17840431" w14:textId="77777777" w:rsidR="000140D6" w:rsidRPr="000140D6" w:rsidRDefault="000140D6" w:rsidP="000140D6">
      <w:pPr>
        <w:rPr>
          <w:rFonts w:ascii="Calibri" w:hAnsi="Calibri" w:cs="Calibri"/>
          <w:b/>
          <w:bCs/>
          <w:sz w:val="28"/>
          <w:szCs w:val="28"/>
          <w:u w:val="single"/>
        </w:rPr>
      </w:pPr>
      <w:r w:rsidRPr="000140D6">
        <w:rPr>
          <w:rFonts w:ascii="Calibri" w:hAnsi="Calibri" w:cs="Calibri"/>
          <w:b/>
          <w:bCs/>
          <w:sz w:val="28"/>
          <w:szCs w:val="28"/>
          <w:highlight w:val="yellow"/>
          <w:u w:val="single"/>
        </w:rPr>
        <w:t>TOTAL ACCOUNTS TO PAY                                              £4,774.66</w:t>
      </w:r>
    </w:p>
    <w:p w14:paraId="3EA19B00" w14:textId="77777777" w:rsidR="000140D6" w:rsidRPr="000140D6" w:rsidRDefault="000140D6" w:rsidP="000140D6">
      <w:pPr>
        <w:rPr>
          <w:rFonts w:ascii="Calibri" w:hAnsi="Calibri" w:cs="Calibri"/>
          <w:b/>
          <w:bCs/>
          <w:sz w:val="28"/>
          <w:szCs w:val="28"/>
          <w:u w:val="single"/>
        </w:rPr>
      </w:pPr>
    </w:p>
    <w:p w14:paraId="58C4289D" w14:textId="77777777" w:rsidR="000140D6" w:rsidRPr="000140D6" w:rsidRDefault="000140D6" w:rsidP="000140D6">
      <w:pPr>
        <w:rPr>
          <w:rFonts w:ascii="Calibri" w:hAnsi="Calibri" w:cs="Calibri"/>
          <w:b/>
          <w:bCs/>
          <w:sz w:val="28"/>
          <w:szCs w:val="28"/>
          <w:u w:val="single"/>
        </w:rPr>
      </w:pPr>
      <w:r w:rsidRPr="000140D6">
        <w:rPr>
          <w:rFonts w:ascii="Calibri" w:hAnsi="Calibri" w:cs="Calibri"/>
          <w:b/>
          <w:bCs/>
          <w:sz w:val="28"/>
          <w:szCs w:val="28"/>
          <w:highlight w:val="yellow"/>
          <w:u w:val="single"/>
        </w:rPr>
        <w:t>VAT FOR MONTH 10                                                              £36.50</w:t>
      </w:r>
    </w:p>
    <w:p w14:paraId="7856F22A" w14:textId="77777777" w:rsidR="000140D6" w:rsidRPr="000140D6" w:rsidRDefault="000140D6" w:rsidP="000140D6">
      <w:pPr>
        <w:rPr>
          <w:rFonts w:ascii="Calibri" w:hAnsi="Calibri" w:cs="Calibri"/>
          <w:b/>
          <w:bCs/>
          <w:sz w:val="28"/>
          <w:szCs w:val="28"/>
          <w:u w:val="single"/>
        </w:rPr>
      </w:pPr>
    </w:p>
    <w:p w14:paraId="756FB31B" w14:textId="77777777" w:rsidR="000140D6" w:rsidRPr="000140D6" w:rsidRDefault="000140D6" w:rsidP="000140D6">
      <w:pPr>
        <w:rPr>
          <w:rFonts w:ascii="Calibri" w:hAnsi="Calibri" w:cs="Calibri"/>
          <w:b/>
          <w:bCs/>
          <w:sz w:val="28"/>
          <w:szCs w:val="28"/>
          <w:u w:val="single"/>
        </w:rPr>
      </w:pPr>
      <w:r w:rsidRPr="000140D6">
        <w:rPr>
          <w:rFonts w:ascii="Calibri" w:hAnsi="Calibri" w:cs="Calibri"/>
          <w:b/>
          <w:bCs/>
          <w:sz w:val="28"/>
          <w:szCs w:val="28"/>
          <w:u w:val="single"/>
        </w:rPr>
        <w:t>ACCOUNTS RECEIVED</w:t>
      </w:r>
    </w:p>
    <w:p w14:paraId="5937152F"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Parish Cemetery Memorial Garden Fees                          250.00</w:t>
      </w:r>
    </w:p>
    <w:p w14:paraId="31348803"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Allotment Tenancy &amp; Deposit 24B                                       71.75</w:t>
      </w:r>
    </w:p>
    <w:p w14:paraId="4752B00F"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Barclays Business Loyalty Reward                                      000.75</w:t>
      </w:r>
    </w:p>
    <w:p w14:paraId="4A39088A"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Interest from NS &amp; I account                                               576.32</w:t>
      </w:r>
    </w:p>
    <w:p w14:paraId="09096EDA"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Allotment Rent                                                                         29.00</w:t>
      </w:r>
    </w:p>
    <w:p w14:paraId="49EE5712" w14:textId="77777777" w:rsidR="000140D6" w:rsidRPr="000140D6" w:rsidRDefault="000140D6" w:rsidP="000140D6">
      <w:pPr>
        <w:rPr>
          <w:rFonts w:ascii="Calibri" w:hAnsi="Calibri" w:cs="Calibri"/>
          <w:b/>
          <w:bCs/>
          <w:sz w:val="28"/>
          <w:szCs w:val="28"/>
          <w:u w:val="single"/>
        </w:rPr>
      </w:pPr>
      <w:r w:rsidRPr="000140D6">
        <w:rPr>
          <w:rFonts w:ascii="Calibri" w:hAnsi="Calibri" w:cs="Calibri"/>
          <w:b/>
          <w:bCs/>
          <w:sz w:val="28"/>
          <w:szCs w:val="28"/>
          <w:highlight w:val="yellow"/>
          <w:u w:val="single"/>
        </w:rPr>
        <w:t>TOTAL OF ACCOUNTS RECEIVED                                      £927.82</w:t>
      </w:r>
    </w:p>
    <w:p w14:paraId="578F1804" w14:textId="77777777" w:rsidR="000140D6" w:rsidRPr="000140D6" w:rsidRDefault="000140D6" w:rsidP="000140D6">
      <w:pPr>
        <w:rPr>
          <w:rFonts w:ascii="Calibri" w:hAnsi="Calibri" w:cs="Calibri"/>
          <w:b/>
          <w:bCs/>
          <w:sz w:val="28"/>
          <w:szCs w:val="28"/>
          <w:u w:val="single"/>
        </w:rPr>
      </w:pPr>
    </w:p>
    <w:p w14:paraId="2799406C" w14:textId="77777777" w:rsidR="000140D6" w:rsidRPr="000140D6" w:rsidRDefault="000140D6" w:rsidP="000140D6">
      <w:pPr>
        <w:rPr>
          <w:rFonts w:ascii="Calibri" w:hAnsi="Calibri" w:cs="Calibri"/>
          <w:b/>
          <w:bCs/>
          <w:sz w:val="28"/>
          <w:szCs w:val="28"/>
          <w:u w:val="single"/>
        </w:rPr>
      </w:pPr>
      <w:r w:rsidRPr="000140D6">
        <w:rPr>
          <w:rFonts w:ascii="Calibri" w:hAnsi="Calibri" w:cs="Calibri"/>
          <w:b/>
          <w:bCs/>
          <w:sz w:val="28"/>
          <w:szCs w:val="28"/>
          <w:u w:val="single"/>
        </w:rPr>
        <w:t xml:space="preserve">COMMUNITY FUND </w:t>
      </w:r>
    </w:p>
    <w:p w14:paraId="3D494973"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Balance at 12/12/23                                                           £508.75</w:t>
      </w:r>
    </w:p>
    <w:p w14:paraId="3F938EEE" w14:textId="77777777" w:rsidR="000140D6" w:rsidRPr="000140D6" w:rsidRDefault="000140D6" w:rsidP="000140D6">
      <w:pPr>
        <w:rPr>
          <w:rFonts w:ascii="Calibri" w:hAnsi="Calibri" w:cs="Calibri"/>
          <w:sz w:val="28"/>
          <w:szCs w:val="28"/>
        </w:rPr>
      </w:pPr>
      <w:r w:rsidRPr="000140D6">
        <w:rPr>
          <w:rFonts w:ascii="Calibri" w:hAnsi="Calibri" w:cs="Calibri"/>
          <w:sz w:val="28"/>
          <w:szCs w:val="28"/>
        </w:rPr>
        <w:t>Accounts to pay 24</w:t>
      </w:r>
      <w:r w:rsidRPr="000140D6">
        <w:rPr>
          <w:rFonts w:ascii="Calibri" w:hAnsi="Calibri" w:cs="Calibri"/>
          <w:sz w:val="28"/>
          <w:szCs w:val="28"/>
          <w:vertAlign w:val="superscript"/>
        </w:rPr>
        <w:t>th</w:t>
      </w:r>
      <w:r w:rsidRPr="000140D6">
        <w:rPr>
          <w:rFonts w:ascii="Calibri" w:hAnsi="Calibri" w:cs="Calibri"/>
          <w:sz w:val="28"/>
          <w:szCs w:val="28"/>
        </w:rPr>
        <w:t xml:space="preserve"> December 2023                             - 150.00</w:t>
      </w:r>
    </w:p>
    <w:p w14:paraId="1ADF053F" w14:textId="77777777" w:rsidR="000140D6" w:rsidRPr="000140D6" w:rsidRDefault="000140D6" w:rsidP="000140D6">
      <w:pPr>
        <w:rPr>
          <w:rFonts w:ascii="Calibri" w:hAnsi="Calibri" w:cs="Calibri"/>
          <w:sz w:val="28"/>
          <w:szCs w:val="28"/>
          <w:u w:val="single"/>
        </w:rPr>
      </w:pPr>
      <w:r w:rsidRPr="000140D6">
        <w:rPr>
          <w:rFonts w:ascii="Calibri" w:hAnsi="Calibri" w:cs="Calibri"/>
          <w:sz w:val="28"/>
          <w:szCs w:val="28"/>
          <w:highlight w:val="yellow"/>
          <w:u w:val="single"/>
        </w:rPr>
        <w:t>Available Balance 9</w:t>
      </w:r>
      <w:r w:rsidRPr="000140D6">
        <w:rPr>
          <w:rFonts w:ascii="Calibri" w:hAnsi="Calibri" w:cs="Calibri"/>
          <w:sz w:val="28"/>
          <w:szCs w:val="28"/>
          <w:highlight w:val="yellow"/>
          <w:u w:val="single"/>
          <w:vertAlign w:val="superscript"/>
        </w:rPr>
        <w:t>th</w:t>
      </w:r>
      <w:r w:rsidRPr="000140D6">
        <w:rPr>
          <w:rFonts w:ascii="Calibri" w:hAnsi="Calibri" w:cs="Calibri"/>
          <w:sz w:val="28"/>
          <w:szCs w:val="28"/>
          <w:highlight w:val="yellow"/>
          <w:u w:val="single"/>
        </w:rPr>
        <w:t xml:space="preserve"> January 2024                                  </w:t>
      </w:r>
      <w:r w:rsidRPr="000140D6">
        <w:rPr>
          <w:rFonts w:ascii="Calibri" w:hAnsi="Calibri" w:cs="Calibri"/>
          <w:b/>
          <w:bCs/>
          <w:sz w:val="28"/>
          <w:szCs w:val="28"/>
          <w:highlight w:val="yellow"/>
          <w:u w:val="single"/>
        </w:rPr>
        <w:t>£358.75</w:t>
      </w:r>
    </w:p>
    <w:p w14:paraId="19078464" w14:textId="77777777" w:rsidR="005647B9" w:rsidRDefault="005647B9" w:rsidP="00BA5B9A">
      <w:pPr>
        <w:spacing w:line="259" w:lineRule="auto"/>
        <w:rPr>
          <w:rFonts w:ascii="Calibri" w:hAnsi="Calibri" w:cs="Calibri"/>
          <w:b/>
          <w:bCs/>
          <w:kern w:val="2"/>
          <w:sz w:val="28"/>
          <w:szCs w:val="28"/>
          <w14:ligatures w14:val="standardContextual"/>
        </w:rPr>
      </w:pPr>
    </w:p>
    <w:p w14:paraId="072C9150" w14:textId="77777777" w:rsidR="00BA5B9A" w:rsidRDefault="00BA5B9A" w:rsidP="00BA5B9A">
      <w:pPr>
        <w:spacing w:line="259" w:lineRule="auto"/>
        <w:rPr>
          <w:rFonts w:ascii="Calibri" w:hAnsi="Calibri" w:cs="Calibri"/>
          <w:b/>
          <w:bCs/>
          <w:kern w:val="2"/>
          <w:sz w:val="28"/>
          <w:szCs w:val="28"/>
          <w:u w:val="single"/>
          <w14:ligatures w14:val="standardContextual"/>
        </w:rPr>
      </w:pPr>
      <w:r w:rsidRPr="006F6FEB">
        <w:rPr>
          <w:rFonts w:ascii="Calibri" w:hAnsi="Calibri" w:cs="Calibri"/>
          <w:b/>
          <w:bCs/>
          <w:kern w:val="2"/>
          <w:sz w:val="28"/>
          <w:szCs w:val="28"/>
          <w14:ligatures w14:val="standardContextual"/>
        </w:rPr>
        <w:t>ITEM 13.</w:t>
      </w:r>
      <w:r w:rsidRPr="006F6FEB">
        <w:rPr>
          <w:rFonts w:ascii="Calibri" w:hAnsi="Calibri" w:cs="Calibri"/>
          <w:kern w:val="2"/>
          <w:sz w:val="28"/>
          <w:szCs w:val="28"/>
          <w14:ligatures w14:val="standardContextual"/>
        </w:rPr>
        <w:t xml:space="preserve"> </w:t>
      </w:r>
      <w:r w:rsidRPr="00B3569C">
        <w:rPr>
          <w:rFonts w:ascii="Calibri" w:hAnsi="Calibri" w:cs="Calibri"/>
          <w:b/>
          <w:bCs/>
          <w:kern w:val="2"/>
          <w:sz w:val="28"/>
          <w:szCs w:val="28"/>
          <w:u w:val="single"/>
          <w14:ligatures w14:val="standardContextual"/>
        </w:rPr>
        <w:t>CORRESPONDENCE</w:t>
      </w:r>
    </w:p>
    <w:p w14:paraId="502D4BD1" w14:textId="615341D1" w:rsidR="00B3569C" w:rsidRDefault="00B913E4" w:rsidP="00BA5B9A">
      <w:pPr>
        <w:spacing w:line="259" w:lineRule="auto"/>
        <w:rPr>
          <w:rFonts w:ascii="Calibri" w:hAnsi="Calibri" w:cs="Calibri"/>
          <w:kern w:val="2"/>
          <w:sz w:val="28"/>
          <w:szCs w:val="28"/>
          <w14:ligatures w14:val="standardContextual"/>
        </w:rPr>
      </w:pPr>
      <w:r>
        <w:rPr>
          <w:rFonts w:ascii="Calibri" w:hAnsi="Calibri" w:cs="Calibri"/>
          <w:kern w:val="2"/>
          <w:sz w:val="28"/>
          <w:szCs w:val="28"/>
          <w14:ligatures w14:val="standardContextual"/>
        </w:rPr>
        <w:t>No correspondence was raised for discussion.</w:t>
      </w:r>
    </w:p>
    <w:p w14:paraId="361F922D" w14:textId="77777777" w:rsidR="00C41329" w:rsidRPr="00B3569C" w:rsidRDefault="00C41329" w:rsidP="00BA5B9A">
      <w:pPr>
        <w:spacing w:line="259" w:lineRule="auto"/>
        <w:rPr>
          <w:rFonts w:ascii="Calibri" w:hAnsi="Calibri" w:cs="Calibri"/>
          <w:kern w:val="2"/>
          <w:sz w:val="28"/>
          <w:szCs w:val="28"/>
          <w14:ligatures w14:val="standardContextual"/>
        </w:rPr>
      </w:pPr>
    </w:p>
    <w:p w14:paraId="6A8826A3" w14:textId="77777777" w:rsidR="00B913E4" w:rsidRDefault="00BA5B9A" w:rsidP="00BA5B9A">
      <w:pPr>
        <w:rPr>
          <w:rFonts w:ascii="Calibri" w:hAnsi="Calibri" w:cs="Calibri"/>
          <w:b/>
          <w:bCs/>
          <w:sz w:val="28"/>
          <w:szCs w:val="28"/>
          <w:u w:val="single"/>
        </w:rPr>
      </w:pPr>
      <w:r w:rsidRPr="006F6FEB">
        <w:rPr>
          <w:rFonts w:ascii="Calibri" w:hAnsi="Calibri" w:cs="Calibri"/>
          <w:b/>
          <w:sz w:val="28"/>
          <w:szCs w:val="28"/>
        </w:rPr>
        <w:t xml:space="preserve">ITEM 14. </w:t>
      </w:r>
      <w:r w:rsidRPr="00B913E4">
        <w:rPr>
          <w:rFonts w:ascii="Calibri" w:hAnsi="Calibri" w:cs="Calibri"/>
          <w:b/>
          <w:bCs/>
          <w:sz w:val="28"/>
          <w:szCs w:val="28"/>
          <w:u w:val="single"/>
        </w:rPr>
        <w:t>STATEMENT OF ACCOUNTS</w:t>
      </w:r>
    </w:p>
    <w:p w14:paraId="106103EC"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Clerk confirmed that Whittlesford Parish Council hold three accounts and Clerk provided all councillors with a statement of the available balances together with some info of what is held in which account. A hard copy of balances was also provided.</w:t>
      </w:r>
    </w:p>
    <w:p w14:paraId="74E03791"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The Statement balance of each account is as follow:</w:t>
      </w:r>
    </w:p>
    <w:p w14:paraId="58C0B6C7" w14:textId="77777777" w:rsidR="00B81972" w:rsidRPr="00B81972" w:rsidRDefault="00B81972" w:rsidP="00B81972">
      <w:pPr>
        <w:pStyle w:val="ListParagraph"/>
        <w:numPr>
          <w:ilvl w:val="0"/>
          <w:numId w:val="9"/>
        </w:numPr>
        <w:rPr>
          <w:rFonts w:ascii="Calibri" w:hAnsi="Calibri" w:cs="Calibri"/>
          <w:b/>
          <w:bCs/>
          <w:sz w:val="28"/>
          <w:szCs w:val="28"/>
          <w:u w:val="single"/>
        </w:rPr>
      </w:pPr>
      <w:r w:rsidRPr="00B81972">
        <w:rPr>
          <w:rFonts w:ascii="Calibri" w:hAnsi="Calibri" w:cs="Calibri"/>
          <w:b/>
          <w:bCs/>
          <w:sz w:val="28"/>
          <w:szCs w:val="28"/>
          <w:u w:val="single"/>
        </w:rPr>
        <w:t>Barclays day to day account - £</w:t>
      </w:r>
      <w:bookmarkStart w:id="0" w:name="_Hlk120174783"/>
      <w:r w:rsidRPr="00B81972">
        <w:rPr>
          <w:rFonts w:ascii="Calibri" w:hAnsi="Calibri" w:cs="Calibri"/>
          <w:b/>
          <w:bCs/>
          <w:sz w:val="28"/>
          <w:szCs w:val="28"/>
          <w:u w:val="single"/>
        </w:rPr>
        <w:t>81,882.12 – 15</w:t>
      </w:r>
      <w:r w:rsidRPr="00B81972">
        <w:rPr>
          <w:rFonts w:ascii="Calibri" w:hAnsi="Calibri" w:cs="Calibri"/>
          <w:b/>
          <w:bCs/>
          <w:sz w:val="28"/>
          <w:szCs w:val="28"/>
          <w:u w:val="single"/>
          <w:vertAlign w:val="superscript"/>
        </w:rPr>
        <w:t>th</w:t>
      </w:r>
      <w:r w:rsidRPr="00B81972">
        <w:rPr>
          <w:rFonts w:ascii="Calibri" w:hAnsi="Calibri" w:cs="Calibri"/>
          <w:b/>
          <w:bCs/>
          <w:sz w:val="28"/>
          <w:szCs w:val="28"/>
          <w:u w:val="single"/>
        </w:rPr>
        <w:t xml:space="preserve"> November 2023</w:t>
      </w:r>
    </w:p>
    <w:p w14:paraId="7430C8EE"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This is the main account and is used for the day to day running of the parish council.</w:t>
      </w:r>
      <w:bookmarkEnd w:id="0"/>
    </w:p>
    <w:p w14:paraId="0E994E19" w14:textId="77777777" w:rsidR="00B81972" w:rsidRPr="00B81972" w:rsidRDefault="00B81972" w:rsidP="00B81972">
      <w:pPr>
        <w:rPr>
          <w:rFonts w:ascii="Calibri" w:hAnsi="Calibri" w:cs="Calibri"/>
          <w:sz w:val="28"/>
          <w:szCs w:val="28"/>
        </w:rPr>
      </w:pPr>
    </w:p>
    <w:p w14:paraId="2A55BD78" w14:textId="77777777" w:rsidR="00B81972" w:rsidRPr="00B81972" w:rsidRDefault="00B81972" w:rsidP="00B81972">
      <w:pPr>
        <w:pStyle w:val="ListParagraph"/>
        <w:numPr>
          <w:ilvl w:val="0"/>
          <w:numId w:val="9"/>
        </w:numPr>
        <w:rPr>
          <w:rFonts w:ascii="Calibri" w:hAnsi="Calibri" w:cs="Calibri"/>
          <w:b/>
          <w:bCs/>
          <w:sz w:val="28"/>
          <w:szCs w:val="28"/>
          <w:u w:val="single"/>
        </w:rPr>
      </w:pPr>
      <w:r w:rsidRPr="00B81972">
        <w:rPr>
          <w:rFonts w:ascii="Calibri" w:hAnsi="Calibri" w:cs="Calibri"/>
          <w:b/>
          <w:bCs/>
          <w:sz w:val="28"/>
          <w:szCs w:val="28"/>
          <w:u w:val="single"/>
        </w:rPr>
        <w:t>Barclays Saver account - £37,324.67 – 15</w:t>
      </w:r>
      <w:r w:rsidRPr="00B81972">
        <w:rPr>
          <w:rFonts w:ascii="Calibri" w:hAnsi="Calibri" w:cs="Calibri"/>
          <w:b/>
          <w:bCs/>
          <w:sz w:val="28"/>
          <w:szCs w:val="28"/>
          <w:u w:val="single"/>
          <w:vertAlign w:val="superscript"/>
        </w:rPr>
        <w:t>th</w:t>
      </w:r>
      <w:r w:rsidRPr="00B81972">
        <w:rPr>
          <w:rFonts w:ascii="Calibri" w:hAnsi="Calibri" w:cs="Calibri"/>
          <w:b/>
          <w:bCs/>
          <w:sz w:val="28"/>
          <w:szCs w:val="28"/>
          <w:u w:val="single"/>
        </w:rPr>
        <w:t xml:space="preserve"> November 2023</w:t>
      </w:r>
    </w:p>
    <w:p w14:paraId="36527AC3"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In October accounts the parish council paid all section 106 money held on behalf of the Lawn Trust, together with interest. Monies paid to the lawn trust were: £29,501.29 and interest of £175.65.</w:t>
      </w:r>
    </w:p>
    <w:p w14:paraId="153C6056"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 xml:space="preserve">Balance remaining in the saver account was £10,000 which was set aside for LHI projects together with a small interest earned. </w:t>
      </w:r>
    </w:p>
    <w:p w14:paraId="48488062"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 xml:space="preserve">To this balance we have now added the £20,000 set aside for the Duxford Road footpath repair which was also held in our day-to-day account.  </w:t>
      </w:r>
    </w:p>
    <w:p w14:paraId="207211D6" w14:textId="77777777" w:rsidR="00B81972" w:rsidRDefault="00B81972" w:rsidP="00B81972">
      <w:pPr>
        <w:rPr>
          <w:rFonts w:ascii="Calibri" w:hAnsi="Calibri" w:cs="Calibri"/>
          <w:sz w:val="28"/>
          <w:szCs w:val="28"/>
        </w:rPr>
      </w:pPr>
      <w:r w:rsidRPr="00B81972">
        <w:rPr>
          <w:rFonts w:ascii="Calibri" w:hAnsi="Calibri" w:cs="Calibri"/>
          <w:sz w:val="28"/>
          <w:szCs w:val="28"/>
        </w:rPr>
        <w:t>There is also a remaining balance of Section 106 money awarded from Welch’s Transport to be spent on Arts &amp; Heritage which is currently £7,262.95.</w:t>
      </w:r>
    </w:p>
    <w:p w14:paraId="166CB091" w14:textId="77777777" w:rsidR="00C41329" w:rsidRPr="00B81972" w:rsidRDefault="00C41329" w:rsidP="00B81972">
      <w:pPr>
        <w:rPr>
          <w:rFonts w:ascii="Calibri" w:hAnsi="Calibri" w:cs="Calibri"/>
          <w:sz w:val="28"/>
          <w:szCs w:val="28"/>
        </w:rPr>
      </w:pPr>
    </w:p>
    <w:p w14:paraId="5322F73D" w14:textId="77777777" w:rsidR="00B81972" w:rsidRPr="00B81972" w:rsidRDefault="00B81972" w:rsidP="00B81972">
      <w:pPr>
        <w:pStyle w:val="ListParagraph"/>
        <w:numPr>
          <w:ilvl w:val="0"/>
          <w:numId w:val="9"/>
        </w:numPr>
        <w:rPr>
          <w:rFonts w:ascii="Calibri" w:hAnsi="Calibri" w:cs="Calibri"/>
          <w:b/>
          <w:bCs/>
          <w:sz w:val="28"/>
          <w:szCs w:val="28"/>
          <w:u w:val="single"/>
        </w:rPr>
      </w:pPr>
      <w:r w:rsidRPr="00B81972">
        <w:rPr>
          <w:rFonts w:ascii="Calibri" w:hAnsi="Calibri" w:cs="Calibri"/>
          <w:b/>
          <w:bCs/>
          <w:sz w:val="28"/>
          <w:szCs w:val="28"/>
          <w:u w:val="single"/>
        </w:rPr>
        <w:t>NS &amp; I - £74,489.32 – 31</w:t>
      </w:r>
      <w:r w:rsidRPr="00B81972">
        <w:rPr>
          <w:rFonts w:ascii="Calibri" w:hAnsi="Calibri" w:cs="Calibri"/>
          <w:b/>
          <w:bCs/>
          <w:sz w:val="28"/>
          <w:szCs w:val="28"/>
          <w:u w:val="single"/>
          <w:vertAlign w:val="superscript"/>
        </w:rPr>
        <w:t>st</w:t>
      </w:r>
      <w:r w:rsidRPr="00B81972">
        <w:rPr>
          <w:rFonts w:ascii="Calibri" w:hAnsi="Calibri" w:cs="Calibri"/>
          <w:b/>
          <w:bCs/>
          <w:sz w:val="28"/>
          <w:szCs w:val="28"/>
          <w:u w:val="single"/>
        </w:rPr>
        <w:t xml:space="preserve"> December 2022</w:t>
      </w:r>
    </w:p>
    <w:p w14:paraId="7F73B759"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Whittlesford Parish Council currently holds £74,489.32 in a National Savings &amp; investment account.</w:t>
      </w:r>
    </w:p>
    <w:p w14:paraId="154DC985" w14:textId="77777777" w:rsidR="00B81972" w:rsidRPr="00B81972" w:rsidRDefault="00B81972" w:rsidP="00B81972">
      <w:pPr>
        <w:rPr>
          <w:rFonts w:ascii="Calibri" w:hAnsi="Calibri" w:cs="Calibri"/>
          <w:sz w:val="28"/>
          <w:szCs w:val="28"/>
        </w:rPr>
      </w:pPr>
      <w:r w:rsidRPr="00B81972">
        <w:rPr>
          <w:rFonts w:ascii="Calibri" w:hAnsi="Calibri" w:cs="Calibri"/>
          <w:sz w:val="28"/>
          <w:szCs w:val="28"/>
        </w:rPr>
        <w:t>Balance remains unchanged from end of year accounts - 31</w:t>
      </w:r>
      <w:r w:rsidRPr="00B81972">
        <w:rPr>
          <w:rFonts w:ascii="Calibri" w:hAnsi="Calibri" w:cs="Calibri"/>
          <w:sz w:val="28"/>
          <w:szCs w:val="28"/>
          <w:vertAlign w:val="superscript"/>
        </w:rPr>
        <w:t>st</w:t>
      </w:r>
      <w:r w:rsidRPr="00B81972">
        <w:rPr>
          <w:rFonts w:ascii="Calibri" w:hAnsi="Calibri" w:cs="Calibri"/>
          <w:sz w:val="28"/>
          <w:szCs w:val="28"/>
        </w:rPr>
        <w:t xml:space="preserve"> March 2023.</w:t>
      </w:r>
    </w:p>
    <w:p w14:paraId="6438B447" w14:textId="64E181FC" w:rsidR="00B81972" w:rsidRPr="00B81972" w:rsidRDefault="00B81972" w:rsidP="00B81972">
      <w:pPr>
        <w:rPr>
          <w:rFonts w:ascii="Calibri" w:hAnsi="Calibri" w:cs="Calibri"/>
          <w:sz w:val="28"/>
          <w:szCs w:val="28"/>
        </w:rPr>
      </w:pPr>
      <w:r w:rsidRPr="00B81972">
        <w:rPr>
          <w:rFonts w:ascii="Calibri" w:hAnsi="Calibri" w:cs="Calibri"/>
          <w:sz w:val="28"/>
          <w:szCs w:val="28"/>
        </w:rPr>
        <w:t>It was agreed the Finance and General-Purpose Committee would meet to look at other potential accounts that would be easi</w:t>
      </w:r>
      <w:r w:rsidR="00032809">
        <w:rPr>
          <w:rFonts w:ascii="Calibri" w:hAnsi="Calibri" w:cs="Calibri"/>
          <w:sz w:val="28"/>
          <w:szCs w:val="28"/>
        </w:rPr>
        <w:t>ly</w:t>
      </w:r>
      <w:r w:rsidRPr="00B81972">
        <w:rPr>
          <w:rFonts w:ascii="Calibri" w:hAnsi="Calibri" w:cs="Calibri"/>
          <w:sz w:val="28"/>
          <w:szCs w:val="28"/>
        </w:rPr>
        <w:t xml:space="preserve"> accessible and offer a better rate of interest. Also agreed to speak with Paul from Accountibbleity for his advice on this.</w:t>
      </w:r>
    </w:p>
    <w:p w14:paraId="0AE50E44" w14:textId="77777777" w:rsidR="00B81972" w:rsidRDefault="00B81972" w:rsidP="00BA5B9A">
      <w:pPr>
        <w:rPr>
          <w:rFonts w:ascii="Calibri" w:hAnsi="Calibri" w:cs="Calibri"/>
          <w:b/>
          <w:bCs/>
          <w:sz w:val="28"/>
          <w:szCs w:val="28"/>
          <w:u w:val="single"/>
        </w:rPr>
      </w:pPr>
    </w:p>
    <w:p w14:paraId="56020045" w14:textId="028FCC04" w:rsidR="00BA5B9A" w:rsidRDefault="00BA5B9A" w:rsidP="00BA5B9A">
      <w:pPr>
        <w:rPr>
          <w:rFonts w:ascii="Calibri" w:hAnsi="Calibri" w:cs="Calibri"/>
          <w:b/>
          <w:bCs/>
          <w:sz w:val="28"/>
          <w:szCs w:val="28"/>
          <w:u w:val="single"/>
        </w:rPr>
      </w:pPr>
      <w:r w:rsidRPr="006F6FEB">
        <w:rPr>
          <w:rFonts w:ascii="Calibri" w:hAnsi="Calibri" w:cs="Calibri"/>
          <w:b/>
          <w:bCs/>
          <w:sz w:val="28"/>
          <w:szCs w:val="28"/>
          <w:u w:val="single"/>
        </w:rPr>
        <w:t xml:space="preserve"> </w:t>
      </w:r>
      <w:r w:rsidRPr="006F6FEB">
        <w:rPr>
          <w:rFonts w:ascii="Calibri" w:hAnsi="Calibri" w:cs="Calibri"/>
          <w:b/>
          <w:sz w:val="28"/>
          <w:szCs w:val="28"/>
        </w:rPr>
        <w:t>ITEM 15.</w:t>
      </w:r>
      <w:r w:rsidRPr="006F6FEB">
        <w:rPr>
          <w:rFonts w:ascii="Calibri" w:hAnsi="Calibri" w:cs="Calibri"/>
          <w:b/>
          <w:sz w:val="28"/>
          <w:szCs w:val="28"/>
          <w:u w:val="single"/>
        </w:rPr>
        <w:t xml:space="preserve"> </w:t>
      </w:r>
      <w:r w:rsidRPr="00B81972">
        <w:rPr>
          <w:rFonts w:ascii="Calibri" w:hAnsi="Calibri" w:cs="Calibri"/>
          <w:b/>
          <w:bCs/>
          <w:sz w:val="28"/>
          <w:szCs w:val="28"/>
          <w:u w:val="single"/>
        </w:rPr>
        <w:t>TO REVIEW SECTION 106 MONEY HELD</w:t>
      </w:r>
    </w:p>
    <w:p w14:paraId="22E17946" w14:textId="77777777" w:rsidR="00A23465" w:rsidRDefault="00A23465" w:rsidP="00A23465">
      <w:pPr>
        <w:rPr>
          <w:rFonts w:ascii="Calibri" w:hAnsi="Calibri" w:cs="Calibri"/>
          <w:sz w:val="28"/>
          <w:szCs w:val="28"/>
        </w:rPr>
      </w:pPr>
      <w:r w:rsidRPr="00A23465">
        <w:rPr>
          <w:rFonts w:ascii="Calibri" w:hAnsi="Calibri" w:cs="Calibri"/>
          <w:sz w:val="28"/>
          <w:szCs w:val="28"/>
        </w:rPr>
        <w:t xml:space="preserve">Apart from the NS &amp; I account (details as above) which holds Section 106 money awarded from the Maynards development the only remaining 106 monies held is the balance from money awarded from Welch’s Transport which is currently </w:t>
      </w:r>
      <w:r w:rsidRPr="00300CD4">
        <w:rPr>
          <w:rFonts w:ascii="Calibri" w:hAnsi="Calibri" w:cs="Calibri"/>
          <w:b/>
          <w:bCs/>
          <w:sz w:val="28"/>
          <w:szCs w:val="28"/>
          <w:u w:val="single"/>
        </w:rPr>
        <w:t>£7,262.95.</w:t>
      </w:r>
    </w:p>
    <w:p w14:paraId="0671C97B" w14:textId="77777777" w:rsidR="00C41329" w:rsidRPr="00A23465" w:rsidRDefault="00C41329" w:rsidP="00A23465">
      <w:pPr>
        <w:rPr>
          <w:rFonts w:ascii="Calibri" w:hAnsi="Calibri" w:cs="Calibri"/>
          <w:sz w:val="28"/>
          <w:szCs w:val="28"/>
        </w:rPr>
      </w:pPr>
    </w:p>
    <w:p w14:paraId="25D12D03" w14:textId="77777777" w:rsidR="00BA5B9A" w:rsidRDefault="00BA5B9A" w:rsidP="00BA5B9A">
      <w:pPr>
        <w:rPr>
          <w:rFonts w:ascii="Calibri" w:hAnsi="Calibri" w:cs="Calibri"/>
          <w:b/>
          <w:bCs/>
          <w:sz w:val="28"/>
          <w:szCs w:val="28"/>
          <w:u w:val="single"/>
        </w:rPr>
      </w:pPr>
      <w:r w:rsidRPr="006F6FEB">
        <w:rPr>
          <w:rFonts w:ascii="Calibri" w:hAnsi="Calibri" w:cs="Calibri"/>
          <w:b/>
          <w:bCs/>
          <w:sz w:val="28"/>
          <w:szCs w:val="28"/>
        </w:rPr>
        <w:t xml:space="preserve">ITEM 16. </w:t>
      </w:r>
      <w:r w:rsidRPr="00A23465">
        <w:rPr>
          <w:rFonts w:ascii="Calibri" w:hAnsi="Calibri" w:cs="Calibri"/>
          <w:b/>
          <w:bCs/>
          <w:sz w:val="28"/>
          <w:szCs w:val="28"/>
          <w:u w:val="single"/>
        </w:rPr>
        <w:t>TO REVIEW PARISH CEMETERY FEES</w:t>
      </w:r>
    </w:p>
    <w:p w14:paraId="6EBD3620" w14:textId="77777777" w:rsidR="006A4594" w:rsidRPr="006A4594" w:rsidRDefault="006A4594" w:rsidP="006A4594">
      <w:pPr>
        <w:rPr>
          <w:rFonts w:ascii="Calibri" w:hAnsi="Calibri" w:cs="Calibri"/>
          <w:sz w:val="28"/>
          <w:szCs w:val="28"/>
        </w:rPr>
      </w:pPr>
      <w:r w:rsidRPr="006A4594">
        <w:rPr>
          <w:rFonts w:ascii="Calibri" w:hAnsi="Calibri" w:cs="Calibri"/>
          <w:sz w:val="28"/>
          <w:szCs w:val="28"/>
        </w:rPr>
        <w:t>Whittlesford Parish Council is a member of the Institute of Cemetery and Crematorium Management (known as ICCM) which provides both guidance and advise to burial authorities for an annual subscription of £95.00.</w:t>
      </w:r>
    </w:p>
    <w:p w14:paraId="6BD26854" w14:textId="4492EBBC" w:rsidR="006A4594" w:rsidRPr="006A4594" w:rsidRDefault="006A4594" w:rsidP="006A4594">
      <w:pPr>
        <w:rPr>
          <w:rFonts w:ascii="Calibri" w:hAnsi="Calibri" w:cs="Calibri"/>
          <w:sz w:val="28"/>
          <w:szCs w:val="28"/>
        </w:rPr>
      </w:pPr>
      <w:r w:rsidRPr="006A4594">
        <w:rPr>
          <w:rFonts w:ascii="Calibri" w:hAnsi="Calibri" w:cs="Calibri"/>
          <w:sz w:val="28"/>
          <w:szCs w:val="28"/>
        </w:rPr>
        <w:lastRenderedPageBreak/>
        <w:t xml:space="preserve">Our Cemetery fees are in keeping with our neighbouring parishes and reviewed annually. No changes were </w:t>
      </w:r>
      <w:r w:rsidR="00B02174" w:rsidRPr="006A4594">
        <w:rPr>
          <w:rFonts w:ascii="Calibri" w:hAnsi="Calibri" w:cs="Calibri"/>
          <w:sz w:val="28"/>
          <w:szCs w:val="28"/>
        </w:rPr>
        <w:t>made,</w:t>
      </w:r>
      <w:r w:rsidRPr="006A4594">
        <w:rPr>
          <w:rFonts w:ascii="Calibri" w:hAnsi="Calibri" w:cs="Calibri"/>
          <w:sz w:val="28"/>
          <w:szCs w:val="28"/>
        </w:rPr>
        <w:t xml:space="preserve"> and </w:t>
      </w:r>
      <w:r w:rsidR="004F1B06" w:rsidRPr="006A4594">
        <w:rPr>
          <w:rFonts w:ascii="Calibri" w:hAnsi="Calibri" w:cs="Calibri"/>
          <w:sz w:val="28"/>
          <w:szCs w:val="28"/>
        </w:rPr>
        <w:t>it</w:t>
      </w:r>
      <w:r w:rsidRPr="006A4594">
        <w:rPr>
          <w:rFonts w:ascii="Calibri" w:hAnsi="Calibri" w:cs="Calibri"/>
          <w:sz w:val="28"/>
          <w:szCs w:val="28"/>
        </w:rPr>
        <w:t xml:space="preserve"> was agreed to carry out a further review in November 2024.</w:t>
      </w:r>
    </w:p>
    <w:p w14:paraId="01F93E5A" w14:textId="77777777" w:rsidR="006A4594" w:rsidRPr="006A4594" w:rsidRDefault="006A4594" w:rsidP="006A4594">
      <w:pPr>
        <w:rPr>
          <w:rFonts w:ascii="Calibri" w:hAnsi="Calibri" w:cs="Calibri"/>
          <w:sz w:val="28"/>
          <w:szCs w:val="28"/>
        </w:rPr>
      </w:pPr>
      <w:r w:rsidRPr="006A4594">
        <w:rPr>
          <w:rFonts w:ascii="Calibri" w:hAnsi="Calibri" w:cs="Calibri"/>
          <w:sz w:val="28"/>
          <w:szCs w:val="28"/>
        </w:rPr>
        <w:t>Our current fees are as follow:</w:t>
      </w:r>
    </w:p>
    <w:p w14:paraId="5B875013" w14:textId="77777777" w:rsidR="00224A9D" w:rsidRPr="00180DED" w:rsidRDefault="00224A9D" w:rsidP="00224A9D">
      <w:pPr>
        <w:rPr>
          <w:sz w:val="28"/>
          <w:szCs w:val="28"/>
          <w:u w:val="single"/>
        </w:rPr>
      </w:pPr>
      <w:r w:rsidRPr="00180DED">
        <w:rPr>
          <w:noProof/>
          <w:sz w:val="28"/>
          <w:szCs w:val="28"/>
        </w:rPr>
        <w:drawing>
          <wp:inline distT="0" distB="0" distL="0" distR="0" wp14:anchorId="065F3F33" wp14:editId="0F084AD1">
            <wp:extent cx="1028700" cy="1028700"/>
            <wp:effectExtent l="0" t="0" r="0" b="0"/>
            <wp:docPr id="846975646" name="Picture 1" descr="Whittlesfo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tlesfor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r w:rsidRPr="00180DED">
        <w:rPr>
          <w:sz w:val="28"/>
          <w:szCs w:val="28"/>
          <w:u w:val="single"/>
        </w:rPr>
        <w:t>WHITTLESFORD PARISH CEMETERY FEES</w:t>
      </w:r>
    </w:p>
    <w:p w14:paraId="7117DC37" w14:textId="77777777" w:rsidR="00224A9D" w:rsidRPr="00180DED" w:rsidRDefault="00224A9D" w:rsidP="00224A9D">
      <w:pPr>
        <w:rPr>
          <w:sz w:val="28"/>
          <w:szCs w:val="28"/>
          <w:u w:val="single"/>
        </w:rPr>
      </w:pPr>
    </w:p>
    <w:p w14:paraId="3B6818BA" w14:textId="77777777" w:rsidR="00224A9D" w:rsidRPr="00224A9D" w:rsidRDefault="00224A9D" w:rsidP="00224A9D">
      <w:pPr>
        <w:jc w:val="center"/>
        <w:rPr>
          <w:rFonts w:ascii="Calibri" w:hAnsi="Calibri" w:cs="Calibri"/>
          <w:sz w:val="28"/>
          <w:szCs w:val="28"/>
        </w:rPr>
      </w:pPr>
      <w:r w:rsidRPr="00224A9D">
        <w:rPr>
          <w:rFonts w:ascii="Calibri" w:hAnsi="Calibri" w:cs="Calibri"/>
          <w:sz w:val="28"/>
          <w:szCs w:val="28"/>
        </w:rPr>
        <w:t>Whittlesford Parish Council, the Burial Authority for the Parish of Whittlesford and under the Local Authorities’ Cemeteries Order of 1977 set the following fees in connection with burials in</w:t>
      </w:r>
    </w:p>
    <w:p w14:paraId="23895D08" w14:textId="77777777" w:rsidR="00224A9D" w:rsidRDefault="00224A9D" w:rsidP="00224A9D">
      <w:pPr>
        <w:jc w:val="center"/>
        <w:rPr>
          <w:rFonts w:ascii="Calibri" w:hAnsi="Calibri" w:cs="Calibri"/>
          <w:sz w:val="28"/>
          <w:szCs w:val="28"/>
        </w:rPr>
      </w:pPr>
      <w:r w:rsidRPr="00224A9D">
        <w:rPr>
          <w:rFonts w:ascii="Calibri" w:hAnsi="Calibri" w:cs="Calibri"/>
          <w:sz w:val="28"/>
          <w:szCs w:val="28"/>
        </w:rPr>
        <w:t>The Whittlesford Parish Cemetery as follow:</w:t>
      </w:r>
    </w:p>
    <w:p w14:paraId="799512C7" w14:textId="77777777" w:rsidR="00C41329" w:rsidRDefault="00C41329" w:rsidP="00224A9D">
      <w:pPr>
        <w:jc w:val="center"/>
        <w:rPr>
          <w:rFonts w:ascii="Calibri" w:hAnsi="Calibri" w:cs="Calibri"/>
          <w:sz w:val="28"/>
          <w:szCs w:val="28"/>
        </w:rPr>
      </w:pPr>
    </w:p>
    <w:p w14:paraId="34FF9B0E"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(Reviewed November 2023)                          Resident / Non-Resident</w:t>
      </w:r>
    </w:p>
    <w:p w14:paraId="4CEC437F"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Grant of Exclusive Right of Burial – Adult             £225/450</w:t>
      </w:r>
    </w:p>
    <w:p w14:paraId="1EE6500E"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Grant of Exclusive Right of Burial – Child              £125/250</w:t>
      </w:r>
    </w:p>
    <w:p w14:paraId="0499F8AA"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Grant of Exclusive Right of Interment of Ashes   £125/250</w:t>
      </w:r>
    </w:p>
    <w:p w14:paraId="21E5417D"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Interment in new or existing grave – Adult          £250/£500</w:t>
      </w:r>
    </w:p>
    <w:p w14:paraId="730E26EF"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Interment in new or existing grave – Child           No Charge</w:t>
      </w:r>
    </w:p>
    <w:p w14:paraId="00F88674"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Interment of ashes in existing grave                     £100/£150</w:t>
      </w:r>
    </w:p>
    <w:p w14:paraId="594ACBB5"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Interment of ashes in Memorial Garden              £125/£250</w:t>
      </w:r>
    </w:p>
    <w:p w14:paraId="2575C81B"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Erection of plaque/tablet in Memorial Garden   £125/£250</w:t>
      </w:r>
    </w:p>
    <w:p w14:paraId="328A8196"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Erection of Grave Headstone                                  £175/£350</w:t>
      </w:r>
    </w:p>
    <w:p w14:paraId="069A1FCD"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Additional Inscription to existing Headstone       £125/£250</w:t>
      </w:r>
    </w:p>
    <w:p w14:paraId="61C2B9D0" w14:textId="77777777" w:rsidR="00224A9D" w:rsidRPr="00224A9D" w:rsidRDefault="00224A9D" w:rsidP="00224A9D">
      <w:pPr>
        <w:rPr>
          <w:rFonts w:ascii="Calibri" w:hAnsi="Calibri" w:cs="Calibri"/>
          <w:sz w:val="28"/>
          <w:szCs w:val="28"/>
        </w:rPr>
      </w:pPr>
      <w:r w:rsidRPr="00224A9D">
        <w:rPr>
          <w:rFonts w:ascii="Calibri" w:hAnsi="Calibri" w:cs="Calibri"/>
          <w:sz w:val="28"/>
          <w:szCs w:val="28"/>
        </w:rPr>
        <w:t>Amendment to an Exclusive Right of Burial         £25 Admin fee</w:t>
      </w:r>
    </w:p>
    <w:p w14:paraId="54D3D505" w14:textId="77777777" w:rsidR="00A23465" w:rsidRDefault="00A23465" w:rsidP="00BA5B9A">
      <w:pPr>
        <w:rPr>
          <w:rFonts w:ascii="Calibri" w:hAnsi="Calibri" w:cs="Calibri"/>
          <w:sz w:val="28"/>
          <w:szCs w:val="28"/>
        </w:rPr>
      </w:pPr>
    </w:p>
    <w:p w14:paraId="0727D55D" w14:textId="77777777" w:rsidR="000140D6" w:rsidRPr="006F6FEB" w:rsidRDefault="000140D6" w:rsidP="00BA5B9A">
      <w:pPr>
        <w:rPr>
          <w:rFonts w:ascii="Calibri" w:hAnsi="Calibri" w:cs="Calibri"/>
          <w:sz w:val="28"/>
          <w:szCs w:val="28"/>
        </w:rPr>
      </w:pPr>
    </w:p>
    <w:p w14:paraId="64B88CAD" w14:textId="77777777" w:rsidR="00BA5B9A" w:rsidRPr="006F6FEB" w:rsidRDefault="00BA5B9A" w:rsidP="00BA5B9A">
      <w:pPr>
        <w:rPr>
          <w:rFonts w:ascii="Calibri" w:hAnsi="Calibri" w:cs="Calibri"/>
          <w:sz w:val="28"/>
          <w:szCs w:val="28"/>
          <w:u w:val="single"/>
        </w:rPr>
      </w:pPr>
      <w:r w:rsidRPr="006F6FEB">
        <w:rPr>
          <w:rFonts w:ascii="Calibri" w:hAnsi="Calibri" w:cs="Calibri"/>
          <w:b/>
          <w:bCs/>
          <w:sz w:val="28"/>
          <w:szCs w:val="28"/>
        </w:rPr>
        <w:lastRenderedPageBreak/>
        <w:t xml:space="preserve">ITEM 17. </w:t>
      </w:r>
      <w:r w:rsidRPr="00224A9D">
        <w:rPr>
          <w:rFonts w:ascii="Calibri" w:hAnsi="Calibri" w:cs="Calibri"/>
          <w:b/>
          <w:bCs/>
          <w:sz w:val="28"/>
          <w:szCs w:val="28"/>
          <w:u w:val="single"/>
        </w:rPr>
        <w:t>REVIEW OF ALLOTMENTS &amp; FARM TENANCIES</w:t>
      </w:r>
    </w:p>
    <w:p w14:paraId="16F9B8B8" w14:textId="228A64E9" w:rsidR="00BA5B9A" w:rsidRPr="00CF543D" w:rsidRDefault="00BA5B9A" w:rsidP="00BA5B9A">
      <w:pPr>
        <w:pStyle w:val="ListParagraph"/>
        <w:numPr>
          <w:ilvl w:val="0"/>
          <w:numId w:val="4"/>
        </w:numPr>
        <w:rPr>
          <w:rFonts w:ascii="Calibri" w:hAnsi="Calibri" w:cs="Calibri"/>
          <w:sz w:val="28"/>
          <w:szCs w:val="28"/>
        </w:rPr>
      </w:pPr>
      <w:r w:rsidRPr="00CF543D">
        <w:rPr>
          <w:rFonts w:ascii="Calibri" w:hAnsi="Calibri" w:cs="Calibri"/>
          <w:sz w:val="28"/>
          <w:szCs w:val="28"/>
        </w:rPr>
        <w:t>Income and expenditure of Allotments</w:t>
      </w:r>
      <w:r w:rsidR="00B0776B" w:rsidRPr="00CF543D">
        <w:rPr>
          <w:rFonts w:ascii="Calibri" w:hAnsi="Calibri" w:cs="Calibri"/>
          <w:sz w:val="28"/>
          <w:szCs w:val="28"/>
        </w:rPr>
        <w:t>:</w:t>
      </w:r>
    </w:p>
    <w:p w14:paraId="20D8EBE4" w14:textId="77777777" w:rsidR="00CA6C25" w:rsidRPr="00CF543D" w:rsidRDefault="00CA6C25" w:rsidP="00CA6C25">
      <w:pPr>
        <w:pStyle w:val="ListParagraph"/>
        <w:numPr>
          <w:ilvl w:val="0"/>
          <w:numId w:val="4"/>
        </w:numPr>
        <w:rPr>
          <w:rFonts w:ascii="Calibri" w:hAnsi="Calibri" w:cs="Calibri"/>
          <w:sz w:val="28"/>
          <w:szCs w:val="28"/>
        </w:rPr>
      </w:pPr>
      <w:r w:rsidRPr="00CF543D">
        <w:rPr>
          <w:rFonts w:ascii="Calibri" w:hAnsi="Calibri" w:cs="Calibri"/>
          <w:sz w:val="28"/>
          <w:szCs w:val="28"/>
        </w:rPr>
        <w:t>The Parish Council currently has 59 chargeable plots in operation.</w:t>
      </w:r>
    </w:p>
    <w:p w14:paraId="3CDE3C08" w14:textId="77777777" w:rsidR="00CA6C25" w:rsidRPr="00CF543D" w:rsidRDefault="00CA6C25" w:rsidP="00CA6C25">
      <w:pPr>
        <w:pStyle w:val="ListParagraph"/>
        <w:numPr>
          <w:ilvl w:val="0"/>
          <w:numId w:val="4"/>
        </w:numPr>
        <w:rPr>
          <w:rFonts w:ascii="Calibri" w:hAnsi="Calibri" w:cs="Calibri"/>
          <w:sz w:val="28"/>
          <w:szCs w:val="28"/>
        </w:rPr>
      </w:pPr>
      <w:r w:rsidRPr="00CF543D">
        <w:rPr>
          <w:rFonts w:ascii="Calibri" w:hAnsi="Calibri" w:cs="Calibri"/>
          <w:sz w:val="28"/>
          <w:szCs w:val="28"/>
        </w:rPr>
        <w:t>Annual rent per plot was increased from £20.00 to £24.00 in October 2022.</w:t>
      </w:r>
    </w:p>
    <w:p w14:paraId="34B1CD35" w14:textId="77777777" w:rsidR="00CA6C25" w:rsidRPr="00CF543D" w:rsidRDefault="00CA6C25" w:rsidP="00CA6C25">
      <w:pPr>
        <w:pStyle w:val="ListParagraph"/>
        <w:numPr>
          <w:ilvl w:val="0"/>
          <w:numId w:val="4"/>
        </w:numPr>
        <w:rPr>
          <w:rFonts w:ascii="Calibri" w:hAnsi="Calibri" w:cs="Calibri"/>
          <w:sz w:val="28"/>
          <w:szCs w:val="28"/>
        </w:rPr>
      </w:pPr>
      <w:r w:rsidRPr="00CF543D">
        <w:rPr>
          <w:rFonts w:ascii="Calibri" w:hAnsi="Calibri" w:cs="Calibri"/>
          <w:sz w:val="28"/>
          <w:szCs w:val="28"/>
        </w:rPr>
        <w:t>This has taken our annual income to an estimated £1,416.00. (excludes water charges).  Water charges are £5.00 per plot and brings in approx. £270.00.</w:t>
      </w:r>
    </w:p>
    <w:p w14:paraId="241A3CFA" w14:textId="77777777" w:rsidR="00CA6C25" w:rsidRPr="00CF543D" w:rsidRDefault="00CA6C25" w:rsidP="00CA6C25">
      <w:pPr>
        <w:pStyle w:val="ListParagraph"/>
        <w:numPr>
          <w:ilvl w:val="0"/>
          <w:numId w:val="4"/>
        </w:numPr>
        <w:rPr>
          <w:rFonts w:ascii="Calibri" w:hAnsi="Calibri" w:cs="Calibri"/>
          <w:sz w:val="28"/>
          <w:szCs w:val="28"/>
        </w:rPr>
      </w:pPr>
      <w:r w:rsidRPr="00CF543D">
        <w:rPr>
          <w:rFonts w:ascii="Calibri" w:hAnsi="Calibri" w:cs="Calibri"/>
          <w:sz w:val="28"/>
          <w:szCs w:val="28"/>
        </w:rPr>
        <w:t>Annual mains water charges for 2022/23 were £360.00.</w:t>
      </w:r>
    </w:p>
    <w:p w14:paraId="1DA20AAE" w14:textId="77777777" w:rsidR="00CA6C25" w:rsidRPr="00CF543D" w:rsidRDefault="00CA6C25" w:rsidP="00CA6C25">
      <w:pPr>
        <w:pStyle w:val="ListParagraph"/>
        <w:numPr>
          <w:ilvl w:val="0"/>
          <w:numId w:val="4"/>
        </w:numPr>
        <w:rPr>
          <w:rFonts w:ascii="Calibri" w:hAnsi="Calibri" w:cs="Calibri"/>
          <w:sz w:val="28"/>
          <w:szCs w:val="28"/>
        </w:rPr>
      </w:pPr>
      <w:r w:rsidRPr="00CF543D">
        <w:rPr>
          <w:rFonts w:ascii="Calibri" w:hAnsi="Calibri" w:cs="Calibri"/>
          <w:sz w:val="28"/>
          <w:szCs w:val="28"/>
        </w:rPr>
        <w:t>It was agreed that the shortfall should not be paid from the precept and the only option was to increase the annual water charge from £5 to £7. This increase will not take effect until the new allotment year beginning 1</w:t>
      </w:r>
      <w:r w:rsidRPr="00CF543D">
        <w:rPr>
          <w:rFonts w:ascii="Calibri" w:hAnsi="Calibri" w:cs="Calibri"/>
          <w:sz w:val="28"/>
          <w:szCs w:val="28"/>
          <w:vertAlign w:val="superscript"/>
        </w:rPr>
        <w:t>st</w:t>
      </w:r>
      <w:r w:rsidRPr="00CF543D">
        <w:rPr>
          <w:rFonts w:ascii="Calibri" w:hAnsi="Calibri" w:cs="Calibri"/>
          <w:sz w:val="28"/>
          <w:szCs w:val="28"/>
        </w:rPr>
        <w:t xml:space="preserve"> October 2024.</w:t>
      </w:r>
    </w:p>
    <w:p w14:paraId="6C80701A" w14:textId="77777777" w:rsidR="00CA6C25" w:rsidRPr="00CF543D" w:rsidRDefault="00CA6C25" w:rsidP="00CA6C25">
      <w:pPr>
        <w:pStyle w:val="ListParagraph"/>
        <w:numPr>
          <w:ilvl w:val="0"/>
          <w:numId w:val="4"/>
        </w:numPr>
        <w:rPr>
          <w:rFonts w:ascii="Calibri" w:hAnsi="Calibri" w:cs="Calibri"/>
          <w:sz w:val="28"/>
          <w:szCs w:val="28"/>
        </w:rPr>
      </w:pPr>
      <w:proofErr w:type="gramStart"/>
      <w:r w:rsidRPr="00CF543D">
        <w:rPr>
          <w:rFonts w:ascii="Calibri" w:hAnsi="Calibri" w:cs="Calibri"/>
          <w:sz w:val="28"/>
          <w:szCs w:val="28"/>
        </w:rPr>
        <w:t>In light of</w:t>
      </w:r>
      <w:proofErr w:type="gramEnd"/>
      <w:r w:rsidRPr="00CF543D">
        <w:rPr>
          <w:rFonts w:ascii="Calibri" w:hAnsi="Calibri" w:cs="Calibri"/>
          <w:sz w:val="28"/>
          <w:szCs w:val="28"/>
        </w:rPr>
        <w:t xml:space="preserve"> various work that is required to be carried out at the allotments, it was agreed that no increase would be made to the current rent, but this will be reviewed at the next finance meeting.</w:t>
      </w:r>
    </w:p>
    <w:p w14:paraId="16598CCF" w14:textId="77777777" w:rsidR="00CA6C25" w:rsidRPr="00CF543D" w:rsidRDefault="00CA6C25" w:rsidP="00CA6C25">
      <w:pPr>
        <w:pStyle w:val="ListParagraph"/>
        <w:numPr>
          <w:ilvl w:val="0"/>
          <w:numId w:val="4"/>
        </w:numPr>
        <w:rPr>
          <w:rFonts w:ascii="Calibri" w:hAnsi="Calibri" w:cs="Calibri"/>
          <w:sz w:val="28"/>
          <w:szCs w:val="28"/>
        </w:rPr>
      </w:pPr>
      <w:r w:rsidRPr="00CF543D">
        <w:rPr>
          <w:rFonts w:ascii="Calibri" w:hAnsi="Calibri" w:cs="Calibri"/>
          <w:sz w:val="28"/>
          <w:szCs w:val="28"/>
        </w:rPr>
        <w:t xml:space="preserve">Annual maintenance costs of the allotments and the community orchard are £2,400. </w:t>
      </w:r>
    </w:p>
    <w:p w14:paraId="047BA251" w14:textId="77777777" w:rsidR="00CA6C25" w:rsidRPr="00CF543D" w:rsidRDefault="00CA6C25" w:rsidP="00CA6C25">
      <w:pPr>
        <w:pStyle w:val="ListParagraph"/>
        <w:numPr>
          <w:ilvl w:val="0"/>
          <w:numId w:val="4"/>
        </w:numPr>
        <w:rPr>
          <w:rFonts w:ascii="Calibri" w:hAnsi="Calibri" w:cs="Calibri"/>
          <w:sz w:val="28"/>
          <w:szCs w:val="28"/>
        </w:rPr>
      </w:pPr>
      <w:r w:rsidRPr="00CF543D">
        <w:rPr>
          <w:rFonts w:ascii="Calibri" w:hAnsi="Calibri" w:cs="Calibri"/>
          <w:sz w:val="28"/>
          <w:szCs w:val="28"/>
        </w:rPr>
        <w:t>It was agreed the Allotment Committee would meet to discuss what budget was required for additional work to be carried out.</w:t>
      </w:r>
    </w:p>
    <w:p w14:paraId="286E39A4" w14:textId="77777777" w:rsidR="001A725E" w:rsidRPr="00CA6C25" w:rsidRDefault="001A725E" w:rsidP="00CA6C25">
      <w:pPr>
        <w:rPr>
          <w:rFonts w:ascii="Calibri" w:hAnsi="Calibri" w:cs="Calibri"/>
          <w:sz w:val="28"/>
          <w:szCs w:val="28"/>
        </w:rPr>
      </w:pPr>
    </w:p>
    <w:p w14:paraId="05302597" w14:textId="77777777" w:rsidR="00BA5B9A" w:rsidRPr="00CA6C25" w:rsidRDefault="00BA5B9A" w:rsidP="00BA5B9A">
      <w:pPr>
        <w:rPr>
          <w:rFonts w:ascii="Calibri" w:hAnsi="Calibri" w:cs="Calibri"/>
          <w:b/>
          <w:bCs/>
          <w:sz w:val="28"/>
          <w:szCs w:val="28"/>
          <w:u w:val="single"/>
        </w:rPr>
      </w:pPr>
      <w:r w:rsidRPr="00CA6C25">
        <w:rPr>
          <w:rFonts w:ascii="Calibri" w:hAnsi="Calibri" w:cs="Calibri"/>
          <w:b/>
          <w:bCs/>
          <w:sz w:val="28"/>
          <w:szCs w:val="28"/>
        </w:rPr>
        <w:t xml:space="preserve">      </w:t>
      </w:r>
      <w:r w:rsidRPr="00CA6C25">
        <w:rPr>
          <w:rFonts w:ascii="Calibri" w:hAnsi="Calibri" w:cs="Calibri"/>
          <w:b/>
          <w:bCs/>
          <w:sz w:val="28"/>
          <w:szCs w:val="28"/>
          <w:u w:val="single"/>
        </w:rPr>
        <w:t>FARM TENANCIES</w:t>
      </w:r>
    </w:p>
    <w:p w14:paraId="526951CA" w14:textId="77777777" w:rsidR="007336EE" w:rsidRPr="00F87C44" w:rsidRDefault="00BA5B9A" w:rsidP="007336EE">
      <w:pPr>
        <w:rPr>
          <w:rFonts w:ascii="Calibri" w:hAnsi="Calibri" w:cs="Calibri"/>
          <w:sz w:val="28"/>
          <w:szCs w:val="28"/>
        </w:rPr>
      </w:pPr>
      <w:r w:rsidRPr="00F87C44">
        <w:rPr>
          <w:rFonts w:ascii="Calibri" w:hAnsi="Calibri" w:cs="Calibri"/>
          <w:sz w:val="28"/>
          <w:szCs w:val="28"/>
        </w:rPr>
        <w:t xml:space="preserve"> </w:t>
      </w:r>
      <w:r w:rsidR="007336EE" w:rsidRPr="00F87C44">
        <w:rPr>
          <w:rFonts w:ascii="Calibri" w:hAnsi="Calibri" w:cs="Calibri"/>
          <w:sz w:val="28"/>
          <w:szCs w:val="28"/>
        </w:rPr>
        <w:t>The Parish Council currently has 2 farm tenancies.</w:t>
      </w:r>
    </w:p>
    <w:p w14:paraId="2D739D15" w14:textId="77777777" w:rsidR="007336EE" w:rsidRPr="00F87C44" w:rsidRDefault="007336EE" w:rsidP="007336EE">
      <w:pPr>
        <w:pStyle w:val="ListParagraph"/>
        <w:numPr>
          <w:ilvl w:val="0"/>
          <w:numId w:val="2"/>
        </w:numPr>
        <w:rPr>
          <w:rFonts w:ascii="Calibri" w:hAnsi="Calibri" w:cs="Calibri"/>
          <w:b/>
          <w:bCs/>
          <w:sz w:val="28"/>
          <w:szCs w:val="28"/>
          <w:u w:val="single"/>
        </w:rPr>
      </w:pPr>
      <w:r w:rsidRPr="00F87C44">
        <w:rPr>
          <w:rFonts w:ascii="Calibri" w:hAnsi="Calibri" w:cs="Calibri"/>
          <w:b/>
          <w:bCs/>
          <w:sz w:val="28"/>
          <w:szCs w:val="28"/>
          <w:u w:val="single"/>
        </w:rPr>
        <w:t>Stonehill Field Hill Farm Road</w:t>
      </w:r>
    </w:p>
    <w:p w14:paraId="475DFB48" w14:textId="77777777" w:rsidR="007336EE" w:rsidRPr="00F87C44" w:rsidRDefault="007336EE" w:rsidP="007336EE">
      <w:pPr>
        <w:rPr>
          <w:rFonts w:ascii="Calibri" w:hAnsi="Calibri" w:cs="Calibri"/>
          <w:sz w:val="28"/>
          <w:szCs w:val="28"/>
        </w:rPr>
      </w:pPr>
      <w:r w:rsidRPr="00F87C44">
        <w:rPr>
          <w:rFonts w:ascii="Calibri" w:hAnsi="Calibri" w:cs="Calibri"/>
          <w:sz w:val="28"/>
          <w:szCs w:val="28"/>
        </w:rPr>
        <w:t>One tenancy is for Stonehill Field, Hill Farm Road, and this gives an annual income to the parish council of</w:t>
      </w:r>
      <w:r w:rsidRPr="00F87C44">
        <w:rPr>
          <w:rFonts w:ascii="Calibri" w:hAnsi="Calibri" w:cs="Calibri"/>
          <w:b/>
          <w:bCs/>
          <w:sz w:val="28"/>
          <w:szCs w:val="28"/>
        </w:rPr>
        <w:t xml:space="preserve"> £366.00</w:t>
      </w:r>
      <w:r w:rsidRPr="00F87C44">
        <w:rPr>
          <w:rFonts w:ascii="Calibri" w:hAnsi="Calibri" w:cs="Calibri"/>
          <w:sz w:val="28"/>
          <w:szCs w:val="28"/>
        </w:rPr>
        <w:t>. This is based on 3 acres of land @ £122 per acre.</w:t>
      </w:r>
    </w:p>
    <w:p w14:paraId="7B7DCC06" w14:textId="77777777" w:rsidR="007336EE" w:rsidRPr="00F87C44" w:rsidRDefault="007336EE" w:rsidP="007336EE">
      <w:pPr>
        <w:rPr>
          <w:rFonts w:ascii="Calibri" w:hAnsi="Calibri" w:cs="Calibri"/>
          <w:sz w:val="28"/>
          <w:szCs w:val="28"/>
        </w:rPr>
      </w:pPr>
      <w:r w:rsidRPr="00F87C44">
        <w:rPr>
          <w:rFonts w:ascii="Calibri" w:hAnsi="Calibri" w:cs="Calibri"/>
          <w:sz w:val="28"/>
          <w:szCs w:val="28"/>
        </w:rPr>
        <w:t>This is paid in 2 equal payments of £183.00 in April and October each year.</w:t>
      </w:r>
    </w:p>
    <w:p w14:paraId="2408FE57" w14:textId="77777777" w:rsidR="007336EE" w:rsidRPr="00F87C44" w:rsidRDefault="007336EE" w:rsidP="007336EE">
      <w:pPr>
        <w:rPr>
          <w:rFonts w:ascii="Calibri" w:hAnsi="Calibri" w:cs="Calibri"/>
          <w:sz w:val="28"/>
          <w:szCs w:val="28"/>
        </w:rPr>
      </w:pPr>
      <w:r w:rsidRPr="00F87C44">
        <w:rPr>
          <w:rFonts w:ascii="Calibri" w:hAnsi="Calibri" w:cs="Calibri"/>
          <w:sz w:val="28"/>
          <w:szCs w:val="28"/>
        </w:rPr>
        <w:t>Our tenant signed a 5-year business farm tenancy contract and therefore no further reviews are necessary until 2026.</w:t>
      </w:r>
    </w:p>
    <w:p w14:paraId="08120256" w14:textId="77777777" w:rsidR="007336EE" w:rsidRPr="00F87C44" w:rsidRDefault="007336EE" w:rsidP="007336EE">
      <w:pPr>
        <w:rPr>
          <w:rFonts w:ascii="Calibri" w:hAnsi="Calibri" w:cs="Calibri"/>
          <w:sz w:val="28"/>
          <w:szCs w:val="28"/>
        </w:rPr>
      </w:pPr>
    </w:p>
    <w:p w14:paraId="35F04F98" w14:textId="77777777" w:rsidR="007336EE" w:rsidRPr="00F87C44" w:rsidRDefault="007336EE" w:rsidP="007336EE">
      <w:pPr>
        <w:pStyle w:val="ListParagraph"/>
        <w:numPr>
          <w:ilvl w:val="0"/>
          <w:numId w:val="2"/>
        </w:numPr>
        <w:rPr>
          <w:rFonts w:ascii="Calibri" w:hAnsi="Calibri" w:cs="Calibri"/>
          <w:b/>
          <w:bCs/>
          <w:sz w:val="28"/>
          <w:szCs w:val="28"/>
          <w:u w:val="single"/>
        </w:rPr>
      </w:pPr>
      <w:r w:rsidRPr="00F87C44">
        <w:rPr>
          <w:rFonts w:ascii="Calibri" w:hAnsi="Calibri" w:cs="Calibri"/>
          <w:b/>
          <w:bCs/>
          <w:sz w:val="28"/>
          <w:szCs w:val="28"/>
          <w:u w:val="single"/>
        </w:rPr>
        <w:t>The Old Recreation Ground Vicarage Lane</w:t>
      </w:r>
      <w:r w:rsidRPr="00F87C44">
        <w:rPr>
          <w:rFonts w:ascii="Calibri" w:hAnsi="Calibri" w:cs="Calibri"/>
          <w:b/>
          <w:bCs/>
          <w:sz w:val="28"/>
          <w:szCs w:val="28"/>
        </w:rPr>
        <w:t xml:space="preserve"> </w:t>
      </w:r>
    </w:p>
    <w:p w14:paraId="5F2A5674" w14:textId="77777777" w:rsidR="007336EE" w:rsidRPr="00F87C44" w:rsidRDefault="007336EE" w:rsidP="007336EE">
      <w:pPr>
        <w:rPr>
          <w:rFonts w:ascii="Calibri" w:hAnsi="Calibri" w:cs="Calibri"/>
          <w:sz w:val="28"/>
          <w:szCs w:val="28"/>
        </w:rPr>
      </w:pPr>
      <w:r w:rsidRPr="00F87C44">
        <w:rPr>
          <w:rFonts w:ascii="Calibri" w:hAnsi="Calibri" w:cs="Calibri"/>
          <w:sz w:val="28"/>
          <w:szCs w:val="28"/>
        </w:rPr>
        <w:t>Our second tenancy is for ‘the Old Recreation Ground’ at Vicarage Lane.</w:t>
      </w:r>
    </w:p>
    <w:p w14:paraId="764390FB" w14:textId="77777777" w:rsidR="007336EE" w:rsidRPr="00F87C44" w:rsidRDefault="007336EE" w:rsidP="007336EE">
      <w:pPr>
        <w:rPr>
          <w:rFonts w:ascii="Calibri" w:hAnsi="Calibri" w:cs="Calibri"/>
          <w:sz w:val="28"/>
          <w:szCs w:val="28"/>
        </w:rPr>
      </w:pPr>
      <w:r w:rsidRPr="00F87C44">
        <w:rPr>
          <w:rFonts w:ascii="Calibri" w:hAnsi="Calibri" w:cs="Calibri"/>
          <w:sz w:val="28"/>
          <w:szCs w:val="28"/>
        </w:rPr>
        <w:lastRenderedPageBreak/>
        <w:t>This is currently under review.</w:t>
      </w:r>
    </w:p>
    <w:p w14:paraId="70DB04A6" w14:textId="191DDC28" w:rsidR="00BA5B9A" w:rsidRPr="006F6FEB" w:rsidRDefault="00BA5B9A" w:rsidP="007336EE">
      <w:pPr>
        <w:pStyle w:val="ListParagraph"/>
        <w:rPr>
          <w:rFonts w:ascii="Calibri" w:hAnsi="Calibri" w:cs="Calibri"/>
          <w:sz w:val="28"/>
          <w:szCs w:val="28"/>
          <w:u w:val="single"/>
        </w:rPr>
      </w:pPr>
    </w:p>
    <w:p w14:paraId="5F01A882" w14:textId="77777777" w:rsidR="00BA5B9A" w:rsidRPr="006F6FEB" w:rsidRDefault="00BA5B9A" w:rsidP="00BA5B9A">
      <w:pPr>
        <w:rPr>
          <w:rFonts w:ascii="Calibri" w:hAnsi="Calibri" w:cs="Calibri"/>
          <w:sz w:val="28"/>
          <w:szCs w:val="28"/>
          <w:u w:val="single"/>
        </w:rPr>
      </w:pPr>
      <w:r w:rsidRPr="006F6FEB">
        <w:rPr>
          <w:rFonts w:ascii="Calibri" w:hAnsi="Calibri" w:cs="Calibri"/>
          <w:b/>
          <w:sz w:val="28"/>
          <w:szCs w:val="28"/>
        </w:rPr>
        <w:t xml:space="preserve">ITEM 18. </w:t>
      </w:r>
      <w:r w:rsidRPr="00F87C44">
        <w:rPr>
          <w:rFonts w:ascii="Calibri" w:hAnsi="Calibri" w:cs="Calibri"/>
          <w:b/>
          <w:bCs/>
          <w:sz w:val="28"/>
          <w:szCs w:val="28"/>
          <w:u w:val="single"/>
        </w:rPr>
        <w:t>TO REVIEW ALL EMPLOYMENT CONTRACTS, RATES OF PAY AND SET AND APPROVE NECESSARY BUDGETS.</w:t>
      </w:r>
    </w:p>
    <w:p w14:paraId="5DAA78B6" w14:textId="77777777" w:rsidR="00BA5B9A" w:rsidRDefault="00BA5B9A" w:rsidP="00BA5B9A">
      <w:pPr>
        <w:pStyle w:val="ListParagraph"/>
        <w:numPr>
          <w:ilvl w:val="0"/>
          <w:numId w:val="1"/>
        </w:numPr>
        <w:rPr>
          <w:rFonts w:ascii="Calibri" w:hAnsi="Calibri" w:cs="Calibri"/>
          <w:b/>
          <w:bCs/>
          <w:sz w:val="28"/>
          <w:szCs w:val="28"/>
          <w:u w:val="single"/>
        </w:rPr>
      </w:pPr>
      <w:r w:rsidRPr="00071734">
        <w:rPr>
          <w:rFonts w:ascii="Calibri" w:hAnsi="Calibri" w:cs="Calibri"/>
          <w:b/>
          <w:bCs/>
          <w:sz w:val="28"/>
          <w:szCs w:val="28"/>
          <w:u w:val="single"/>
        </w:rPr>
        <w:t xml:space="preserve">PARISH CLERK </w:t>
      </w:r>
    </w:p>
    <w:p w14:paraId="1D11595E" w14:textId="77777777" w:rsidR="00071734" w:rsidRPr="00E712B0" w:rsidRDefault="00071734" w:rsidP="00E712B0">
      <w:pPr>
        <w:rPr>
          <w:rFonts w:ascii="Calibri" w:hAnsi="Calibri" w:cs="Calibri"/>
          <w:sz w:val="28"/>
          <w:szCs w:val="28"/>
        </w:rPr>
      </w:pPr>
      <w:r w:rsidRPr="00E712B0">
        <w:rPr>
          <w:rFonts w:ascii="Calibri" w:hAnsi="Calibri" w:cs="Calibri"/>
          <w:sz w:val="28"/>
          <w:szCs w:val="28"/>
        </w:rPr>
        <w:t>The review of the Clerks pay scale was discussed at the end of the meeting (Clerk not present) Clerks pay scale to be increased by £1 per hour and in line with CAPALC.s regulations this is to be back dated to April 2023.</w:t>
      </w:r>
    </w:p>
    <w:p w14:paraId="3D9E3F5E" w14:textId="77777777" w:rsidR="00071734" w:rsidRPr="00E712B0" w:rsidRDefault="00071734" w:rsidP="00E712B0">
      <w:pPr>
        <w:rPr>
          <w:rFonts w:ascii="Calibri" w:hAnsi="Calibri" w:cs="Calibri"/>
          <w:sz w:val="28"/>
          <w:szCs w:val="28"/>
        </w:rPr>
      </w:pPr>
      <w:r w:rsidRPr="00E712B0">
        <w:rPr>
          <w:rFonts w:ascii="Calibri" w:hAnsi="Calibri" w:cs="Calibri"/>
          <w:sz w:val="28"/>
          <w:szCs w:val="28"/>
        </w:rPr>
        <w:t>Chair to arrange an appraisal.</w:t>
      </w:r>
    </w:p>
    <w:p w14:paraId="35F12327" w14:textId="77777777" w:rsidR="00071734" w:rsidRPr="00071734" w:rsidRDefault="00071734" w:rsidP="00071734">
      <w:pPr>
        <w:rPr>
          <w:rFonts w:ascii="Calibri" w:hAnsi="Calibri" w:cs="Calibri"/>
          <w:b/>
          <w:bCs/>
          <w:sz w:val="28"/>
          <w:szCs w:val="28"/>
          <w:u w:val="single"/>
        </w:rPr>
      </w:pPr>
    </w:p>
    <w:p w14:paraId="6FE5D720" w14:textId="77777777" w:rsidR="00BA5B9A" w:rsidRPr="00E712B0" w:rsidRDefault="00BA5B9A" w:rsidP="00BA5B9A">
      <w:pPr>
        <w:pStyle w:val="ListParagraph"/>
        <w:numPr>
          <w:ilvl w:val="0"/>
          <w:numId w:val="1"/>
        </w:numPr>
        <w:rPr>
          <w:rFonts w:ascii="Calibri" w:hAnsi="Calibri" w:cs="Calibri"/>
          <w:b/>
          <w:bCs/>
          <w:sz w:val="28"/>
          <w:szCs w:val="28"/>
        </w:rPr>
      </w:pPr>
      <w:r w:rsidRPr="00E712B0">
        <w:rPr>
          <w:rFonts w:ascii="Calibri" w:hAnsi="Calibri" w:cs="Calibri"/>
          <w:b/>
          <w:bCs/>
          <w:sz w:val="28"/>
          <w:szCs w:val="28"/>
          <w:u w:val="single"/>
        </w:rPr>
        <w:t>MAYNARDS OPEN SPACE</w:t>
      </w:r>
    </w:p>
    <w:p w14:paraId="17B016BD" w14:textId="77777777" w:rsidR="005733A8" w:rsidRDefault="005733A8" w:rsidP="005733A8">
      <w:pPr>
        <w:rPr>
          <w:rFonts w:ascii="Calibri" w:hAnsi="Calibri" w:cs="Calibri"/>
          <w:sz w:val="28"/>
          <w:szCs w:val="28"/>
        </w:rPr>
      </w:pPr>
      <w:r w:rsidRPr="005733A8">
        <w:rPr>
          <w:rFonts w:ascii="Calibri" w:hAnsi="Calibri" w:cs="Calibri"/>
          <w:sz w:val="28"/>
          <w:szCs w:val="28"/>
        </w:rPr>
        <w:t>Approx annual maintenance costs are £1,400.</w:t>
      </w:r>
    </w:p>
    <w:p w14:paraId="1EB45084" w14:textId="77777777" w:rsidR="00C41329" w:rsidRDefault="00C41329" w:rsidP="005733A8">
      <w:pPr>
        <w:rPr>
          <w:rFonts w:ascii="Calibri" w:hAnsi="Calibri" w:cs="Calibri"/>
          <w:sz w:val="28"/>
          <w:szCs w:val="28"/>
        </w:rPr>
      </w:pPr>
    </w:p>
    <w:p w14:paraId="37E4F20D" w14:textId="77777777" w:rsidR="00C41329" w:rsidRPr="005733A8" w:rsidRDefault="00C41329" w:rsidP="005733A8">
      <w:pPr>
        <w:rPr>
          <w:rFonts w:ascii="Calibri" w:hAnsi="Calibri" w:cs="Calibri"/>
          <w:sz w:val="28"/>
          <w:szCs w:val="28"/>
        </w:rPr>
      </w:pPr>
    </w:p>
    <w:p w14:paraId="34EB9793" w14:textId="77777777" w:rsidR="00E712B0" w:rsidRPr="00E712B0" w:rsidRDefault="00E712B0" w:rsidP="00E712B0">
      <w:pPr>
        <w:pStyle w:val="ListParagraph"/>
        <w:ind w:left="644"/>
        <w:rPr>
          <w:rFonts w:ascii="Calibri" w:hAnsi="Calibri" w:cs="Calibri"/>
          <w:b/>
          <w:bCs/>
          <w:sz w:val="28"/>
          <w:szCs w:val="28"/>
        </w:rPr>
      </w:pPr>
    </w:p>
    <w:p w14:paraId="5F7ACDE0" w14:textId="77777777" w:rsidR="00BA5B9A" w:rsidRDefault="00BA5B9A" w:rsidP="00BA5B9A">
      <w:pPr>
        <w:pStyle w:val="ListParagraph"/>
        <w:numPr>
          <w:ilvl w:val="0"/>
          <w:numId w:val="1"/>
        </w:numPr>
        <w:rPr>
          <w:rFonts w:ascii="Calibri" w:hAnsi="Calibri" w:cs="Calibri"/>
          <w:b/>
          <w:bCs/>
          <w:sz w:val="28"/>
          <w:szCs w:val="28"/>
        </w:rPr>
      </w:pPr>
      <w:r w:rsidRPr="005733A8">
        <w:rPr>
          <w:rFonts w:ascii="Calibri" w:hAnsi="Calibri" w:cs="Calibri"/>
          <w:b/>
          <w:bCs/>
          <w:sz w:val="28"/>
          <w:szCs w:val="28"/>
          <w:u w:val="single"/>
        </w:rPr>
        <w:t>NEWTON ROAD OPEN SPACE</w:t>
      </w:r>
      <w:r w:rsidRPr="005733A8">
        <w:rPr>
          <w:rFonts w:ascii="Calibri" w:hAnsi="Calibri" w:cs="Calibri"/>
          <w:b/>
          <w:bCs/>
          <w:sz w:val="28"/>
          <w:szCs w:val="28"/>
        </w:rPr>
        <w:t xml:space="preserve">  </w:t>
      </w:r>
    </w:p>
    <w:p w14:paraId="010903EF" w14:textId="77777777" w:rsidR="00531968" w:rsidRDefault="00531968" w:rsidP="00531968">
      <w:pPr>
        <w:rPr>
          <w:rFonts w:ascii="Calibri" w:hAnsi="Calibri" w:cs="Calibri"/>
          <w:sz w:val="28"/>
          <w:szCs w:val="28"/>
        </w:rPr>
      </w:pPr>
      <w:r w:rsidRPr="00531968">
        <w:rPr>
          <w:rFonts w:ascii="Calibri" w:hAnsi="Calibri" w:cs="Calibri"/>
          <w:sz w:val="28"/>
          <w:szCs w:val="28"/>
        </w:rPr>
        <w:t>Approx maintenance costs are £1,500.</w:t>
      </w:r>
    </w:p>
    <w:p w14:paraId="61BB186D" w14:textId="77777777" w:rsidR="00300CD4" w:rsidRPr="00531968" w:rsidRDefault="00300CD4" w:rsidP="00531968">
      <w:pPr>
        <w:rPr>
          <w:rFonts w:ascii="Calibri" w:hAnsi="Calibri" w:cs="Calibri"/>
          <w:sz w:val="28"/>
          <w:szCs w:val="28"/>
        </w:rPr>
      </w:pPr>
    </w:p>
    <w:p w14:paraId="0538EFE8" w14:textId="1976B792" w:rsidR="00BA5B9A" w:rsidRDefault="00BA5B9A" w:rsidP="00C25311">
      <w:pPr>
        <w:pStyle w:val="ListParagraph"/>
        <w:numPr>
          <w:ilvl w:val="0"/>
          <w:numId w:val="1"/>
        </w:numPr>
        <w:rPr>
          <w:rFonts w:ascii="Calibri" w:hAnsi="Calibri" w:cs="Calibri"/>
          <w:b/>
          <w:bCs/>
          <w:sz w:val="28"/>
          <w:szCs w:val="28"/>
          <w:u w:val="single"/>
        </w:rPr>
      </w:pPr>
      <w:r w:rsidRPr="00C25311">
        <w:rPr>
          <w:rFonts w:ascii="Calibri" w:hAnsi="Calibri" w:cs="Calibri"/>
          <w:b/>
          <w:bCs/>
          <w:sz w:val="28"/>
          <w:szCs w:val="28"/>
          <w:u w:val="single"/>
        </w:rPr>
        <w:t xml:space="preserve">VERGE MAINTENANCE &amp; FOOTPATHS  </w:t>
      </w:r>
    </w:p>
    <w:p w14:paraId="2E9C589D" w14:textId="77777777" w:rsidR="00596748" w:rsidRPr="00596748" w:rsidRDefault="00596748" w:rsidP="00596748">
      <w:pPr>
        <w:rPr>
          <w:rFonts w:ascii="Calibri" w:hAnsi="Calibri" w:cs="Calibri"/>
          <w:sz w:val="28"/>
          <w:szCs w:val="28"/>
        </w:rPr>
      </w:pPr>
      <w:r w:rsidRPr="00596748">
        <w:rPr>
          <w:rFonts w:ascii="Calibri" w:hAnsi="Calibri" w:cs="Calibri"/>
          <w:sz w:val="28"/>
          <w:szCs w:val="28"/>
        </w:rPr>
        <w:t>Our grass verges and footpaths are maintained by MD Landscapes.</w:t>
      </w:r>
    </w:p>
    <w:p w14:paraId="3F004731" w14:textId="77777777" w:rsidR="00596748" w:rsidRPr="00596748" w:rsidRDefault="00596748" w:rsidP="00596748">
      <w:pPr>
        <w:rPr>
          <w:rFonts w:ascii="Calibri" w:hAnsi="Calibri" w:cs="Calibri"/>
          <w:b/>
          <w:bCs/>
          <w:sz w:val="28"/>
          <w:szCs w:val="28"/>
        </w:rPr>
      </w:pPr>
      <w:r w:rsidRPr="00596748">
        <w:rPr>
          <w:rFonts w:ascii="Calibri" w:hAnsi="Calibri" w:cs="Calibri"/>
          <w:sz w:val="28"/>
          <w:szCs w:val="28"/>
        </w:rPr>
        <w:t>On average we have 3/4 cuts per year and each cut costs £500/£600.</w:t>
      </w:r>
    </w:p>
    <w:p w14:paraId="08B7F992" w14:textId="77777777" w:rsidR="00596748" w:rsidRPr="00596748" w:rsidRDefault="00596748" w:rsidP="00596748">
      <w:pPr>
        <w:rPr>
          <w:rFonts w:ascii="Calibri" w:hAnsi="Calibri" w:cs="Calibri"/>
          <w:sz w:val="28"/>
          <w:szCs w:val="28"/>
        </w:rPr>
      </w:pPr>
      <w:r w:rsidRPr="00596748">
        <w:rPr>
          <w:rFonts w:ascii="Calibri" w:hAnsi="Calibri" w:cs="Calibri"/>
          <w:sz w:val="28"/>
          <w:szCs w:val="28"/>
        </w:rPr>
        <w:t xml:space="preserve">The Parish Council receives an annual income of </w:t>
      </w:r>
      <w:r w:rsidRPr="00596748">
        <w:rPr>
          <w:rFonts w:ascii="Calibri" w:hAnsi="Calibri" w:cs="Calibri"/>
          <w:b/>
          <w:bCs/>
          <w:sz w:val="28"/>
          <w:szCs w:val="28"/>
        </w:rPr>
        <w:t>£1,823.02</w:t>
      </w:r>
      <w:r w:rsidRPr="00596748">
        <w:rPr>
          <w:rFonts w:ascii="Calibri" w:hAnsi="Calibri" w:cs="Calibri"/>
          <w:sz w:val="28"/>
          <w:szCs w:val="28"/>
        </w:rPr>
        <w:t xml:space="preserve"> from the Cambridgeshire County Council towards verge maintenance costs.</w:t>
      </w:r>
    </w:p>
    <w:p w14:paraId="67A6CB8A" w14:textId="77777777" w:rsidR="00C25311" w:rsidRPr="00C25311" w:rsidRDefault="00C25311" w:rsidP="00C25311">
      <w:pPr>
        <w:rPr>
          <w:rFonts w:ascii="Calibri" w:hAnsi="Calibri" w:cs="Calibri"/>
          <w:b/>
          <w:bCs/>
          <w:sz w:val="28"/>
          <w:szCs w:val="28"/>
          <w:u w:val="single"/>
        </w:rPr>
      </w:pPr>
    </w:p>
    <w:p w14:paraId="14B5B6F1" w14:textId="77777777" w:rsidR="00596748" w:rsidRDefault="00BA5B9A" w:rsidP="00BA5B9A">
      <w:pPr>
        <w:pStyle w:val="ListParagraph"/>
        <w:numPr>
          <w:ilvl w:val="0"/>
          <w:numId w:val="1"/>
        </w:numPr>
        <w:rPr>
          <w:rFonts w:ascii="Calibri" w:hAnsi="Calibri" w:cs="Calibri"/>
          <w:b/>
          <w:bCs/>
          <w:sz w:val="28"/>
          <w:szCs w:val="28"/>
          <w:u w:val="single"/>
        </w:rPr>
      </w:pPr>
      <w:r w:rsidRPr="00596748">
        <w:rPr>
          <w:rFonts w:ascii="Calibri" w:hAnsi="Calibri" w:cs="Calibri"/>
          <w:b/>
          <w:bCs/>
          <w:sz w:val="28"/>
          <w:szCs w:val="28"/>
          <w:u w:val="single"/>
        </w:rPr>
        <w:t>PARISH CEMETERY</w:t>
      </w:r>
    </w:p>
    <w:p w14:paraId="775D1E7C" w14:textId="77777777" w:rsidR="003554BF" w:rsidRPr="003554BF" w:rsidRDefault="003554BF" w:rsidP="003554BF">
      <w:pPr>
        <w:rPr>
          <w:rFonts w:ascii="Calibri" w:hAnsi="Calibri" w:cs="Calibri"/>
          <w:sz w:val="28"/>
          <w:szCs w:val="28"/>
        </w:rPr>
      </w:pPr>
      <w:r w:rsidRPr="003554BF">
        <w:rPr>
          <w:rFonts w:ascii="Calibri" w:hAnsi="Calibri" w:cs="Calibri"/>
          <w:sz w:val="28"/>
          <w:szCs w:val="28"/>
        </w:rPr>
        <w:t>Approx maintenance costs are £3,000.</w:t>
      </w:r>
    </w:p>
    <w:p w14:paraId="4A677A80" w14:textId="77777777" w:rsidR="003554BF" w:rsidRPr="003554BF" w:rsidRDefault="003554BF" w:rsidP="003554BF">
      <w:pPr>
        <w:rPr>
          <w:rFonts w:ascii="Calibri" w:hAnsi="Calibri" w:cs="Calibri"/>
          <w:sz w:val="28"/>
          <w:szCs w:val="28"/>
        </w:rPr>
      </w:pPr>
      <w:r w:rsidRPr="003554BF">
        <w:rPr>
          <w:rFonts w:ascii="Calibri" w:hAnsi="Calibri" w:cs="Calibri"/>
          <w:sz w:val="28"/>
          <w:szCs w:val="28"/>
        </w:rPr>
        <w:t>Approx income is £1,500 - £3,000.</w:t>
      </w:r>
    </w:p>
    <w:p w14:paraId="74584F79" w14:textId="43725863" w:rsidR="00BA5B9A" w:rsidRPr="00596748" w:rsidRDefault="00BA5B9A" w:rsidP="00596748">
      <w:pPr>
        <w:rPr>
          <w:rFonts w:ascii="Calibri" w:hAnsi="Calibri" w:cs="Calibri"/>
          <w:b/>
          <w:bCs/>
          <w:sz w:val="28"/>
          <w:szCs w:val="28"/>
          <w:u w:val="single"/>
        </w:rPr>
      </w:pPr>
      <w:r w:rsidRPr="00596748">
        <w:rPr>
          <w:rFonts w:ascii="Calibri" w:hAnsi="Calibri" w:cs="Calibri"/>
          <w:b/>
          <w:bCs/>
          <w:sz w:val="28"/>
          <w:szCs w:val="28"/>
          <w:u w:val="single"/>
        </w:rPr>
        <w:t xml:space="preserve">  </w:t>
      </w:r>
    </w:p>
    <w:p w14:paraId="7AEDDDFF" w14:textId="77777777" w:rsidR="00BA5B9A" w:rsidRDefault="00BA5B9A" w:rsidP="00BA5B9A">
      <w:pPr>
        <w:pStyle w:val="ListParagraph"/>
        <w:numPr>
          <w:ilvl w:val="0"/>
          <w:numId w:val="1"/>
        </w:numPr>
        <w:rPr>
          <w:rFonts w:ascii="Calibri" w:hAnsi="Calibri" w:cs="Calibri"/>
          <w:b/>
          <w:bCs/>
          <w:sz w:val="28"/>
          <w:szCs w:val="28"/>
          <w:u w:val="single"/>
        </w:rPr>
      </w:pPr>
      <w:r w:rsidRPr="003554BF">
        <w:rPr>
          <w:rFonts w:ascii="Calibri" w:hAnsi="Calibri" w:cs="Calibri"/>
          <w:b/>
          <w:bCs/>
          <w:sz w:val="28"/>
          <w:szCs w:val="28"/>
          <w:u w:val="single"/>
        </w:rPr>
        <w:lastRenderedPageBreak/>
        <w:t>ALLOTMENTS &amp; COMMUNITY ORCHARD</w:t>
      </w:r>
    </w:p>
    <w:p w14:paraId="49BE41F0" w14:textId="77777777" w:rsidR="003B7A37" w:rsidRPr="003B7A37" w:rsidRDefault="003B7A37" w:rsidP="003B7A37">
      <w:pPr>
        <w:rPr>
          <w:rFonts w:ascii="Calibri" w:hAnsi="Calibri" w:cs="Calibri"/>
          <w:sz w:val="28"/>
          <w:szCs w:val="28"/>
        </w:rPr>
      </w:pPr>
      <w:r w:rsidRPr="003B7A37">
        <w:rPr>
          <w:rFonts w:ascii="Calibri" w:hAnsi="Calibri" w:cs="Calibri"/>
          <w:sz w:val="28"/>
          <w:szCs w:val="28"/>
        </w:rPr>
        <w:t>Approx maintenance costs of the allotments are £2,400.</w:t>
      </w:r>
    </w:p>
    <w:p w14:paraId="22F47B97" w14:textId="77777777" w:rsidR="003B7A37" w:rsidRPr="003B7A37" w:rsidRDefault="003B7A37" w:rsidP="003B7A37">
      <w:pPr>
        <w:rPr>
          <w:rFonts w:ascii="Calibri" w:hAnsi="Calibri" w:cs="Calibri"/>
          <w:sz w:val="28"/>
          <w:szCs w:val="28"/>
        </w:rPr>
      </w:pPr>
      <w:r w:rsidRPr="003B7A37">
        <w:rPr>
          <w:rFonts w:ascii="Calibri" w:hAnsi="Calibri" w:cs="Calibri"/>
          <w:sz w:val="28"/>
          <w:szCs w:val="28"/>
        </w:rPr>
        <w:t>Some of this maintenance is public footpath land.</w:t>
      </w:r>
    </w:p>
    <w:p w14:paraId="18361CCF" w14:textId="77777777" w:rsidR="003B7A37" w:rsidRPr="003B7A37" w:rsidRDefault="003B7A37" w:rsidP="003B7A37">
      <w:pPr>
        <w:rPr>
          <w:rFonts w:ascii="Calibri" w:hAnsi="Calibri" w:cs="Calibri"/>
          <w:sz w:val="28"/>
          <w:szCs w:val="28"/>
        </w:rPr>
      </w:pPr>
      <w:r w:rsidRPr="003B7A37">
        <w:rPr>
          <w:rFonts w:ascii="Calibri" w:hAnsi="Calibri" w:cs="Calibri"/>
          <w:sz w:val="28"/>
          <w:szCs w:val="28"/>
        </w:rPr>
        <w:t>An additional and on average £500 is paid on annual tree pruning and maintenance at the community orchard.</w:t>
      </w:r>
    </w:p>
    <w:p w14:paraId="6EFBF994" w14:textId="77777777" w:rsidR="003B7A37" w:rsidRPr="003B7A37" w:rsidRDefault="003B7A37" w:rsidP="003B7A37">
      <w:pPr>
        <w:rPr>
          <w:rFonts w:ascii="Calibri" w:hAnsi="Calibri" w:cs="Calibri"/>
          <w:sz w:val="28"/>
          <w:szCs w:val="28"/>
        </w:rPr>
      </w:pPr>
      <w:r w:rsidRPr="003B7A37">
        <w:rPr>
          <w:rFonts w:ascii="Calibri" w:hAnsi="Calibri" w:cs="Calibri"/>
          <w:sz w:val="28"/>
          <w:szCs w:val="28"/>
        </w:rPr>
        <w:t>Approx income of allotment rent is £1,400.</w:t>
      </w:r>
    </w:p>
    <w:p w14:paraId="53A28E70" w14:textId="390AD1BA" w:rsidR="003B7A37" w:rsidRPr="003B7A37" w:rsidRDefault="003B7A37" w:rsidP="003B7A37">
      <w:pPr>
        <w:rPr>
          <w:rFonts w:ascii="Calibri" w:hAnsi="Calibri" w:cs="Calibri"/>
          <w:sz w:val="28"/>
          <w:szCs w:val="28"/>
        </w:rPr>
      </w:pPr>
      <w:r w:rsidRPr="003B7A37">
        <w:rPr>
          <w:rFonts w:ascii="Calibri" w:hAnsi="Calibri" w:cs="Calibri"/>
          <w:sz w:val="28"/>
          <w:szCs w:val="28"/>
        </w:rPr>
        <w:t xml:space="preserve">Allotment committee to meet to discuss what </w:t>
      </w:r>
      <w:r>
        <w:rPr>
          <w:rFonts w:ascii="Calibri" w:hAnsi="Calibri" w:cs="Calibri"/>
          <w:sz w:val="28"/>
          <w:szCs w:val="28"/>
        </w:rPr>
        <w:t xml:space="preserve">work is required </w:t>
      </w:r>
      <w:r w:rsidRPr="003B7A37">
        <w:rPr>
          <w:rFonts w:ascii="Calibri" w:hAnsi="Calibri" w:cs="Calibri"/>
          <w:sz w:val="28"/>
          <w:szCs w:val="28"/>
        </w:rPr>
        <w:t xml:space="preserve">and </w:t>
      </w:r>
      <w:r>
        <w:rPr>
          <w:rFonts w:ascii="Calibri" w:hAnsi="Calibri" w:cs="Calibri"/>
          <w:sz w:val="28"/>
          <w:szCs w:val="28"/>
        </w:rPr>
        <w:t xml:space="preserve">to </w:t>
      </w:r>
      <w:r w:rsidRPr="003B7A37">
        <w:rPr>
          <w:rFonts w:ascii="Calibri" w:hAnsi="Calibri" w:cs="Calibri"/>
          <w:sz w:val="28"/>
          <w:szCs w:val="28"/>
        </w:rPr>
        <w:t>set a budget.</w:t>
      </w:r>
    </w:p>
    <w:p w14:paraId="20A99B54" w14:textId="77777777" w:rsidR="003554BF" w:rsidRPr="003554BF" w:rsidRDefault="003554BF" w:rsidP="003554BF">
      <w:pPr>
        <w:rPr>
          <w:rFonts w:ascii="Calibri" w:hAnsi="Calibri" w:cs="Calibri"/>
          <w:b/>
          <w:bCs/>
          <w:sz w:val="28"/>
          <w:szCs w:val="28"/>
          <w:u w:val="single"/>
        </w:rPr>
      </w:pPr>
    </w:p>
    <w:p w14:paraId="126A8862" w14:textId="77777777" w:rsidR="00BA5B9A" w:rsidRDefault="00BA5B9A" w:rsidP="00BA5B9A">
      <w:pPr>
        <w:pStyle w:val="ListParagraph"/>
        <w:numPr>
          <w:ilvl w:val="0"/>
          <w:numId w:val="1"/>
        </w:numPr>
        <w:rPr>
          <w:rFonts w:ascii="Calibri" w:hAnsi="Calibri" w:cs="Calibri"/>
          <w:b/>
          <w:bCs/>
          <w:sz w:val="28"/>
          <w:szCs w:val="28"/>
          <w:u w:val="single"/>
        </w:rPr>
      </w:pPr>
      <w:r w:rsidRPr="003B7A37">
        <w:rPr>
          <w:rFonts w:ascii="Calibri" w:hAnsi="Calibri" w:cs="Calibri"/>
          <w:b/>
          <w:bCs/>
          <w:sz w:val="28"/>
          <w:szCs w:val="28"/>
          <w:u w:val="single"/>
        </w:rPr>
        <w:t>COMMUNITY ALLOTMENT GROWERS GROUP</w:t>
      </w:r>
    </w:p>
    <w:p w14:paraId="0E3D3FB7" w14:textId="1B996773" w:rsidR="003B7A37" w:rsidRDefault="003B7A37" w:rsidP="003B7A37">
      <w:pPr>
        <w:rPr>
          <w:rFonts w:ascii="Calibri" w:hAnsi="Calibri" w:cs="Calibri"/>
          <w:sz w:val="28"/>
          <w:szCs w:val="28"/>
        </w:rPr>
      </w:pPr>
      <w:r>
        <w:rPr>
          <w:rFonts w:ascii="Calibri" w:hAnsi="Calibri" w:cs="Calibri"/>
          <w:sz w:val="28"/>
          <w:szCs w:val="28"/>
        </w:rPr>
        <w:t>No Review</w:t>
      </w:r>
      <w:r w:rsidR="0014654F">
        <w:rPr>
          <w:rFonts w:ascii="Calibri" w:hAnsi="Calibri" w:cs="Calibri"/>
          <w:sz w:val="28"/>
          <w:szCs w:val="28"/>
        </w:rPr>
        <w:t xml:space="preserve"> taken place.</w:t>
      </w:r>
    </w:p>
    <w:p w14:paraId="0ECB1FCD" w14:textId="77777777" w:rsidR="00300CD4" w:rsidRDefault="00300CD4" w:rsidP="003B7A37">
      <w:pPr>
        <w:rPr>
          <w:rFonts w:ascii="Calibri" w:hAnsi="Calibri" w:cs="Calibri"/>
          <w:sz w:val="28"/>
          <w:szCs w:val="28"/>
        </w:rPr>
      </w:pPr>
    </w:p>
    <w:p w14:paraId="2256B982" w14:textId="77777777" w:rsidR="00300CD4" w:rsidRPr="003B7A37" w:rsidRDefault="00300CD4" w:rsidP="003B7A37">
      <w:pPr>
        <w:rPr>
          <w:rFonts w:ascii="Calibri" w:hAnsi="Calibri" w:cs="Calibri"/>
          <w:sz w:val="28"/>
          <w:szCs w:val="28"/>
        </w:rPr>
      </w:pPr>
    </w:p>
    <w:p w14:paraId="1BFEDE1D" w14:textId="77777777" w:rsidR="00BA5B9A" w:rsidRPr="006F6FEB" w:rsidRDefault="00BA5B9A" w:rsidP="00BA5B9A">
      <w:pPr>
        <w:rPr>
          <w:rFonts w:ascii="Calibri" w:hAnsi="Calibri" w:cs="Calibri"/>
          <w:sz w:val="28"/>
          <w:szCs w:val="28"/>
          <w:u w:val="single"/>
        </w:rPr>
      </w:pPr>
    </w:p>
    <w:p w14:paraId="1B9BAF17" w14:textId="77777777" w:rsidR="00BA5B9A" w:rsidRDefault="00BA5B9A" w:rsidP="00BA5B9A">
      <w:pPr>
        <w:rPr>
          <w:rFonts w:ascii="Calibri" w:hAnsi="Calibri" w:cs="Calibri"/>
          <w:sz w:val="28"/>
          <w:szCs w:val="28"/>
          <w:u w:val="single"/>
        </w:rPr>
      </w:pPr>
      <w:r w:rsidRPr="006F6FEB">
        <w:rPr>
          <w:rFonts w:ascii="Calibri" w:hAnsi="Calibri" w:cs="Calibri"/>
          <w:b/>
          <w:sz w:val="28"/>
          <w:szCs w:val="28"/>
        </w:rPr>
        <w:t>ITEM 19.</w:t>
      </w:r>
      <w:r w:rsidRPr="006F6FEB">
        <w:rPr>
          <w:rFonts w:ascii="Calibri" w:hAnsi="Calibri" w:cs="Calibri"/>
          <w:sz w:val="28"/>
          <w:szCs w:val="28"/>
        </w:rPr>
        <w:t xml:space="preserve"> </w:t>
      </w:r>
      <w:r w:rsidRPr="008F629A">
        <w:rPr>
          <w:rFonts w:ascii="Calibri" w:hAnsi="Calibri" w:cs="Calibri"/>
          <w:b/>
          <w:bCs/>
          <w:sz w:val="28"/>
          <w:szCs w:val="28"/>
          <w:u w:val="single"/>
        </w:rPr>
        <w:t>TO REVIEW ANNUAL GRANT TO THE LAWN TRUST</w:t>
      </w:r>
      <w:r w:rsidRPr="006F6FEB">
        <w:rPr>
          <w:rFonts w:ascii="Calibri" w:hAnsi="Calibri" w:cs="Calibri"/>
          <w:sz w:val="28"/>
          <w:szCs w:val="28"/>
          <w:u w:val="single"/>
        </w:rPr>
        <w:t xml:space="preserve"> </w:t>
      </w:r>
    </w:p>
    <w:p w14:paraId="64D87F53" w14:textId="77777777" w:rsidR="008F629A" w:rsidRPr="008F629A" w:rsidRDefault="008F629A" w:rsidP="008F629A">
      <w:pPr>
        <w:rPr>
          <w:rFonts w:ascii="Calibri" w:hAnsi="Calibri" w:cs="Calibri"/>
          <w:sz w:val="28"/>
          <w:szCs w:val="28"/>
          <w:u w:val="single"/>
        </w:rPr>
      </w:pPr>
      <w:r w:rsidRPr="008F629A">
        <w:rPr>
          <w:rFonts w:ascii="Calibri" w:hAnsi="Calibri" w:cs="Calibri"/>
          <w:sz w:val="28"/>
          <w:szCs w:val="28"/>
        </w:rPr>
        <w:t>Annual maintenance grant paid by the parish council to the lawn trust for general maintenance was reviewed at last year’s finance meeting and it was increased from £10,000 to £12.000.</w:t>
      </w:r>
    </w:p>
    <w:p w14:paraId="60998D6F" w14:textId="77777777" w:rsidR="008F629A" w:rsidRPr="008F629A" w:rsidRDefault="008F629A" w:rsidP="008F629A">
      <w:pPr>
        <w:rPr>
          <w:rFonts w:ascii="Calibri" w:hAnsi="Calibri" w:cs="Calibri"/>
          <w:sz w:val="28"/>
          <w:szCs w:val="28"/>
        </w:rPr>
      </w:pPr>
      <w:r w:rsidRPr="008F629A">
        <w:rPr>
          <w:rFonts w:ascii="Calibri" w:hAnsi="Calibri" w:cs="Calibri"/>
          <w:sz w:val="28"/>
          <w:szCs w:val="28"/>
        </w:rPr>
        <w:t>A further review will be made in November 2024 subject to a receiving a copy of their end of year accounts.</w:t>
      </w:r>
    </w:p>
    <w:p w14:paraId="3E98D3CE" w14:textId="77777777" w:rsidR="00BA5B9A" w:rsidRDefault="00BA5B9A" w:rsidP="00BA5B9A">
      <w:pPr>
        <w:rPr>
          <w:rFonts w:ascii="Calibri" w:hAnsi="Calibri" w:cs="Calibri"/>
          <w:b/>
          <w:bCs/>
          <w:sz w:val="28"/>
          <w:szCs w:val="28"/>
          <w:u w:val="single"/>
        </w:rPr>
      </w:pPr>
      <w:r w:rsidRPr="006F6FEB">
        <w:rPr>
          <w:rFonts w:ascii="Calibri" w:hAnsi="Calibri" w:cs="Calibri"/>
          <w:b/>
          <w:bCs/>
          <w:sz w:val="28"/>
          <w:szCs w:val="28"/>
        </w:rPr>
        <w:t>ITEM 20.</w:t>
      </w:r>
      <w:r w:rsidRPr="006F6FEB">
        <w:rPr>
          <w:rFonts w:ascii="Calibri" w:hAnsi="Calibri" w:cs="Calibri"/>
          <w:sz w:val="28"/>
          <w:szCs w:val="28"/>
        </w:rPr>
        <w:t xml:space="preserve"> </w:t>
      </w:r>
      <w:r w:rsidRPr="008F629A">
        <w:rPr>
          <w:rFonts w:ascii="Calibri" w:hAnsi="Calibri" w:cs="Calibri"/>
          <w:b/>
          <w:bCs/>
          <w:sz w:val="28"/>
          <w:szCs w:val="28"/>
          <w:u w:val="single"/>
        </w:rPr>
        <w:t>TO REVIEW THE PARISH WEBSITE</w:t>
      </w:r>
    </w:p>
    <w:p w14:paraId="0BDD71D4" w14:textId="77777777" w:rsidR="00E25C19" w:rsidRPr="00E25C19" w:rsidRDefault="00E25C19" w:rsidP="00E25C19">
      <w:pPr>
        <w:rPr>
          <w:rFonts w:ascii="Calibri" w:hAnsi="Calibri" w:cs="Calibri"/>
          <w:sz w:val="28"/>
          <w:szCs w:val="28"/>
        </w:rPr>
      </w:pPr>
      <w:r w:rsidRPr="00E25C19">
        <w:rPr>
          <w:rFonts w:ascii="Calibri" w:hAnsi="Calibri" w:cs="Calibri"/>
          <w:sz w:val="28"/>
          <w:szCs w:val="28"/>
        </w:rPr>
        <w:t xml:space="preserve">The parish website: </w:t>
      </w:r>
      <w:hyperlink r:id="rId11" w:history="1">
        <w:r w:rsidRPr="00E25C19">
          <w:rPr>
            <w:rStyle w:val="Hyperlink"/>
            <w:rFonts w:ascii="Calibri" w:hAnsi="Calibri" w:cs="Calibri"/>
            <w:sz w:val="28"/>
            <w:szCs w:val="28"/>
          </w:rPr>
          <w:t>www.whittleweb.org.uk</w:t>
        </w:r>
      </w:hyperlink>
      <w:r w:rsidRPr="00E25C19">
        <w:rPr>
          <w:rFonts w:ascii="Calibri" w:hAnsi="Calibri" w:cs="Calibri"/>
          <w:sz w:val="28"/>
          <w:szCs w:val="28"/>
        </w:rPr>
        <w:t xml:space="preserve"> </w:t>
      </w:r>
    </w:p>
    <w:p w14:paraId="4964966D" w14:textId="77777777" w:rsidR="00E25C19" w:rsidRPr="00E25C19" w:rsidRDefault="00E25C19" w:rsidP="00E25C19">
      <w:pPr>
        <w:rPr>
          <w:rFonts w:ascii="Calibri" w:hAnsi="Calibri" w:cs="Calibri"/>
          <w:sz w:val="28"/>
          <w:szCs w:val="28"/>
        </w:rPr>
      </w:pPr>
      <w:r w:rsidRPr="00E25C19">
        <w:rPr>
          <w:rFonts w:ascii="Calibri" w:hAnsi="Calibri" w:cs="Calibri"/>
          <w:sz w:val="28"/>
          <w:szCs w:val="28"/>
        </w:rPr>
        <w:t xml:space="preserve">The Parish Council pays an annual subscription of £120 to Parish Council Websites who provide our domain address of Whittlesford.org (known as </w:t>
      </w:r>
      <w:proofErr w:type="spellStart"/>
      <w:r w:rsidRPr="00E25C19">
        <w:rPr>
          <w:rFonts w:ascii="Calibri" w:hAnsi="Calibri" w:cs="Calibri"/>
          <w:sz w:val="28"/>
          <w:szCs w:val="28"/>
        </w:rPr>
        <w:t>whittleweb</w:t>
      </w:r>
      <w:proofErr w:type="spellEnd"/>
      <w:r w:rsidRPr="00E25C19">
        <w:rPr>
          <w:rFonts w:ascii="Calibri" w:hAnsi="Calibri" w:cs="Calibri"/>
          <w:sz w:val="28"/>
          <w:szCs w:val="28"/>
        </w:rPr>
        <w:t>). They also set up several of our whittlesford.org email addresses and run maintenance checks on the website as well as providing help with technical assistance and keeping us up to date with new legislation for parish council websites and ensuring we are fully compliant.</w:t>
      </w:r>
    </w:p>
    <w:p w14:paraId="32EBA738" w14:textId="77777777" w:rsidR="00E25C19" w:rsidRPr="00E25C19" w:rsidRDefault="00E25C19" w:rsidP="00E25C19">
      <w:pPr>
        <w:rPr>
          <w:rFonts w:ascii="Calibri" w:hAnsi="Calibri" w:cs="Calibri"/>
          <w:sz w:val="28"/>
          <w:szCs w:val="28"/>
        </w:rPr>
      </w:pPr>
      <w:r w:rsidRPr="00E25C19">
        <w:rPr>
          <w:rFonts w:ascii="Calibri" w:hAnsi="Calibri" w:cs="Calibri"/>
          <w:sz w:val="28"/>
          <w:szCs w:val="28"/>
        </w:rPr>
        <w:t>It was suggested that all councillors should consider using parish council email addresses. This is however optional and not compulsory.</w:t>
      </w:r>
    </w:p>
    <w:p w14:paraId="157ADE19" w14:textId="77777777" w:rsidR="00E25C19" w:rsidRPr="00E25C19" w:rsidRDefault="00E25C19" w:rsidP="00E25C19">
      <w:pPr>
        <w:rPr>
          <w:rFonts w:ascii="Calibri" w:hAnsi="Calibri" w:cs="Calibri"/>
          <w:sz w:val="28"/>
          <w:szCs w:val="28"/>
        </w:rPr>
      </w:pPr>
      <w:r w:rsidRPr="00E25C19">
        <w:rPr>
          <w:rFonts w:ascii="Calibri" w:hAnsi="Calibri" w:cs="Calibri"/>
          <w:sz w:val="28"/>
          <w:szCs w:val="28"/>
        </w:rPr>
        <w:lastRenderedPageBreak/>
        <w:t>It was agreed the Finance and General-Purpose Committee would meet to review the overall content of the website.</w:t>
      </w:r>
    </w:p>
    <w:p w14:paraId="0802667F" w14:textId="77777777" w:rsidR="00BA5B9A" w:rsidRDefault="00BA5B9A" w:rsidP="00BA5B9A">
      <w:pPr>
        <w:rPr>
          <w:rFonts w:ascii="Calibri" w:hAnsi="Calibri" w:cs="Calibri"/>
          <w:b/>
          <w:bCs/>
          <w:sz w:val="28"/>
          <w:szCs w:val="28"/>
          <w:u w:val="single"/>
        </w:rPr>
      </w:pPr>
      <w:r w:rsidRPr="006F6FEB">
        <w:rPr>
          <w:rFonts w:ascii="Calibri" w:hAnsi="Calibri" w:cs="Calibri"/>
          <w:b/>
          <w:bCs/>
          <w:sz w:val="28"/>
          <w:szCs w:val="28"/>
        </w:rPr>
        <w:t xml:space="preserve">ITEM 21. </w:t>
      </w:r>
      <w:r w:rsidRPr="00E25C19">
        <w:rPr>
          <w:rFonts w:ascii="Calibri" w:hAnsi="Calibri" w:cs="Calibri"/>
          <w:b/>
          <w:bCs/>
          <w:sz w:val="28"/>
          <w:szCs w:val="28"/>
          <w:u w:val="single"/>
        </w:rPr>
        <w:t>TO REVIEW THE GRANT FUNDING POLICY AND BUDGET</w:t>
      </w:r>
    </w:p>
    <w:p w14:paraId="22B9C307" w14:textId="77777777" w:rsidR="003A22E8" w:rsidRPr="003A22E8" w:rsidRDefault="003A22E8" w:rsidP="003A22E8">
      <w:pPr>
        <w:rPr>
          <w:rFonts w:ascii="Calibri" w:hAnsi="Calibri" w:cs="Calibri"/>
          <w:sz w:val="28"/>
          <w:szCs w:val="28"/>
        </w:rPr>
      </w:pPr>
      <w:r w:rsidRPr="003A22E8">
        <w:rPr>
          <w:rFonts w:ascii="Calibri" w:hAnsi="Calibri" w:cs="Calibri"/>
          <w:sz w:val="28"/>
          <w:szCs w:val="28"/>
        </w:rPr>
        <w:t>Previous finance meeting the parish council approved a small grant funding policy and set aside a £5,000 budget. The policy came into effect in April 2023 at the start of the new financial year.</w:t>
      </w:r>
    </w:p>
    <w:p w14:paraId="4B7B9931" w14:textId="5B7B8570" w:rsidR="003A22E8" w:rsidRDefault="003A22E8" w:rsidP="003A22E8">
      <w:pPr>
        <w:rPr>
          <w:rFonts w:ascii="Calibri" w:hAnsi="Calibri" w:cs="Calibri"/>
          <w:sz w:val="28"/>
          <w:szCs w:val="28"/>
        </w:rPr>
      </w:pPr>
      <w:r w:rsidRPr="003A22E8">
        <w:rPr>
          <w:rFonts w:ascii="Calibri" w:hAnsi="Calibri" w:cs="Calibri"/>
          <w:sz w:val="28"/>
          <w:szCs w:val="28"/>
        </w:rPr>
        <w:t>It was agreed to keep the policy and £5,000 budget in place.</w:t>
      </w:r>
      <w:r w:rsidR="00926F2A">
        <w:rPr>
          <w:rFonts w:ascii="Calibri" w:hAnsi="Calibri" w:cs="Calibri"/>
          <w:sz w:val="28"/>
          <w:szCs w:val="28"/>
        </w:rPr>
        <w:t xml:space="preserve"> </w:t>
      </w:r>
    </w:p>
    <w:p w14:paraId="1B624906" w14:textId="2DF7FE98" w:rsidR="000D0E31" w:rsidRPr="003A22E8" w:rsidRDefault="000D0E31" w:rsidP="003A22E8">
      <w:pPr>
        <w:rPr>
          <w:rFonts w:ascii="Calibri" w:hAnsi="Calibri" w:cs="Calibri"/>
          <w:sz w:val="28"/>
          <w:szCs w:val="28"/>
        </w:rPr>
      </w:pPr>
      <w:r>
        <w:rPr>
          <w:rFonts w:ascii="Calibri" w:hAnsi="Calibri" w:cs="Calibri"/>
          <w:sz w:val="28"/>
          <w:szCs w:val="28"/>
        </w:rPr>
        <w:t>Full details of the funding criteria and how to apply can be found on the parish website.</w:t>
      </w:r>
    </w:p>
    <w:p w14:paraId="5F22D5C0" w14:textId="77777777" w:rsidR="00BA5B9A" w:rsidRDefault="00BA5B9A" w:rsidP="00BA5B9A">
      <w:pPr>
        <w:rPr>
          <w:rFonts w:ascii="Calibri" w:hAnsi="Calibri" w:cs="Calibri"/>
          <w:b/>
          <w:bCs/>
          <w:sz w:val="28"/>
          <w:szCs w:val="28"/>
          <w:u w:val="single"/>
        </w:rPr>
      </w:pPr>
      <w:r w:rsidRPr="006F6FEB">
        <w:rPr>
          <w:rFonts w:ascii="Calibri" w:hAnsi="Calibri" w:cs="Calibri"/>
          <w:b/>
          <w:bCs/>
          <w:sz w:val="28"/>
          <w:szCs w:val="28"/>
        </w:rPr>
        <w:t xml:space="preserve">ITEM 22.  </w:t>
      </w:r>
      <w:r w:rsidRPr="003A22E8">
        <w:rPr>
          <w:rFonts w:ascii="Calibri" w:hAnsi="Calibri" w:cs="Calibri"/>
          <w:b/>
          <w:bCs/>
          <w:sz w:val="28"/>
          <w:szCs w:val="28"/>
          <w:u w:val="single"/>
        </w:rPr>
        <w:t>TO REVIEW THE AGREED IN PRINCIPLE CONTRIBUTION TO SSYI</w:t>
      </w:r>
    </w:p>
    <w:p w14:paraId="46849981" w14:textId="77777777" w:rsidR="004C45A6" w:rsidRPr="004C45A6" w:rsidRDefault="004C45A6" w:rsidP="004C45A6">
      <w:pPr>
        <w:rPr>
          <w:rFonts w:ascii="Calibri" w:hAnsi="Calibri" w:cs="Calibri"/>
          <w:sz w:val="28"/>
          <w:szCs w:val="28"/>
        </w:rPr>
      </w:pPr>
      <w:r w:rsidRPr="004C45A6">
        <w:rPr>
          <w:rFonts w:ascii="Calibri" w:hAnsi="Calibri" w:cs="Calibri"/>
          <w:sz w:val="28"/>
          <w:szCs w:val="28"/>
        </w:rPr>
        <w:t>The Parish Council had previously agreed in principle a contribution of £2,500 to SSYI and this was to be followed up in terms of how we connect the teens in the village to be more aware of what the group provides and to join the group which operates in Great Shelford. It had come to our attention that there was a possibility of the group expanding its venue to the URC on a regular basis.</w:t>
      </w:r>
    </w:p>
    <w:p w14:paraId="6801C307" w14:textId="77777777" w:rsidR="004C45A6" w:rsidRPr="004C45A6" w:rsidRDefault="004C45A6" w:rsidP="004C45A6">
      <w:pPr>
        <w:rPr>
          <w:rFonts w:ascii="Calibri" w:hAnsi="Calibri" w:cs="Calibri"/>
          <w:sz w:val="28"/>
          <w:szCs w:val="28"/>
        </w:rPr>
      </w:pPr>
      <w:r w:rsidRPr="004C45A6">
        <w:rPr>
          <w:rFonts w:ascii="Calibri" w:hAnsi="Calibri" w:cs="Calibri"/>
          <w:sz w:val="28"/>
          <w:szCs w:val="28"/>
        </w:rPr>
        <w:t xml:space="preserve">Chair to follow this up before the level of contribution was formally agreed. </w:t>
      </w:r>
    </w:p>
    <w:p w14:paraId="21E9E2F9" w14:textId="77777777" w:rsidR="003A22E8" w:rsidRPr="006F6FEB" w:rsidRDefault="003A22E8" w:rsidP="00BA5B9A">
      <w:pPr>
        <w:rPr>
          <w:rFonts w:ascii="Calibri" w:hAnsi="Calibri" w:cs="Calibri"/>
          <w:sz w:val="28"/>
          <w:szCs w:val="28"/>
          <w:u w:val="single"/>
        </w:rPr>
      </w:pPr>
    </w:p>
    <w:p w14:paraId="566F08C1" w14:textId="73BD2422" w:rsidR="00BA5B9A" w:rsidRDefault="00BA5B9A" w:rsidP="00BA5B9A">
      <w:pPr>
        <w:rPr>
          <w:rFonts w:ascii="Calibri" w:hAnsi="Calibri" w:cs="Calibri"/>
          <w:b/>
          <w:bCs/>
          <w:sz w:val="28"/>
          <w:szCs w:val="28"/>
          <w:u w:val="single"/>
        </w:rPr>
      </w:pPr>
      <w:r w:rsidRPr="006F6FEB">
        <w:rPr>
          <w:rFonts w:ascii="Calibri" w:hAnsi="Calibri" w:cs="Calibri"/>
          <w:b/>
          <w:sz w:val="28"/>
          <w:szCs w:val="28"/>
        </w:rPr>
        <w:t xml:space="preserve">ITEM 23. </w:t>
      </w:r>
      <w:r w:rsidRPr="004C45A6">
        <w:rPr>
          <w:rFonts w:ascii="Calibri" w:hAnsi="Calibri" w:cs="Calibri"/>
          <w:b/>
          <w:bCs/>
          <w:sz w:val="28"/>
          <w:szCs w:val="28"/>
          <w:u w:val="single"/>
        </w:rPr>
        <w:t>TO REVIEW BUDGETS AND APPROVE PRECEPT FOR 202</w:t>
      </w:r>
      <w:r w:rsidR="00D64DF8">
        <w:rPr>
          <w:rFonts w:ascii="Calibri" w:hAnsi="Calibri" w:cs="Calibri"/>
          <w:b/>
          <w:bCs/>
          <w:sz w:val="28"/>
          <w:szCs w:val="28"/>
          <w:u w:val="single"/>
        </w:rPr>
        <w:t>4/25</w:t>
      </w:r>
    </w:p>
    <w:p w14:paraId="7FEAC864" w14:textId="77777777" w:rsidR="00BF756E" w:rsidRPr="00BF756E" w:rsidRDefault="00BF756E" w:rsidP="00BF756E">
      <w:pPr>
        <w:rPr>
          <w:rFonts w:ascii="Calibri" w:hAnsi="Calibri" w:cs="Calibri"/>
          <w:sz w:val="28"/>
          <w:szCs w:val="28"/>
        </w:rPr>
      </w:pPr>
      <w:r w:rsidRPr="00BF756E">
        <w:rPr>
          <w:rFonts w:ascii="Calibri" w:hAnsi="Calibri" w:cs="Calibri"/>
          <w:sz w:val="28"/>
          <w:szCs w:val="28"/>
        </w:rPr>
        <w:t xml:space="preserve">Generally, an overall budget would be approved </w:t>
      </w:r>
      <w:proofErr w:type="gramStart"/>
      <w:r w:rsidRPr="00BF756E">
        <w:rPr>
          <w:rFonts w:ascii="Calibri" w:hAnsi="Calibri" w:cs="Calibri"/>
          <w:sz w:val="28"/>
          <w:szCs w:val="28"/>
        </w:rPr>
        <w:t>in order to</w:t>
      </w:r>
      <w:proofErr w:type="gramEnd"/>
      <w:r w:rsidRPr="00BF756E">
        <w:rPr>
          <w:rFonts w:ascii="Calibri" w:hAnsi="Calibri" w:cs="Calibri"/>
          <w:sz w:val="28"/>
          <w:szCs w:val="28"/>
        </w:rPr>
        <w:t xml:space="preserve"> confirm how much precept was required.</w:t>
      </w:r>
    </w:p>
    <w:p w14:paraId="6D16A98D" w14:textId="77777777" w:rsidR="00BF756E" w:rsidRPr="00BF756E" w:rsidRDefault="00BF756E" w:rsidP="00BF756E">
      <w:pPr>
        <w:rPr>
          <w:rFonts w:ascii="Calibri" w:hAnsi="Calibri" w:cs="Calibri"/>
          <w:sz w:val="28"/>
          <w:szCs w:val="28"/>
        </w:rPr>
      </w:pPr>
      <w:r w:rsidRPr="00BF756E">
        <w:rPr>
          <w:rFonts w:ascii="Calibri" w:hAnsi="Calibri" w:cs="Calibri"/>
          <w:sz w:val="28"/>
          <w:szCs w:val="28"/>
        </w:rPr>
        <w:t>Some areas are specifically budgeted for, and other areas are calculated using the information from the end of year financial statement from our predicted and actual expenditure and used as a guide to what we think our income and expenditure are likely to be the following year.</w:t>
      </w:r>
    </w:p>
    <w:p w14:paraId="197369F4" w14:textId="77777777" w:rsidR="00BF756E" w:rsidRPr="00BF756E" w:rsidRDefault="00BF756E" w:rsidP="00BF756E">
      <w:pPr>
        <w:rPr>
          <w:rFonts w:ascii="Calibri" w:hAnsi="Calibri" w:cs="Calibri"/>
          <w:sz w:val="28"/>
          <w:szCs w:val="28"/>
        </w:rPr>
      </w:pPr>
      <w:r w:rsidRPr="00BF756E">
        <w:rPr>
          <w:rFonts w:ascii="Calibri" w:hAnsi="Calibri" w:cs="Calibri"/>
          <w:sz w:val="28"/>
          <w:szCs w:val="28"/>
        </w:rPr>
        <w:t>The Parish Council has a few potential projects coming up in 2024/25 and some of this funding has already been set aside.</w:t>
      </w:r>
    </w:p>
    <w:p w14:paraId="7BB4867C" w14:textId="77777777" w:rsidR="00BF756E" w:rsidRPr="00BF756E" w:rsidRDefault="00BF756E" w:rsidP="00BF756E">
      <w:pPr>
        <w:rPr>
          <w:rFonts w:ascii="Calibri" w:hAnsi="Calibri" w:cs="Calibri"/>
          <w:sz w:val="28"/>
          <w:szCs w:val="28"/>
        </w:rPr>
      </w:pPr>
      <w:r w:rsidRPr="00BF756E">
        <w:rPr>
          <w:rFonts w:ascii="Calibri" w:hAnsi="Calibri" w:cs="Calibri"/>
          <w:sz w:val="28"/>
          <w:szCs w:val="28"/>
        </w:rPr>
        <w:t>It was therefore agreed that the Finance and General-Purpose Committee would meet once all committees had finalised their individual budget requirements.</w:t>
      </w:r>
    </w:p>
    <w:p w14:paraId="579842E0" w14:textId="77777777" w:rsidR="00BF756E" w:rsidRDefault="00BF756E" w:rsidP="00BF756E">
      <w:pPr>
        <w:rPr>
          <w:rFonts w:ascii="Calibri" w:hAnsi="Calibri" w:cs="Calibri"/>
          <w:sz w:val="28"/>
          <w:szCs w:val="28"/>
        </w:rPr>
      </w:pPr>
      <w:r w:rsidRPr="00BF756E">
        <w:rPr>
          <w:rFonts w:ascii="Calibri" w:hAnsi="Calibri" w:cs="Calibri"/>
          <w:sz w:val="28"/>
          <w:szCs w:val="28"/>
        </w:rPr>
        <w:t xml:space="preserve">Moving forward into the new financial year of 2024/25 and </w:t>
      </w:r>
      <w:proofErr w:type="gramStart"/>
      <w:r w:rsidRPr="00BF756E">
        <w:rPr>
          <w:rFonts w:ascii="Calibri" w:hAnsi="Calibri" w:cs="Calibri"/>
          <w:sz w:val="28"/>
          <w:szCs w:val="28"/>
        </w:rPr>
        <w:t>taking into account</w:t>
      </w:r>
      <w:proofErr w:type="gramEnd"/>
      <w:r w:rsidRPr="00BF756E">
        <w:rPr>
          <w:rFonts w:ascii="Calibri" w:hAnsi="Calibri" w:cs="Calibri"/>
          <w:sz w:val="28"/>
          <w:szCs w:val="28"/>
        </w:rPr>
        <w:t xml:space="preserve"> of all estimated budgets, potential grant projects and contributions agreed in principle together with our estimated figures we expect to close the current </w:t>
      </w:r>
      <w:r w:rsidRPr="00BF756E">
        <w:rPr>
          <w:rFonts w:ascii="Calibri" w:hAnsi="Calibri" w:cs="Calibri"/>
          <w:sz w:val="28"/>
          <w:szCs w:val="28"/>
        </w:rPr>
        <w:lastRenderedPageBreak/>
        <w:t>financial year at, it was agreed to make no changes to the current precept, and this would remain at £70,000.00.</w:t>
      </w:r>
    </w:p>
    <w:p w14:paraId="51FCF38D" w14:textId="3A1BB4DB" w:rsidR="004937DF" w:rsidRPr="00BF756E" w:rsidRDefault="005649F9" w:rsidP="00BF756E">
      <w:pPr>
        <w:rPr>
          <w:rFonts w:ascii="Calibri" w:hAnsi="Calibri" w:cs="Calibri"/>
          <w:sz w:val="28"/>
          <w:szCs w:val="28"/>
        </w:rPr>
      </w:pPr>
      <w:r>
        <w:rPr>
          <w:rFonts w:ascii="Calibri" w:hAnsi="Calibri" w:cs="Calibri"/>
          <w:sz w:val="28"/>
          <w:szCs w:val="28"/>
        </w:rPr>
        <w:t>The decision to keep the precept at £70,000.00 (Seventy Thousand P</w:t>
      </w:r>
      <w:r w:rsidR="00913E6C">
        <w:rPr>
          <w:rFonts w:ascii="Calibri" w:hAnsi="Calibri" w:cs="Calibri"/>
          <w:sz w:val="28"/>
          <w:szCs w:val="28"/>
        </w:rPr>
        <w:t xml:space="preserve">ounds) for </w:t>
      </w:r>
      <w:r w:rsidR="00282AA8">
        <w:rPr>
          <w:rFonts w:ascii="Calibri" w:hAnsi="Calibri" w:cs="Calibri"/>
          <w:sz w:val="28"/>
          <w:szCs w:val="28"/>
        </w:rPr>
        <w:t>the financial</w:t>
      </w:r>
      <w:r w:rsidR="00913E6C">
        <w:rPr>
          <w:rFonts w:ascii="Calibri" w:hAnsi="Calibri" w:cs="Calibri"/>
          <w:sz w:val="28"/>
          <w:szCs w:val="28"/>
        </w:rPr>
        <w:t xml:space="preserve"> year</w:t>
      </w:r>
      <w:r w:rsidR="00427204">
        <w:rPr>
          <w:rFonts w:ascii="Calibri" w:hAnsi="Calibri" w:cs="Calibri"/>
          <w:sz w:val="28"/>
          <w:szCs w:val="28"/>
        </w:rPr>
        <w:t xml:space="preserve"> </w:t>
      </w:r>
      <w:r w:rsidR="00282AA8">
        <w:rPr>
          <w:rFonts w:ascii="Calibri" w:hAnsi="Calibri" w:cs="Calibri"/>
          <w:sz w:val="28"/>
          <w:szCs w:val="28"/>
        </w:rPr>
        <w:t xml:space="preserve">of </w:t>
      </w:r>
      <w:r w:rsidR="00427204">
        <w:rPr>
          <w:rFonts w:ascii="Calibri" w:hAnsi="Calibri" w:cs="Calibri"/>
          <w:sz w:val="28"/>
          <w:szCs w:val="28"/>
        </w:rPr>
        <w:t xml:space="preserve">2024/25 was proposed by Philip James and seconded by Marc van </w:t>
      </w:r>
      <w:r w:rsidR="00C41329">
        <w:rPr>
          <w:rFonts w:ascii="Calibri" w:hAnsi="Calibri" w:cs="Calibri"/>
          <w:sz w:val="28"/>
          <w:szCs w:val="28"/>
        </w:rPr>
        <w:t>Niekerk</w:t>
      </w:r>
      <w:r w:rsidR="00427204">
        <w:rPr>
          <w:rFonts w:ascii="Calibri" w:hAnsi="Calibri" w:cs="Calibri"/>
          <w:sz w:val="28"/>
          <w:szCs w:val="28"/>
        </w:rPr>
        <w:t>.</w:t>
      </w:r>
    </w:p>
    <w:p w14:paraId="591C4EEE" w14:textId="77777777" w:rsidR="00BF756E" w:rsidRDefault="00BF756E" w:rsidP="00BA5B9A">
      <w:pPr>
        <w:rPr>
          <w:rFonts w:ascii="Calibri" w:hAnsi="Calibri" w:cs="Calibri"/>
          <w:b/>
          <w:bCs/>
          <w:sz w:val="28"/>
          <w:szCs w:val="28"/>
          <w:u w:val="single"/>
        </w:rPr>
      </w:pPr>
    </w:p>
    <w:p w14:paraId="7CAFC46D" w14:textId="77777777" w:rsidR="00BA5B9A" w:rsidRPr="006F6FEB" w:rsidRDefault="00BA5B9A" w:rsidP="00BA5B9A">
      <w:pPr>
        <w:spacing w:line="259" w:lineRule="auto"/>
        <w:rPr>
          <w:rFonts w:ascii="Calibri" w:hAnsi="Calibri" w:cs="Calibri"/>
          <w:kern w:val="2"/>
          <w:sz w:val="28"/>
          <w:szCs w:val="28"/>
          <w:u w:val="single"/>
          <w14:ligatures w14:val="standardContextual"/>
        </w:rPr>
      </w:pPr>
      <w:r w:rsidRPr="006F6FEB">
        <w:rPr>
          <w:rFonts w:ascii="Calibri" w:hAnsi="Calibri" w:cs="Calibri"/>
          <w:b/>
          <w:sz w:val="28"/>
          <w:szCs w:val="28"/>
        </w:rPr>
        <w:t xml:space="preserve">ITEM 24. </w:t>
      </w:r>
      <w:r w:rsidRPr="00CE2B04">
        <w:rPr>
          <w:rFonts w:ascii="Calibri" w:hAnsi="Calibri" w:cs="Calibri"/>
          <w:b/>
          <w:bCs/>
          <w:kern w:val="2"/>
          <w:sz w:val="28"/>
          <w:szCs w:val="28"/>
          <w:u w:val="single"/>
          <w14:ligatures w14:val="standardContextual"/>
        </w:rPr>
        <w:t>DATE OF NEXT PARISH COUNCIL MEETING</w:t>
      </w:r>
      <w:r w:rsidRPr="006F6FEB">
        <w:rPr>
          <w:rFonts w:ascii="Calibri" w:hAnsi="Calibri" w:cs="Calibri"/>
          <w:kern w:val="2"/>
          <w:sz w:val="28"/>
          <w:szCs w:val="28"/>
          <w:u w:val="single"/>
          <w14:ligatures w14:val="standardContextual"/>
        </w:rPr>
        <w:t xml:space="preserve"> </w:t>
      </w:r>
    </w:p>
    <w:p w14:paraId="7E0F9483" w14:textId="33DDCC3E" w:rsidR="00BA5B9A" w:rsidRDefault="00906907" w:rsidP="00BA5B9A">
      <w:pPr>
        <w:spacing w:line="259" w:lineRule="auto"/>
        <w:rPr>
          <w:rFonts w:ascii="Calibri" w:hAnsi="Calibri" w:cs="Calibri"/>
          <w:kern w:val="2"/>
          <w:sz w:val="28"/>
          <w:szCs w:val="28"/>
          <w14:ligatures w14:val="standardContextual"/>
        </w:rPr>
      </w:pPr>
      <w:r>
        <w:rPr>
          <w:rFonts w:ascii="Calibri" w:hAnsi="Calibri" w:cs="Calibri"/>
          <w:kern w:val="2"/>
          <w:sz w:val="28"/>
          <w:szCs w:val="28"/>
          <w14:ligatures w14:val="standardContextual"/>
        </w:rPr>
        <w:t xml:space="preserve">The date of the next Parish Council meeting </w:t>
      </w:r>
      <w:r w:rsidR="0006166F">
        <w:rPr>
          <w:rFonts w:ascii="Calibri" w:hAnsi="Calibri" w:cs="Calibri"/>
          <w:kern w:val="2"/>
          <w:sz w:val="28"/>
          <w:szCs w:val="28"/>
          <w14:ligatures w14:val="standardContextual"/>
        </w:rPr>
        <w:t xml:space="preserve">is </w:t>
      </w:r>
      <w:r w:rsidR="00BA5B9A" w:rsidRPr="006F6FEB">
        <w:rPr>
          <w:rFonts w:ascii="Calibri" w:hAnsi="Calibri" w:cs="Calibri"/>
          <w:kern w:val="2"/>
          <w:sz w:val="28"/>
          <w:szCs w:val="28"/>
          <w14:ligatures w14:val="standardContextual"/>
        </w:rPr>
        <w:t>Tuesday 13</w:t>
      </w:r>
      <w:r w:rsidR="00BA5B9A" w:rsidRPr="006F6FEB">
        <w:rPr>
          <w:rFonts w:ascii="Calibri" w:hAnsi="Calibri" w:cs="Calibri"/>
          <w:kern w:val="2"/>
          <w:sz w:val="28"/>
          <w:szCs w:val="28"/>
          <w:vertAlign w:val="superscript"/>
          <w14:ligatures w14:val="standardContextual"/>
        </w:rPr>
        <w:t>th</w:t>
      </w:r>
      <w:r w:rsidR="00BA5B9A" w:rsidRPr="006F6FEB">
        <w:rPr>
          <w:rFonts w:ascii="Calibri" w:hAnsi="Calibri" w:cs="Calibri"/>
          <w:kern w:val="2"/>
          <w:sz w:val="28"/>
          <w:szCs w:val="28"/>
          <w14:ligatures w14:val="standardContextual"/>
        </w:rPr>
        <w:t xml:space="preserve"> February 2024.</w:t>
      </w:r>
    </w:p>
    <w:p w14:paraId="64484F1B" w14:textId="73C8DCAB" w:rsidR="0006166F" w:rsidRPr="006F6FEB" w:rsidRDefault="0006166F" w:rsidP="00BA5B9A">
      <w:pPr>
        <w:spacing w:line="259" w:lineRule="auto"/>
        <w:rPr>
          <w:rFonts w:ascii="Calibri" w:hAnsi="Calibri" w:cs="Calibri"/>
          <w:kern w:val="2"/>
          <w:sz w:val="28"/>
          <w:szCs w:val="28"/>
          <w14:ligatures w14:val="standardContextual"/>
        </w:rPr>
      </w:pPr>
      <w:r>
        <w:rPr>
          <w:rFonts w:ascii="Calibri" w:hAnsi="Calibri" w:cs="Calibri"/>
          <w:kern w:val="2"/>
          <w:sz w:val="28"/>
          <w:szCs w:val="28"/>
          <w14:ligatures w14:val="standardContextual"/>
        </w:rPr>
        <w:t>The APM date was confirmed as Friday 17</w:t>
      </w:r>
      <w:r w:rsidRPr="0006166F">
        <w:rPr>
          <w:rFonts w:ascii="Calibri" w:hAnsi="Calibri" w:cs="Calibri"/>
          <w:kern w:val="2"/>
          <w:sz w:val="28"/>
          <w:szCs w:val="28"/>
          <w:vertAlign w:val="superscript"/>
          <w14:ligatures w14:val="standardContextual"/>
        </w:rPr>
        <w:t>th</w:t>
      </w:r>
      <w:r>
        <w:rPr>
          <w:rFonts w:ascii="Calibri" w:hAnsi="Calibri" w:cs="Calibri"/>
          <w:kern w:val="2"/>
          <w:sz w:val="28"/>
          <w:szCs w:val="28"/>
          <w14:ligatures w14:val="standardContextual"/>
        </w:rPr>
        <w:t xml:space="preserve"> May 2024.</w:t>
      </w:r>
    </w:p>
    <w:p w14:paraId="36C15CCD" w14:textId="77777777" w:rsidR="00BA5B9A" w:rsidRPr="006F6FEB" w:rsidRDefault="00BA5B9A" w:rsidP="00BA5B9A">
      <w:pPr>
        <w:spacing w:line="259" w:lineRule="auto"/>
        <w:rPr>
          <w:rFonts w:ascii="Calibri" w:hAnsi="Calibri" w:cs="Calibri"/>
          <w:kern w:val="2"/>
          <w:sz w:val="28"/>
          <w:szCs w:val="28"/>
          <w14:ligatures w14:val="standardContextual"/>
        </w:rPr>
      </w:pPr>
    </w:p>
    <w:p w14:paraId="16682EE1" w14:textId="77777777" w:rsidR="00CE2B04" w:rsidRDefault="00BA5B9A" w:rsidP="00BA5B9A">
      <w:pPr>
        <w:rPr>
          <w:rFonts w:ascii="Calibri" w:hAnsi="Calibri" w:cs="Calibri"/>
          <w:b/>
          <w:sz w:val="28"/>
          <w:szCs w:val="28"/>
          <w:u w:val="single"/>
        </w:rPr>
      </w:pPr>
      <w:r w:rsidRPr="00B501F6">
        <w:rPr>
          <w:rFonts w:ascii="Calibri" w:hAnsi="Calibri" w:cs="Calibri"/>
          <w:b/>
          <w:sz w:val="28"/>
          <w:szCs w:val="28"/>
        </w:rPr>
        <w:t>ITEM 25.</w:t>
      </w:r>
      <w:r w:rsidRPr="00B501F6">
        <w:rPr>
          <w:rFonts w:ascii="Calibri" w:hAnsi="Calibri" w:cs="Calibri"/>
          <w:bCs/>
          <w:sz w:val="28"/>
          <w:szCs w:val="28"/>
        </w:rPr>
        <w:t xml:space="preserve"> </w:t>
      </w:r>
      <w:r w:rsidRPr="00CE2B04">
        <w:rPr>
          <w:rFonts w:ascii="Calibri" w:hAnsi="Calibri" w:cs="Calibri"/>
          <w:b/>
          <w:sz w:val="28"/>
          <w:szCs w:val="28"/>
          <w:u w:val="single"/>
        </w:rPr>
        <w:t>DATE OF NEXT FINANCE MEETINGS</w:t>
      </w:r>
    </w:p>
    <w:p w14:paraId="3311FE03" w14:textId="40FD35D9" w:rsidR="00BA5B9A" w:rsidRPr="00B501F6" w:rsidRDefault="00CE2B04" w:rsidP="00BA5B9A">
      <w:pPr>
        <w:rPr>
          <w:rFonts w:ascii="Calibri" w:hAnsi="Calibri" w:cs="Calibri"/>
          <w:bCs/>
          <w:sz w:val="28"/>
          <w:szCs w:val="28"/>
        </w:rPr>
      </w:pPr>
      <w:r>
        <w:rPr>
          <w:rFonts w:ascii="Calibri" w:hAnsi="Calibri" w:cs="Calibri"/>
          <w:bCs/>
          <w:sz w:val="28"/>
          <w:szCs w:val="28"/>
        </w:rPr>
        <w:t>The dates of 2024 Finance meetings were confirmed as:</w:t>
      </w:r>
      <w:r w:rsidR="00BA5B9A" w:rsidRPr="00B501F6">
        <w:rPr>
          <w:rFonts w:ascii="Calibri" w:hAnsi="Calibri" w:cs="Calibri"/>
          <w:bCs/>
          <w:sz w:val="28"/>
          <w:szCs w:val="28"/>
        </w:rPr>
        <w:t xml:space="preserve"> </w:t>
      </w:r>
    </w:p>
    <w:p w14:paraId="544A9540" w14:textId="2DF41FEC" w:rsidR="00BA5B9A" w:rsidRPr="00B501F6" w:rsidRDefault="00BA5B9A" w:rsidP="00BA5B9A">
      <w:pPr>
        <w:rPr>
          <w:rFonts w:ascii="Calibri" w:hAnsi="Calibri" w:cs="Calibri"/>
          <w:sz w:val="28"/>
          <w:szCs w:val="28"/>
        </w:rPr>
      </w:pPr>
      <w:r w:rsidRPr="00B501F6">
        <w:rPr>
          <w:rFonts w:ascii="Calibri" w:hAnsi="Calibri" w:cs="Calibri"/>
          <w:sz w:val="28"/>
          <w:szCs w:val="28"/>
        </w:rPr>
        <w:t xml:space="preserve">Tuesday 7th May 2024 - End of Year Accounts </w:t>
      </w:r>
    </w:p>
    <w:p w14:paraId="4C4CA220" w14:textId="3EC12ABE" w:rsidR="00BA5B9A" w:rsidRPr="00B501F6" w:rsidRDefault="00BA5B9A" w:rsidP="00BA5B9A">
      <w:pPr>
        <w:rPr>
          <w:rFonts w:ascii="Calibri" w:hAnsi="Calibri" w:cs="Calibri"/>
          <w:sz w:val="28"/>
          <w:szCs w:val="28"/>
        </w:rPr>
      </w:pPr>
      <w:r w:rsidRPr="00B501F6">
        <w:rPr>
          <w:rFonts w:ascii="Calibri" w:hAnsi="Calibri" w:cs="Calibri"/>
          <w:sz w:val="28"/>
          <w:szCs w:val="28"/>
        </w:rPr>
        <w:t>Tuesday 3</w:t>
      </w:r>
      <w:r w:rsidRPr="00B501F6">
        <w:rPr>
          <w:rFonts w:ascii="Calibri" w:hAnsi="Calibri" w:cs="Calibri"/>
          <w:sz w:val="28"/>
          <w:szCs w:val="28"/>
          <w:vertAlign w:val="superscript"/>
        </w:rPr>
        <w:t>rd</w:t>
      </w:r>
      <w:r w:rsidRPr="00B501F6">
        <w:rPr>
          <w:rFonts w:ascii="Calibri" w:hAnsi="Calibri" w:cs="Calibri"/>
          <w:sz w:val="28"/>
          <w:szCs w:val="28"/>
        </w:rPr>
        <w:t xml:space="preserve"> December 2024 – Precept &amp; Budgeting </w:t>
      </w:r>
    </w:p>
    <w:p w14:paraId="32F4725A" w14:textId="77777777" w:rsidR="00BA5B9A" w:rsidRPr="00B501F6" w:rsidRDefault="00BA5B9A" w:rsidP="00BA5B9A">
      <w:pPr>
        <w:rPr>
          <w:rFonts w:ascii="Calibri" w:hAnsi="Calibri" w:cs="Calibri"/>
          <w:sz w:val="28"/>
          <w:szCs w:val="28"/>
        </w:rPr>
      </w:pPr>
    </w:p>
    <w:p w14:paraId="66D3C088" w14:textId="77777777" w:rsidR="00BA5B9A" w:rsidRPr="00B501F6" w:rsidRDefault="00BA5B9A" w:rsidP="00BA5B9A">
      <w:pPr>
        <w:rPr>
          <w:rFonts w:ascii="Calibri" w:hAnsi="Calibri" w:cs="Calibri"/>
          <w:sz w:val="28"/>
          <w:szCs w:val="28"/>
        </w:rPr>
      </w:pPr>
      <w:r w:rsidRPr="00B501F6">
        <w:rPr>
          <w:rFonts w:ascii="Calibri" w:hAnsi="Calibri" w:cs="Calibri"/>
          <w:b/>
          <w:sz w:val="28"/>
          <w:szCs w:val="28"/>
        </w:rPr>
        <w:t>ITEM 26</w:t>
      </w:r>
      <w:r w:rsidRPr="00B501F6">
        <w:rPr>
          <w:rFonts w:ascii="Calibri" w:hAnsi="Calibri" w:cs="Calibri"/>
          <w:bCs/>
          <w:sz w:val="28"/>
          <w:szCs w:val="28"/>
        </w:rPr>
        <w:t xml:space="preserve">. </w:t>
      </w:r>
      <w:r w:rsidRPr="00CE2B04">
        <w:rPr>
          <w:rFonts w:ascii="Calibri" w:hAnsi="Calibri" w:cs="Calibri"/>
          <w:b/>
          <w:sz w:val="28"/>
          <w:szCs w:val="28"/>
          <w:u w:val="single"/>
        </w:rPr>
        <w:t>TO CONFIRM ALL OTHER ‘MEETING DATES’ FOR 2024</w:t>
      </w:r>
    </w:p>
    <w:p w14:paraId="648E1971"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JANUARY</w:t>
      </w:r>
      <w:r w:rsidRPr="00B501F6">
        <w:rPr>
          <w:rFonts w:ascii="Calibri" w:hAnsi="Calibri" w:cs="Calibri"/>
          <w:sz w:val="28"/>
          <w:szCs w:val="28"/>
          <w:u w:val="single"/>
        </w:rPr>
        <w:t xml:space="preserve"> </w:t>
      </w:r>
      <w:r w:rsidRPr="00B501F6">
        <w:rPr>
          <w:rFonts w:ascii="Calibri" w:hAnsi="Calibri" w:cs="Calibri"/>
          <w:sz w:val="28"/>
          <w:szCs w:val="28"/>
        </w:rPr>
        <w:t xml:space="preserve">   Tuesday 9</w:t>
      </w:r>
      <w:r w:rsidRPr="00B501F6">
        <w:rPr>
          <w:rFonts w:ascii="Calibri" w:hAnsi="Calibri" w:cs="Calibri"/>
          <w:sz w:val="28"/>
          <w:szCs w:val="28"/>
          <w:vertAlign w:val="superscript"/>
        </w:rPr>
        <w:t>th</w:t>
      </w:r>
      <w:r w:rsidRPr="00B501F6">
        <w:rPr>
          <w:rFonts w:ascii="Calibri" w:hAnsi="Calibri" w:cs="Calibri"/>
          <w:sz w:val="28"/>
          <w:szCs w:val="28"/>
        </w:rPr>
        <w:t xml:space="preserve"> January 2024 – Parish Council Meeting</w:t>
      </w:r>
    </w:p>
    <w:p w14:paraId="3A72DD71"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FEBRUARY</w:t>
      </w:r>
      <w:r w:rsidRPr="00B501F6">
        <w:rPr>
          <w:rFonts w:ascii="Calibri" w:hAnsi="Calibri" w:cs="Calibri"/>
          <w:sz w:val="28"/>
          <w:szCs w:val="28"/>
        </w:rPr>
        <w:t xml:space="preserve"> Tuesday 13</w:t>
      </w:r>
      <w:r w:rsidRPr="00B501F6">
        <w:rPr>
          <w:rFonts w:ascii="Calibri" w:hAnsi="Calibri" w:cs="Calibri"/>
          <w:sz w:val="28"/>
          <w:szCs w:val="28"/>
          <w:vertAlign w:val="superscript"/>
        </w:rPr>
        <w:t>th</w:t>
      </w:r>
      <w:r w:rsidRPr="00B501F6">
        <w:rPr>
          <w:rFonts w:ascii="Calibri" w:hAnsi="Calibri" w:cs="Calibri"/>
          <w:sz w:val="28"/>
          <w:szCs w:val="28"/>
        </w:rPr>
        <w:t xml:space="preserve"> February 2024 – Parish Council Meeting</w:t>
      </w:r>
    </w:p>
    <w:p w14:paraId="63A60646"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MARCH</w:t>
      </w:r>
      <w:r w:rsidRPr="00B501F6">
        <w:rPr>
          <w:rFonts w:ascii="Calibri" w:hAnsi="Calibri" w:cs="Calibri"/>
          <w:sz w:val="28"/>
          <w:szCs w:val="28"/>
        </w:rPr>
        <w:t xml:space="preserve">       Tuesday 12</w:t>
      </w:r>
      <w:r w:rsidRPr="00B501F6">
        <w:rPr>
          <w:rFonts w:ascii="Calibri" w:hAnsi="Calibri" w:cs="Calibri"/>
          <w:sz w:val="28"/>
          <w:szCs w:val="28"/>
          <w:vertAlign w:val="superscript"/>
        </w:rPr>
        <w:t>th</w:t>
      </w:r>
      <w:r w:rsidRPr="00B501F6">
        <w:rPr>
          <w:rFonts w:ascii="Calibri" w:hAnsi="Calibri" w:cs="Calibri"/>
          <w:sz w:val="28"/>
          <w:szCs w:val="28"/>
        </w:rPr>
        <w:t xml:space="preserve"> March 2024 – Parish Council Meeting</w:t>
      </w:r>
    </w:p>
    <w:p w14:paraId="734B9D8B"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APRIL</w:t>
      </w:r>
      <w:r w:rsidRPr="00B501F6">
        <w:rPr>
          <w:rFonts w:ascii="Calibri" w:hAnsi="Calibri" w:cs="Calibri"/>
          <w:sz w:val="28"/>
          <w:szCs w:val="28"/>
        </w:rPr>
        <w:t xml:space="preserve">           Tuesday 9</w:t>
      </w:r>
      <w:r w:rsidRPr="00B501F6">
        <w:rPr>
          <w:rFonts w:ascii="Calibri" w:hAnsi="Calibri" w:cs="Calibri"/>
          <w:sz w:val="28"/>
          <w:szCs w:val="28"/>
          <w:vertAlign w:val="superscript"/>
        </w:rPr>
        <w:t>th</w:t>
      </w:r>
      <w:r w:rsidRPr="00B501F6">
        <w:rPr>
          <w:rFonts w:ascii="Calibri" w:hAnsi="Calibri" w:cs="Calibri"/>
          <w:sz w:val="28"/>
          <w:szCs w:val="28"/>
        </w:rPr>
        <w:t xml:space="preserve"> April 2024 – Parish Council Meeting</w:t>
      </w:r>
    </w:p>
    <w:p w14:paraId="36E7CFD6"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 xml:space="preserve">MAY </w:t>
      </w:r>
      <w:r w:rsidRPr="00B501F6">
        <w:rPr>
          <w:rFonts w:ascii="Calibri" w:hAnsi="Calibri" w:cs="Calibri"/>
          <w:sz w:val="28"/>
          <w:szCs w:val="28"/>
        </w:rPr>
        <w:t xml:space="preserve">            Tuesday 14</w:t>
      </w:r>
      <w:r w:rsidRPr="00B501F6">
        <w:rPr>
          <w:rFonts w:ascii="Calibri" w:hAnsi="Calibri" w:cs="Calibri"/>
          <w:sz w:val="28"/>
          <w:szCs w:val="28"/>
          <w:vertAlign w:val="superscript"/>
        </w:rPr>
        <w:t xml:space="preserve">th </w:t>
      </w:r>
      <w:r w:rsidRPr="00B501F6">
        <w:rPr>
          <w:rFonts w:ascii="Calibri" w:hAnsi="Calibri" w:cs="Calibri"/>
          <w:sz w:val="28"/>
          <w:szCs w:val="28"/>
        </w:rPr>
        <w:t>May 2024 – Parish Council Annual Meeting</w:t>
      </w:r>
    </w:p>
    <w:p w14:paraId="761D25C5" w14:textId="70BE0018" w:rsidR="00BA5B9A" w:rsidRPr="00B501F6" w:rsidRDefault="00BA5B9A" w:rsidP="00BA5B9A">
      <w:pPr>
        <w:rPr>
          <w:rFonts w:ascii="Calibri" w:hAnsi="Calibri" w:cs="Calibri"/>
          <w:sz w:val="28"/>
          <w:szCs w:val="28"/>
        </w:rPr>
      </w:pPr>
      <w:r w:rsidRPr="00B501F6">
        <w:rPr>
          <w:rFonts w:ascii="Calibri" w:hAnsi="Calibri" w:cs="Calibri"/>
          <w:sz w:val="28"/>
          <w:szCs w:val="28"/>
        </w:rPr>
        <w:t xml:space="preserve">                      Friday </w:t>
      </w:r>
      <w:r w:rsidR="00A12660" w:rsidRPr="00B501F6">
        <w:rPr>
          <w:rFonts w:ascii="Calibri" w:hAnsi="Calibri" w:cs="Calibri"/>
          <w:sz w:val="28"/>
          <w:szCs w:val="28"/>
        </w:rPr>
        <w:t>17</w:t>
      </w:r>
      <w:r w:rsidR="00B501F6" w:rsidRPr="00B501F6">
        <w:rPr>
          <w:rFonts w:ascii="Calibri" w:hAnsi="Calibri" w:cs="Calibri"/>
          <w:sz w:val="28"/>
          <w:szCs w:val="28"/>
          <w:vertAlign w:val="superscript"/>
        </w:rPr>
        <w:t>th</w:t>
      </w:r>
      <w:r w:rsidR="00B501F6" w:rsidRPr="00B501F6">
        <w:rPr>
          <w:rFonts w:ascii="Calibri" w:hAnsi="Calibri" w:cs="Calibri"/>
          <w:sz w:val="28"/>
          <w:szCs w:val="28"/>
        </w:rPr>
        <w:t xml:space="preserve"> May</w:t>
      </w:r>
      <w:r w:rsidRPr="00B501F6">
        <w:rPr>
          <w:rFonts w:ascii="Calibri" w:hAnsi="Calibri" w:cs="Calibri"/>
          <w:sz w:val="28"/>
          <w:szCs w:val="28"/>
        </w:rPr>
        <w:t xml:space="preserve"> 2024 – Annual Parish Meeting</w:t>
      </w:r>
    </w:p>
    <w:p w14:paraId="573EFF62"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JUNE</w:t>
      </w:r>
      <w:r w:rsidRPr="00B501F6">
        <w:rPr>
          <w:rFonts w:ascii="Calibri" w:hAnsi="Calibri" w:cs="Calibri"/>
          <w:sz w:val="28"/>
          <w:szCs w:val="28"/>
        </w:rPr>
        <w:t xml:space="preserve">            Tuesday 11</w:t>
      </w:r>
      <w:r w:rsidRPr="00B501F6">
        <w:rPr>
          <w:rFonts w:ascii="Calibri" w:hAnsi="Calibri" w:cs="Calibri"/>
          <w:sz w:val="28"/>
          <w:szCs w:val="28"/>
          <w:vertAlign w:val="superscript"/>
        </w:rPr>
        <w:t>th</w:t>
      </w:r>
      <w:r w:rsidRPr="00B501F6">
        <w:rPr>
          <w:rFonts w:ascii="Calibri" w:hAnsi="Calibri" w:cs="Calibri"/>
          <w:sz w:val="28"/>
          <w:szCs w:val="28"/>
        </w:rPr>
        <w:t xml:space="preserve"> June 2024 – Parish Council Meeting</w:t>
      </w:r>
    </w:p>
    <w:p w14:paraId="26D84684"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 xml:space="preserve">JULY </w:t>
      </w:r>
      <w:r w:rsidRPr="00B501F6">
        <w:rPr>
          <w:rFonts w:ascii="Calibri" w:hAnsi="Calibri" w:cs="Calibri"/>
          <w:sz w:val="28"/>
          <w:szCs w:val="28"/>
        </w:rPr>
        <w:t xml:space="preserve">            Tuesday 9</w:t>
      </w:r>
      <w:r w:rsidRPr="00B501F6">
        <w:rPr>
          <w:rFonts w:ascii="Calibri" w:hAnsi="Calibri" w:cs="Calibri"/>
          <w:sz w:val="28"/>
          <w:szCs w:val="28"/>
          <w:vertAlign w:val="superscript"/>
        </w:rPr>
        <w:t>th</w:t>
      </w:r>
      <w:r w:rsidRPr="00B501F6">
        <w:rPr>
          <w:rFonts w:ascii="Calibri" w:hAnsi="Calibri" w:cs="Calibri"/>
          <w:sz w:val="28"/>
          <w:szCs w:val="28"/>
        </w:rPr>
        <w:t xml:space="preserve"> July 2024– Parish Council Meeting</w:t>
      </w:r>
    </w:p>
    <w:p w14:paraId="52160FB7" w14:textId="77777777" w:rsidR="00BA5B9A" w:rsidRPr="00B501F6" w:rsidRDefault="00BA5B9A" w:rsidP="00BA5B9A">
      <w:pPr>
        <w:jc w:val="both"/>
        <w:rPr>
          <w:rFonts w:ascii="Calibri" w:hAnsi="Calibri" w:cs="Calibri"/>
          <w:sz w:val="28"/>
          <w:szCs w:val="28"/>
        </w:rPr>
      </w:pPr>
      <w:r w:rsidRPr="00B501F6">
        <w:rPr>
          <w:rFonts w:ascii="Calibri" w:hAnsi="Calibri" w:cs="Calibri"/>
          <w:b/>
          <w:bCs/>
          <w:sz w:val="28"/>
          <w:szCs w:val="28"/>
          <w:u w:val="single"/>
        </w:rPr>
        <w:t>AUGUST</w:t>
      </w:r>
      <w:r w:rsidRPr="00B501F6">
        <w:rPr>
          <w:rFonts w:ascii="Calibri" w:hAnsi="Calibri" w:cs="Calibri"/>
          <w:sz w:val="28"/>
          <w:szCs w:val="28"/>
        </w:rPr>
        <w:t xml:space="preserve">      No Meeting held in August.</w:t>
      </w:r>
    </w:p>
    <w:p w14:paraId="3365D08C"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SEPTEMBER</w:t>
      </w:r>
      <w:r w:rsidRPr="00B501F6">
        <w:rPr>
          <w:rFonts w:ascii="Calibri" w:hAnsi="Calibri" w:cs="Calibri"/>
          <w:sz w:val="28"/>
          <w:szCs w:val="28"/>
        </w:rPr>
        <w:t xml:space="preserve"> Tuesday 10</w:t>
      </w:r>
      <w:r w:rsidRPr="00B501F6">
        <w:rPr>
          <w:rFonts w:ascii="Calibri" w:hAnsi="Calibri" w:cs="Calibri"/>
          <w:sz w:val="28"/>
          <w:szCs w:val="28"/>
          <w:vertAlign w:val="superscript"/>
        </w:rPr>
        <w:t>th</w:t>
      </w:r>
      <w:r w:rsidRPr="00B501F6">
        <w:rPr>
          <w:rFonts w:ascii="Calibri" w:hAnsi="Calibri" w:cs="Calibri"/>
          <w:sz w:val="28"/>
          <w:szCs w:val="28"/>
        </w:rPr>
        <w:t xml:space="preserve"> September 2024 – Parish Council Meeting</w:t>
      </w:r>
    </w:p>
    <w:p w14:paraId="63FE685E"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OCTOBER</w:t>
      </w:r>
      <w:r w:rsidRPr="00B501F6">
        <w:rPr>
          <w:rFonts w:ascii="Calibri" w:hAnsi="Calibri" w:cs="Calibri"/>
          <w:sz w:val="28"/>
          <w:szCs w:val="28"/>
        </w:rPr>
        <w:t xml:space="preserve">     Tuesday 8</w:t>
      </w:r>
      <w:r w:rsidRPr="00B501F6">
        <w:rPr>
          <w:rFonts w:ascii="Calibri" w:hAnsi="Calibri" w:cs="Calibri"/>
          <w:sz w:val="28"/>
          <w:szCs w:val="28"/>
          <w:vertAlign w:val="superscript"/>
        </w:rPr>
        <w:t>th</w:t>
      </w:r>
      <w:r w:rsidRPr="00B501F6">
        <w:rPr>
          <w:rFonts w:ascii="Calibri" w:hAnsi="Calibri" w:cs="Calibri"/>
          <w:sz w:val="28"/>
          <w:szCs w:val="28"/>
        </w:rPr>
        <w:t xml:space="preserve"> October 2024 – Parish Council Meeting</w:t>
      </w:r>
    </w:p>
    <w:p w14:paraId="31F6D25D" w14:textId="77777777" w:rsidR="00BA5B9A" w:rsidRPr="00B501F6" w:rsidRDefault="00BA5B9A" w:rsidP="00BA5B9A">
      <w:pPr>
        <w:rPr>
          <w:rFonts w:ascii="Calibri" w:hAnsi="Calibri" w:cs="Calibri"/>
          <w:sz w:val="28"/>
          <w:szCs w:val="28"/>
        </w:rPr>
      </w:pPr>
      <w:r w:rsidRPr="00B501F6">
        <w:rPr>
          <w:rFonts w:ascii="Calibri" w:hAnsi="Calibri" w:cs="Calibri"/>
          <w:b/>
          <w:bCs/>
          <w:sz w:val="28"/>
          <w:szCs w:val="28"/>
          <w:u w:val="single"/>
        </w:rPr>
        <w:t>NOVEMBER</w:t>
      </w:r>
      <w:r w:rsidRPr="00B501F6">
        <w:rPr>
          <w:rFonts w:ascii="Calibri" w:hAnsi="Calibri" w:cs="Calibri"/>
          <w:sz w:val="28"/>
          <w:szCs w:val="28"/>
        </w:rPr>
        <w:t xml:space="preserve"> Tuesday 12</w:t>
      </w:r>
      <w:r w:rsidRPr="00B501F6">
        <w:rPr>
          <w:rFonts w:ascii="Calibri" w:hAnsi="Calibri" w:cs="Calibri"/>
          <w:sz w:val="28"/>
          <w:szCs w:val="28"/>
          <w:vertAlign w:val="superscript"/>
        </w:rPr>
        <w:t>th</w:t>
      </w:r>
      <w:r w:rsidRPr="00B501F6">
        <w:rPr>
          <w:rFonts w:ascii="Calibri" w:hAnsi="Calibri" w:cs="Calibri"/>
          <w:sz w:val="28"/>
          <w:szCs w:val="28"/>
        </w:rPr>
        <w:t xml:space="preserve"> November 2024 – Parish Council Meeting</w:t>
      </w:r>
    </w:p>
    <w:p w14:paraId="64F1090F" w14:textId="77777777" w:rsidR="00BA5B9A" w:rsidRDefault="00BA5B9A" w:rsidP="00BA5B9A">
      <w:pPr>
        <w:rPr>
          <w:rFonts w:ascii="Calibri" w:hAnsi="Calibri" w:cs="Calibri"/>
          <w:sz w:val="28"/>
          <w:szCs w:val="28"/>
        </w:rPr>
      </w:pPr>
      <w:r w:rsidRPr="00B501F6">
        <w:rPr>
          <w:rFonts w:ascii="Calibri" w:hAnsi="Calibri" w:cs="Calibri"/>
          <w:b/>
          <w:bCs/>
          <w:sz w:val="28"/>
          <w:szCs w:val="28"/>
          <w:u w:val="single"/>
        </w:rPr>
        <w:lastRenderedPageBreak/>
        <w:t>DECEMBER</w:t>
      </w:r>
      <w:r w:rsidRPr="00B501F6">
        <w:rPr>
          <w:rFonts w:ascii="Calibri" w:hAnsi="Calibri" w:cs="Calibri"/>
          <w:sz w:val="28"/>
          <w:szCs w:val="28"/>
        </w:rPr>
        <w:t xml:space="preserve">   Tuesday 10</w:t>
      </w:r>
      <w:r w:rsidRPr="00B501F6">
        <w:rPr>
          <w:rFonts w:ascii="Calibri" w:hAnsi="Calibri" w:cs="Calibri"/>
          <w:sz w:val="28"/>
          <w:szCs w:val="28"/>
          <w:vertAlign w:val="superscript"/>
        </w:rPr>
        <w:t>th</w:t>
      </w:r>
      <w:r w:rsidRPr="00B501F6">
        <w:rPr>
          <w:rFonts w:ascii="Calibri" w:hAnsi="Calibri" w:cs="Calibri"/>
          <w:sz w:val="28"/>
          <w:szCs w:val="28"/>
        </w:rPr>
        <w:t xml:space="preserve"> December 2024 – Parish Council Meeting</w:t>
      </w:r>
    </w:p>
    <w:p w14:paraId="079E1134" w14:textId="77777777" w:rsidR="009115C1" w:rsidRDefault="009115C1" w:rsidP="00BA5B9A">
      <w:pPr>
        <w:rPr>
          <w:rFonts w:ascii="Calibri" w:hAnsi="Calibri" w:cs="Calibri"/>
          <w:sz w:val="28"/>
          <w:szCs w:val="28"/>
        </w:rPr>
      </w:pPr>
    </w:p>
    <w:p w14:paraId="5659A44E" w14:textId="679C5702" w:rsidR="009115C1" w:rsidRPr="00B501F6" w:rsidRDefault="009115C1" w:rsidP="00BA5B9A">
      <w:pPr>
        <w:rPr>
          <w:rFonts w:ascii="Calibri" w:hAnsi="Calibri" w:cs="Calibri"/>
          <w:sz w:val="28"/>
          <w:szCs w:val="28"/>
        </w:rPr>
      </w:pPr>
      <w:r>
        <w:rPr>
          <w:rFonts w:ascii="Calibri" w:hAnsi="Calibri" w:cs="Calibri"/>
          <w:sz w:val="28"/>
          <w:szCs w:val="28"/>
        </w:rPr>
        <w:t>Meeting closed at 9.45p</w:t>
      </w:r>
      <w:r w:rsidR="00872A3F">
        <w:rPr>
          <w:rFonts w:ascii="Calibri" w:hAnsi="Calibri" w:cs="Calibri"/>
          <w:sz w:val="28"/>
          <w:szCs w:val="28"/>
        </w:rPr>
        <w:t>m.</w:t>
      </w:r>
    </w:p>
    <w:p w14:paraId="0DF56509" w14:textId="77777777" w:rsidR="00BA5B9A" w:rsidRDefault="00BA5B9A"/>
    <w:p w14:paraId="05ED1415" w14:textId="77777777" w:rsidR="00CD62D5" w:rsidRDefault="00CD62D5"/>
    <w:p w14:paraId="52A87478" w14:textId="77777777" w:rsidR="00887A2F" w:rsidRDefault="00887A2F"/>
    <w:p w14:paraId="5A2359FE" w14:textId="627B62D0" w:rsidR="00887A2F" w:rsidRPr="00CC2000" w:rsidRDefault="00887A2F">
      <w:pPr>
        <w:rPr>
          <w:rFonts w:ascii="Calibri" w:hAnsi="Calibri" w:cs="Calibri"/>
          <w:sz w:val="28"/>
          <w:szCs w:val="28"/>
        </w:rPr>
      </w:pPr>
      <w:r w:rsidRPr="00CC2000">
        <w:rPr>
          <w:rFonts w:ascii="Calibri" w:hAnsi="Calibri" w:cs="Calibri"/>
          <w:sz w:val="28"/>
          <w:szCs w:val="28"/>
        </w:rPr>
        <w:t>Signed</w:t>
      </w:r>
      <w:r w:rsidR="00CC2000">
        <w:rPr>
          <w:rFonts w:ascii="Calibri" w:hAnsi="Calibri" w:cs="Calibri"/>
          <w:sz w:val="28"/>
          <w:szCs w:val="28"/>
        </w:rPr>
        <w:t xml:space="preserve"> by Chair of Meeting</w:t>
      </w:r>
      <w:r w:rsidR="00E410D1">
        <w:rPr>
          <w:rFonts w:ascii="Calibri" w:hAnsi="Calibri" w:cs="Calibri"/>
          <w:sz w:val="28"/>
          <w:szCs w:val="28"/>
        </w:rPr>
        <w:t>:</w:t>
      </w:r>
    </w:p>
    <w:p w14:paraId="31186072" w14:textId="77777777" w:rsidR="00CC2000" w:rsidRDefault="00CC2000"/>
    <w:p w14:paraId="0EEA1F84" w14:textId="77777777" w:rsidR="00CC2000" w:rsidRDefault="00CC2000"/>
    <w:p w14:paraId="7968420B" w14:textId="77777777" w:rsidR="00CC2000" w:rsidRDefault="00CC2000"/>
    <w:p w14:paraId="220E7F67" w14:textId="77777777" w:rsidR="00CC2000" w:rsidRDefault="00CC2000"/>
    <w:p w14:paraId="557DFE02" w14:textId="77777777" w:rsidR="00CC2000" w:rsidRPr="00CC2000" w:rsidRDefault="00CC2000">
      <w:pPr>
        <w:rPr>
          <w:rFonts w:ascii="Calibri" w:hAnsi="Calibri" w:cs="Calibri"/>
          <w:sz w:val="28"/>
          <w:szCs w:val="28"/>
        </w:rPr>
      </w:pPr>
    </w:p>
    <w:p w14:paraId="080B7358" w14:textId="6DDBC7E5" w:rsidR="00CC2000" w:rsidRPr="00CC2000" w:rsidRDefault="00CC2000">
      <w:pPr>
        <w:rPr>
          <w:rFonts w:ascii="Calibri" w:hAnsi="Calibri" w:cs="Calibri"/>
          <w:sz w:val="28"/>
          <w:szCs w:val="28"/>
        </w:rPr>
      </w:pPr>
      <w:r w:rsidRPr="00CC2000">
        <w:rPr>
          <w:rFonts w:ascii="Calibri" w:hAnsi="Calibri" w:cs="Calibri"/>
          <w:sz w:val="28"/>
          <w:szCs w:val="28"/>
        </w:rPr>
        <w:t>Dated: 13</w:t>
      </w:r>
      <w:r w:rsidRPr="00CC2000">
        <w:rPr>
          <w:rFonts w:ascii="Calibri" w:hAnsi="Calibri" w:cs="Calibri"/>
          <w:sz w:val="28"/>
          <w:szCs w:val="28"/>
          <w:vertAlign w:val="superscript"/>
        </w:rPr>
        <w:t>th</w:t>
      </w:r>
      <w:r w:rsidRPr="00CC2000">
        <w:rPr>
          <w:rFonts w:ascii="Calibri" w:hAnsi="Calibri" w:cs="Calibri"/>
          <w:sz w:val="28"/>
          <w:szCs w:val="28"/>
        </w:rPr>
        <w:t xml:space="preserve"> February 2024.</w:t>
      </w:r>
    </w:p>
    <w:p w14:paraId="656A210C" w14:textId="77777777" w:rsidR="00CD62D5" w:rsidRDefault="00CD62D5"/>
    <w:p w14:paraId="38790DA5" w14:textId="79C3E7AD" w:rsidR="00CD62D5" w:rsidRDefault="00CD62D5"/>
    <w:sectPr w:rsidR="00CD62D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A3BBB" w14:textId="77777777" w:rsidR="00870E16" w:rsidRDefault="00870E16" w:rsidP="00C82AAC">
      <w:pPr>
        <w:spacing w:after="0" w:line="240" w:lineRule="auto"/>
      </w:pPr>
      <w:r>
        <w:separator/>
      </w:r>
    </w:p>
  </w:endnote>
  <w:endnote w:type="continuationSeparator" w:id="0">
    <w:p w14:paraId="5B33FA0D" w14:textId="77777777" w:rsidR="00870E16" w:rsidRDefault="00870E16" w:rsidP="00C82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3633D" w14:textId="77777777" w:rsidR="00C82AAC" w:rsidRDefault="00C82A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52ECE" w14:textId="77777777" w:rsidR="00C82AAC" w:rsidRDefault="00C82A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7F89A" w14:textId="77777777" w:rsidR="00C82AAC" w:rsidRDefault="00C82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BADA8D" w14:textId="77777777" w:rsidR="00870E16" w:rsidRDefault="00870E16" w:rsidP="00C82AAC">
      <w:pPr>
        <w:spacing w:after="0" w:line="240" w:lineRule="auto"/>
      </w:pPr>
      <w:r>
        <w:separator/>
      </w:r>
    </w:p>
  </w:footnote>
  <w:footnote w:type="continuationSeparator" w:id="0">
    <w:p w14:paraId="6F7925B1" w14:textId="77777777" w:rsidR="00870E16" w:rsidRDefault="00870E16" w:rsidP="00C82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2C803" w14:textId="77777777" w:rsidR="00C82AAC" w:rsidRDefault="00C82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5C0C8" w14:textId="4F1585E6" w:rsidR="00C82AAC" w:rsidRDefault="00C82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93642" w14:textId="77777777" w:rsidR="00C82AAC" w:rsidRDefault="00C82A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629E7"/>
    <w:multiLevelType w:val="hybridMultilevel"/>
    <w:tmpl w:val="861EA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B381DC3"/>
    <w:multiLevelType w:val="hybridMultilevel"/>
    <w:tmpl w:val="926A9A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5C37D4"/>
    <w:multiLevelType w:val="hybridMultilevel"/>
    <w:tmpl w:val="819A8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9F2AF1"/>
    <w:multiLevelType w:val="hybridMultilevel"/>
    <w:tmpl w:val="4F387F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10542E2"/>
    <w:multiLevelType w:val="hybridMultilevel"/>
    <w:tmpl w:val="F92E0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F239FD"/>
    <w:multiLevelType w:val="hybridMultilevel"/>
    <w:tmpl w:val="3B72D1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911422"/>
    <w:multiLevelType w:val="hybridMultilevel"/>
    <w:tmpl w:val="6BD8A982"/>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165156"/>
    <w:multiLevelType w:val="hybridMultilevel"/>
    <w:tmpl w:val="F2FC74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DA61A1"/>
    <w:multiLevelType w:val="hybridMultilevel"/>
    <w:tmpl w:val="5B16D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91748117">
    <w:abstractNumId w:val="6"/>
  </w:num>
  <w:num w:numId="2" w16cid:durableId="551573692">
    <w:abstractNumId w:val="7"/>
  </w:num>
  <w:num w:numId="3" w16cid:durableId="818570923">
    <w:abstractNumId w:val="2"/>
  </w:num>
  <w:num w:numId="4" w16cid:durableId="1755471188">
    <w:abstractNumId w:val="5"/>
  </w:num>
  <w:num w:numId="5" w16cid:durableId="1331179202">
    <w:abstractNumId w:val="3"/>
  </w:num>
  <w:num w:numId="6" w16cid:durableId="883441007">
    <w:abstractNumId w:val="0"/>
  </w:num>
  <w:num w:numId="7" w16cid:durableId="338434017">
    <w:abstractNumId w:val="8"/>
  </w:num>
  <w:num w:numId="8" w16cid:durableId="1833718568">
    <w:abstractNumId w:val="4"/>
  </w:num>
  <w:num w:numId="9" w16cid:durableId="558438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B9A"/>
    <w:rsid w:val="000140D6"/>
    <w:rsid w:val="00032809"/>
    <w:rsid w:val="0006166F"/>
    <w:rsid w:val="00064DCC"/>
    <w:rsid w:val="00071734"/>
    <w:rsid w:val="00085536"/>
    <w:rsid w:val="000965FD"/>
    <w:rsid w:val="000B6486"/>
    <w:rsid w:val="000C6079"/>
    <w:rsid w:val="000D0E31"/>
    <w:rsid w:val="000E495A"/>
    <w:rsid w:val="000F3C7C"/>
    <w:rsid w:val="00135F3E"/>
    <w:rsid w:val="0014654F"/>
    <w:rsid w:val="0015107A"/>
    <w:rsid w:val="00166E7C"/>
    <w:rsid w:val="0019366F"/>
    <w:rsid w:val="001A3226"/>
    <w:rsid w:val="001A725E"/>
    <w:rsid w:val="001A755A"/>
    <w:rsid w:val="00200E0D"/>
    <w:rsid w:val="00224A9D"/>
    <w:rsid w:val="0023120F"/>
    <w:rsid w:val="002324A7"/>
    <w:rsid w:val="00267EBA"/>
    <w:rsid w:val="00282AA8"/>
    <w:rsid w:val="0029013C"/>
    <w:rsid w:val="00292BE7"/>
    <w:rsid w:val="002B3995"/>
    <w:rsid w:val="002B6D20"/>
    <w:rsid w:val="002C0A14"/>
    <w:rsid w:val="002E5AEC"/>
    <w:rsid w:val="002F4E12"/>
    <w:rsid w:val="00300CD4"/>
    <w:rsid w:val="00312495"/>
    <w:rsid w:val="003554BF"/>
    <w:rsid w:val="0036032F"/>
    <w:rsid w:val="00376A2E"/>
    <w:rsid w:val="0038771A"/>
    <w:rsid w:val="003A22E8"/>
    <w:rsid w:val="003A7147"/>
    <w:rsid w:val="003B7A37"/>
    <w:rsid w:val="003D22D2"/>
    <w:rsid w:val="003F31AE"/>
    <w:rsid w:val="00427204"/>
    <w:rsid w:val="004919E7"/>
    <w:rsid w:val="004937DF"/>
    <w:rsid w:val="004B1E4B"/>
    <w:rsid w:val="004C2176"/>
    <w:rsid w:val="004C45A6"/>
    <w:rsid w:val="004D0528"/>
    <w:rsid w:val="004F1B06"/>
    <w:rsid w:val="0052149E"/>
    <w:rsid w:val="00527BFE"/>
    <w:rsid w:val="00531968"/>
    <w:rsid w:val="00551213"/>
    <w:rsid w:val="00561A57"/>
    <w:rsid w:val="005647B9"/>
    <w:rsid w:val="005649F9"/>
    <w:rsid w:val="005733A8"/>
    <w:rsid w:val="00574CCD"/>
    <w:rsid w:val="00583894"/>
    <w:rsid w:val="00596748"/>
    <w:rsid w:val="005B4878"/>
    <w:rsid w:val="005C4D41"/>
    <w:rsid w:val="005E1FA8"/>
    <w:rsid w:val="005E7C88"/>
    <w:rsid w:val="00646383"/>
    <w:rsid w:val="0064733A"/>
    <w:rsid w:val="0065533A"/>
    <w:rsid w:val="006A4594"/>
    <w:rsid w:val="006C7352"/>
    <w:rsid w:val="006F6FEB"/>
    <w:rsid w:val="007336EE"/>
    <w:rsid w:val="00737312"/>
    <w:rsid w:val="00793FB7"/>
    <w:rsid w:val="00814AD5"/>
    <w:rsid w:val="00832A56"/>
    <w:rsid w:val="00851EA5"/>
    <w:rsid w:val="0086568C"/>
    <w:rsid w:val="008705E7"/>
    <w:rsid w:val="00870C62"/>
    <w:rsid w:val="00870E16"/>
    <w:rsid w:val="00872A3F"/>
    <w:rsid w:val="00872B02"/>
    <w:rsid w:val="00887A2F"/>
    <w:rsid w:val="0089209B"/>
    <w:rsid w:val="008C0C3C"/>
    <w:rsid w:val="008C7DEA"/>
    <w:rsid w:val="008E2878"/>
    <w:rsid w:val="008F629A"/>
    <w:rsid w:val="00906907"/>
    <w:rsid w:val="00906AEC"/>
    <w:rsid w:val="009115C1"/>
    <w:rsid w:val="00913E6C"/>
    <w:rsid w:val="00926F2A"/>
    <w:rsid w:val="00947C1D"/>
    <w:rsid w:val="00955FDC"/>
    <w:rsid w:val="00976FC0"/>
    <w:rsid w:val="009775A3"/>
    <w:rsid w:val="00997BF8"/>
    <w:rsid w:val="009B1F3E"/>
    <w:rsid w:val="009D4F00"/>
    <w:rsid w:val="00A12660"/>
    <w:rsid w:val="00A23465"/>
    <w:rsid w:val="00A7698D"/>
    <w:rsid w:val="00A777BA"/>
    <w:rsid w:val="00A77C17"/>
    <w:rsid w:val="00A9464C"/>
    <w:rsid w:val="00AC75E1"/>
    <w:rsid w:val="00AD3C52"/>
    <w:rsid w:val="00B02174"/>
    <w:rsid w:val="00B0776B"/>
    <w:rsid w:val="00B24139"/>
    <w:rsid w:val="00B3569C"/>
    <w:rsid w:val="00B4165D"/>
    <w:rsid w:val="00B47F4A"/>
    <w:rsid w:val="00B501F6"/>
    <w:rsid w:val="00B81972"/>
    <w:rsid w:val="00B913E4"/>
    <w:rsid w:val="00BA5B9A"/>
    <w:rsid w:val="00BF13B3"/>
    <w:rsid w:val="00BF756E"/>
    <w:rsid w:val="00C25311"/>
    <w:rsid w:val="00C41329"/>
    <w:rsid w:val="00C55AA5"/>
    <w:rsid w:val="00C62DE0"/>
    <w:rsid w:val="00C6513B"/>
    <w:rsid w:val="00C75E35"/>
    <w:rsid w:val="00C82AAC"/>
    <w:rsid w:val="00CA15E7"/>
    <w:rsid w:val="00CA31A4"/>
    <w:rsid w:val="00CA6C25"/>
    <w:rsid w:val="00CC2000"/>
    <w:rsid w:val="00CD62D5"/>
    <w:rsid w:val="00CE2B04"/>
    <w:rsid w:val="00CF543D"/>
    <w:rsid w:val="00D138E7"/>
    <w:rsid w:val="00D64DF8"/>
    <w:rsid w:val="00D6519D"/>
    <w:rsid w:val="00D73C7F"/>
    <w:rsid w:val="00D74757"/>
    <w:rsid w:val="00DA7869"/>
    <w:rsid w:val="00DA7EFD"/>
    <w:rsid w:val="00DE285C"/>
    <w:rsid w:val="00DE7111"/>
    <w:rsid w:val="00DF5A84"/>
    <w:rsid w:val="00E25C19"/>
    <w:rsid w:val="00E36E09"/>
    <w:rsid w:val="00E410D1"/>
    <w:rsid w:val="00E4606C"/>
    <w:rsid w:val="00E57AE1"/>
    <w:rsid w:val="00E65030"/>
    <w:rsid w:val="00E70F2C"/>
    <w:rsid w:val="00E712B0"/>
    <w:rsid w:val="00E83878"/>
    <w:rsid w:val="00EA4F2E"/>
    <w:rsid w:val="00EE41C0"/>
    <w:rsid w:val="00EF6B90"/>
    <w:rsid w:val="00F15885"/>
    <w:rsid w:val="00F16B5E"/>
    <w:rsid w:val="00F502B4"/>
    <w:rsid w:val="00F5600C"/>
    <w:rsid w:val="00F87C44"/>
    <w:rsid w:val="00FE3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7112"/>
  <w15:chartTrackingRefBased/>
  <w15:docId w15:val="{B8462ACD-3ADD-4C66-9E7F-F98E4CF74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B9A"/>
    <w:pPr>
      <w:spacing w:line="252" w:lineRule="auto"/>
    </w:pPr>
    <w:rPr>
      <w:kern w:val="0"/>
      <w:sz w:val="22"/>
      <w:szCs w:val="22"/>
      <w14:ligatures w14:val="none"/>
    </w:rPr>
  </w:style>
  <w:style w:type="paragraph" w:styleId="Heading1">
    <w:name w:val="heading 1"/>
    <w:basedOn w:val="Normal"/>
    <w:next w:val="Normal"/>
    <w:link w:val="Heading1Char"/>
    <w:uiPriority w:val="9"/>
    <w:qFormat/>
    <w:rsid w:val="00BA5B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B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B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B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B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B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B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B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B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B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B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B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B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B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B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B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B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B9A"/>
    <w:rPr>
      <w:rFonts w:eastAsiaTheme="majorEastAsia" w:cstheme="majorBidi"/>
      <w:color w:val="272727" w:themeColor="text1" w:themeTint="D8"/>
    </w:rPr>
  </w:style>
  <w:style w:type="paragraph" w:styleId="Title">
    <w:name w:val="Title"/>
    <w:basedOn w:val="Normal"/>
    <w:next w:val="Normal"/>
    <w:link w:val="TitleChar"/>
    <w:uiPriority w:val="10"/>
    <w:qFormat/>
    <w:rsid w:val="00BA5B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B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B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B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B9A"/>
    <w:pPr>
      <w:spacing w:before="160"/>
      <w:jc w:val="center"/>
    </w:pPr>
    <w:rPr>
      <w:i/>
      <w:iCs/>
      <w:color w:val="404040" w:themeColor="text1" w:themeTint="BF"/>
    </w:rPr>
  </w:style>
  <w:style w:type="character" w:customStyle="1" w:styleId="QuoteChar">
    <w:name w:val="Quote Char"/>
    <w:basedOn w:val="DefaultParagraphFont"/>
    <w:link w:val="Quote"/>
    <w:uiPriority w:val="29"/>
    <w:rsid w:val="00BA5B9A"/>
    <w:rPr>
      <w:i/>
      <w:iCs/>
      <w:color w:val="404040" w:themeColor="text1" w:themeTint="BF"/>
    </w:rPr>
  </w:style>
  <w:style w:type="paragraph" w:styleId="ListParagraph">
    <w:name w:val="List Paragraph"/>
    <w:basedOn w:val="Normal"/>
    <w:uiPriority w:val="34"/>
    <w:qFormat/>
    <w:rsid w:val="00BA5B9A"/>
    <w:pPr>
      <w:ind w:left="720"/>
      <w:contextualSpacing/>
    </w:pPr>
  </w:style>
  <w:style w:type="character" w:styleId="IntenseEmphasis">
    <w:name w:val="Intense Emphasis"/>
    <w:basedOn w:val="DefaultParagraphFont"/>
    <w:uiPriority w:val="21"/>
    <w:qFormat/>
    <w:rsid w:val="00BA5B9A"/>
    <w:rPr>
      <w:i/>
      <w:iCs/>
      <w:color w:val="0F4761" w:themeColor="accent1" w:themeShade="BF"/>
    </w:rPr>
  </w:style>
  <w:style w:type="paragraph" w:styleId="IntenseQuote">
    <w:name w:val="Intense Quote"/>
    <w:basedOn w:val="Normal"/>
    <w:next w:val="Normal"/>
    <w:link w:val="IntenseQuoteChar"/>
    <w:uiPriority w:val="30"/>
    <w:qFormat/>
    <w:rsid w:val="00BA5B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B9A"/>
    <w:rPr>
      <w:i/>
      <w:iCs/>
      <w:color w:val="0F4761" w:themeColor="accent1" w:themeShade="BF"/>
    </w:rPr>
  </w:style>
  <w:style w:type="character" w:styleId="IntenseReference">
    <w:name w:val="Intense Reference"/>
    <w:basedOn w:val="DefaultParagraphFont"/>
    <w:uiPriority w:val="32"/>
    <w:qFormat/>
    <w:rsid w:val="00BA5B9A"/>
    <w:rPr>
      <w:b/>
      <w:bCs/>
      <w:smallCaps/>
      <w:color w:val="0F4761" w:themeColor="accent1" w:themeShade="BF"/>
      <w:spacing w:val="5"/>
    </w:rPr>
  </w:style>
  <w:style w:type="character" w:styleId="Hyperlink">
    <w:name w:val="Hyperlink"/>
    <w:basedOn w:val="DefaultParagraphFont"/>
    <w:uiPriority w:val="99"/>
    <w:unhideWhenUsed/>
    <w:rsid w:val="002324A7"/>
    <w:rPr>
      <w:color w:val="467886" w:themeColor="hyperlink"/>
      <w:u w:val="single"/>
    </w:rPr>
  </w:style>
  <w:style w:type="paragraph" w:styleId="NormalWeb">
    <w:name w:val="Normal (Web)"/>
    <w:basedOn w:val="Normal"/>
    <w:uiPriority w:val="99"/>
    <w:semiHidden/>
    <w:unhideWhenUsed/>
    <w:rsid w:val="002324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82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AAC"/>
    <w:rPr>
      <w:kern w:val="0"/>
      <w:sz w:val="22"/>
      <w:szCs w:val="22"/>
      <w14:ligatures w14:val="none"/>
    </w:rPr>
  </w:style>
  <w:style w:type="paragraph" w:styleId="Footer">
    <w:name w:val="footer"/>
    <w:basedOn w:val="Normal"/>
    <w:link w:val="FooterChar"/>
    <w:uiPriority w:val="99"/>
    <w:unhideWhenUsed/>
    <w:rsid w:val="00C82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AAC"/>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60104">
      <w:bodyDiv w:val="1"/>
      <w:marLeft w:val="0"/>
      <w:marRight w:val="0"/>
      <w:marTop w:val="0"/>
      <w:marBottom w:val="0"/>
      <w:divBdr>
        <w:top w:val="none" w:sz="0" w:space="0" w:color="auto"/>
        <w:left w:val="none" w:sz="0" w:space="0" w:color="auto"/>
        <w:bottom w:val="none" w:sz="0" w:space="0" w:color="auto"/>
        <w:right w:val="none" w:sz="0" w:space="0" w:color="auto"/>
      </w:divBdr>
    </w:div>
    <w:div w:id="628322661">
      <w:bodyDiv w:val="1"/>
      <w:marLeft w:val="0"/>
      <w:marRight w:val="0"/>
      <w:marTop w:val="0"/>
      <w:marBottom w:val="0"/>
      <w:divBdr>
        <w:top w:val="none" w:sz="0" w:space="0" w:color="auto"/>
        <w:left w:val="none" w:sz="0" w:space="0" w:color="auto"/>
        <w:bottom w:val="none" w:sz="0" w:space="0" w:color="auto"/>
        <w:right w:val="none" w:sz="0" w:space="0" w:color="auto"/>
      </w:divBdr>
    </w:div>
    <w:div w:id="950667733">
      <w:bodyDiv w:val="1"/>
      <w:marLeft w:val="0"/>
      <w:marRight w:val="0"/>
      <w:marTop w:val="0"/>
      <w:marBottom w:val="0"/>
      <w:divBdr>
        <w:top w:val="none" w:sz="0" w:space="0" w:color="auto"/>
        <w:left w:val="none" w:sz="0" w:space="0" w:color="auto"/>
        <w:bottom w:val="none" w:sz="0" w:space="0" w:color="auto"/>
        <w:right w:val="none" w:sz="0" w:space="0" w:color="auto"/>
      </w:divBdr>
    </w:div>
    <w:div w:id="995956365">
      <w:bodyDiv w:val="1"/>
      <w:marLeft w:val="0"/>
      <w:marRight w:val="0"/>
      <w:marTop w:val="0"/>
      <w:marBottom w:val="0"/>
      <w:divBdr>
        <w:top w:val="none" w:sz="0" w:space="0" w:color="auto"/>
        <w:left w:val="none" w:sz="0" w:space="0" w:color="auto"/>
        <w:bottom w:val="none" w:sz="0" w:space="0" w:color="auto"/>
        <w:right w:val="none" w:sz="0" w:space="0" w:color="auto"/>
      </w:divBdr>
    </w:div>
    <w:div w:id="149259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hittleweb.org.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ambs.gov.uk/your-council-and-democracy/2023-corporate-peer-challeng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4774</Words>
  <Characters>27214</Characters>
  <Application>Microsoft Office Word</Application>
  <DocSecurity>0</DocSecurity>
  <Lines>226</Lines>
  <Paragraphs>63</Paragraphs>
  <ScaleCrop>false</ScaleCrop>
  <Company/>
  <LinksUpToDate>false</LinksUpToDate>
  <CharactersWithSpaces>31925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164</cp:revision>
  <cp:lastPrinted>2024-01-17T13:49:00Z</cp:lastPrinted>
  <dcterms:created xsi:type="dcterms:W3CDTF">2024-01-16T09:57:00Z</dcterms:created>
  <dcterms:modified xsi:type="dcterms:W3CDTF">2024-04-29T14:22:00Z</dcterms:modified>
</cp:coreProperties>
</file>