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A3A86" w14:textId="77777777" w:rsidR="00D87311" w:rsidRPr="006B65CB" w:rsidRDefault="00D87311" w:rsidP="000E6F89">
      <w:pPr>
        <w:jc w:val="center"/>
        <w:rPr>
          <w:sz w:val="32"/>
          <w:szCs w:val="32"/>
          <w:u w:val="single"/>
        </w:rPr>
      </w:pPr>
      <w:r w:rsidRPr="006B65CB">
        <w:rPr>
          <w:sz w:val="32"/>
          <w:szCs w:val="32"/>
          <w:u w:val="single"/>
        </w:rPr>
        <w:t>WHITTLESFORD PARISH COUNCIL</w:t>
      </w:r>
    </w:p>
    <w:p w14:paraId="6D529BC8" w14:textId="062C4959" w:rsidR="00D87311" w:rsidRPr="006B65CB" w:rsidRDefault="006B65CB" w:rsidP="00CF65B7">
      <w:pPr>
        <w:jc w:val="center"/>
        <w:rPr>
          <w:b/>
          <w:bCs/>
          <w:sz w:val="32"/>
          <w:szCs w:val="32"/>
          <w:u w:val="single"/>
        </w:rPr>
      </w:pPr>
      <w:r w:rsidRPr="006B65CB">
        <w:rPr>
          <w:b/>
          <w:bCs/>
          <w:sz w:val="32"/>
          <w:szCs w:val="32"/>
          <w:u w:val="single"/>
        </w:rPr>
        <w:t>MINUTES</w:t>
      </w:r>
    </w:p>
    <w:p w14:paraId="21C50141" w14:textId="5ED9CC34" w:rsidR="00CF65B7" w:rsidRPr="006B65CB" w:rsidRDefault="006B65CB" w:rsidP="00CF65B7">
      <w:pPr>
        <w:jc w:val="center"/>
        <w:rPr>
          <w:sz w:val="32"/>
          <w:szCs w:val="32"/>
          <w:u w:val="single"/>
        </w:rPr>
      </w:pPr>
      <w:r w:rsidRPr="006B65CB">
        <w:rPr>
          <w:sz w:val="32"/>
          <w:szCs w:val="32"/>
          <w:u w:val="single"/>
        </w:rPr>
        <w:t>OF</w:t>
      </w:r>
      <w:r w:rsidR="00E43633" w:rsidRPr="006B65CB">
        <w:rPr>
          <w:sz w:val="32"/>
          <w:szCs w:val="32"/>
          <w:u w:val="single"/>
        </w:rPr>
        <w:t xml:space="preserve"> THE </w:t>
      </w:r>
      <w:r w:rsidR="00CF65B7" w:rsidRPr="006B65CB">
        <w:rPr>
          <w:sz w:val="32"/>
          <w:szCs w:val="32"/>
          <w:u w:val="single"/>
        </w:rPr>
        <w:t>ANNUAL PARISH MEETING</w:t>
      </w:r>
    </w:p>
    <w:p w14:paraId="57597923" w14:textId="0965BDAB" w:rsidR="00CF65B7" w:rsidRDefault="00CF65B7" w:rsidP="00CF65B7">
      <w:pPr>
        <w:jc w:val="center"/>
        <w:rPr>
          <w:sz w:val="32"/>
          <w:szCs w:val="32"/>
          <w:u w:val="single"/>
        </w:rPr>
      </w:pPr>
      <w:r w:rsidRPr="00CF65B7">
        <w:rPr>
          <w:sz w:val="32"/>
          <w:szCs w:val="32"/>
          <w:u w:val="single"/>
        </w:rPr>
        <w:t xml:space="preserve">HELD ON </w:t>
      </w:r>
      <w:r w:rsidR="00E33FA6">
        <w:rPr>
          <w:b/>
          <w:bCs/>
          <w:sz w:val="32"/>
          <w:szCs w:val="32"/>
          <w:u w:val="single"/>
        </w:rPr>
        <w:t>FRIDAY</w:t>
      </w:r>
      <w:r w:rsidRPr="00CF65B7">
        <w:rPr>
          <w:b/>
          <w:bCs/>
          <w:sz w:val="32"/>
          <w:szCs w:val="32"/>
          <w:u w:val="single"/>
        </w:rPr>
        <w:t xml:space="preserve"> 2</w:t>
      </w:r>
      <w:r w:rsidR="00563162">
        <w:rPr>
          <w:b/>
          <w:bCs/>
          <w:sz w:val="32"/>
          <w:szCs w:val="32"/>
          <w:u w:val="single"/>
        </w:rPr>
        <w:t>6</w:t>
      </w:r>
      <w:r w:rsidRPr="00CF65B7">
        <w:rPr>
          <w:b/>
          <w:bCs/>
          <w:sz w:val="32"/>
          <w:szCs w:val="32"/>
          <w:u w:val="single"/>
          <w:vertAlign w:val="superscript"/>
        </w:rPr>
        <w:t>TH</w:t>
      </w:r>
      <w:r w:rsidRPr="00CF65B7">
        <w:rPr>
          <w:b/>
          <w:bCs/>
          <w:sz w:val="32"/>
          <w:szCs w:val="32"/>
          <w:u w:val="single"/>
        </w:rPr>
        <w:t xml:space="preserve"> MAY</w:t>
      </w:r>
      <w:r w:rsidRPr="00CF65B7">
        <w:rPr>
          <w:sz w:val="32"/>
          <w:szCs w:val="32"/>
          <w:u w:val="single"/>
        </w:rPr>
        <w:t xml:space="preserve"> </w:t>
      </w:r>
      <w:r w:rsidRPr="006B65CB">
        <w:rPr>
          <w:b/>
          <w:bCs/>
          <w:sz w:val="32"/>
          <w:szCs w:val="32"/>
          <w:u w:val="single"/>
        </w:rPr>
        <w:t>202</w:t>
      </w:r>
      <w:r w:rsidR="0084429E" w:rsidRPr="006B65CB">
        <w:rPr>
          <w:b/>
          <w:bCs/>
          <w:sz w:val="32"/>
          <w:szCs w:val="32"/>
          <w:u w:val="single"/>
        </w:rPr>
        <w:t>3</w:t>
      </w:r>
      <w:r w:rsidRPr="00CF65B7">
        <w:rPr>
          <w:sz w:val="32"/>
          <w:szCs w:val="32"/>
          <w:u w:val="single"/>
        </w:rPr>
        <w:t xml:space="preserve"> IN THE MILLENNIUM ROOM OF THE MEMORIAL HALL AT 7.30PM</w:t>
      </w:r>
    </w:p>
    <w:p w14:paraId="754A9BA2" w14:textId="77777777" w:rsidR="009551EE" w:rsidRDefault="009551EE" w:rsidP="006B65CB">
      <w:pPr>
        <w:rPr>
          <w:sz w:val="32"/>
          <w:szCs w:val="32"/>
          <w:u w:val="single"/>
        </w:rPr>
      </w:pPr>
    </w:p>
    <w:p w14:paraId="285220C1" w14:textId="44A8FDEC" w:rsidR="006B65CB" w:rsidRPr="00C2285D" w:rsidRDefault="006B65CB" w:rsidP="006B65CB">
      <w:pPr>
        <w:rPr>
          <w:b/>
          <w:bCs/>
          <w:color w:val="5B9BD5" w:themeColor="accent5"/>
          <w:sz w:val="28"/>
          <w:szCs w:val="28"/>
          <w:u w:val="single"/>
        </w:rPr>
      </w:pPr>
      <w:r w:rsidRPr="00C2285D">
        <w:rPr>
          <w:b/>
          <w:bCs/>
          <w:color w:val="5B9BD5" w:themeColor="accent5"/>
          <w:sz w:val="28"/>
          <w:szCs w:val="28"/>
          <w:u w:val="single"/>
        </w:rPr>
        <w:t>PRESENT</w:t>
      </w:r>
    </w:p>
    <w:p w14:paraId="0E75C605" w14:textId="13800048" w:rsidR="006B65CB" w:rsidRPr="006B65CB" w:rsidRDefault="006B65CB" w:rsidP="006B65CB">
      <w:pPr>
        <w:rPr>
          <w:sz w:val="28"/>
          <w:szCs w:val="28"/>
        </w:rPr>
      </w:pPr>
      <w:r>
        <w:rPr>
          <w:sz w:val="28"/>
          <w:szCs w:val="28"/>
        </w:rPr>
        <w:t xml:space="preserve">Chair Richard Williams, Vice Chair Philip James, Jan Holmes, Felicity de Vries, Michael Kilpatrick, David </w:t>
      </w:r>
      <w:proofErr w:type="spellStart"/>
      <w:r>
        <w:rPr>
          <w:sz w:val="28"/>
          <w:szCs w:val="28"/>
        </w:rPr>
        <w:t>Cunado</w:t>
      </w:r>
      <w:proofErr w:type="spellEnd"/>
      <w:r>
        <w:rPr>
          <w:sz w:val="28"/>
          <w:szCs w:val="28"/>
        </w:rPr>
        <w:t>, Andy McPhee, Parish Clerk Marie Swann and 16 members of the pubic.</w:t>
      </w:r>
    </w:p>
    <w:p w14:paraId="451380D0" w14:textId="5D314EF6" w:rsidR="0066030E" w:rsidRPr="006B65CB" w:rsidRDefault="00CF65B7" w:rsidP="00CF65B7">
      <w:pPr>
        <w:rPr>
          <w:sz w:val="28"/>
          <w:szCs w:val="28"/>
          <w:u w:val="single"/>
        </w:rPr>
      </w:pPr>
      <w:r w:rsidRPr="006B65CB">
        <w:rPr>
          <w:b/>
          <w:bCs/>
          <w:sz w:val="28"/>
          <w:szCs w:val="28"/>
        </w:rPr>
        <w:t>ITEM 1</w:t>
      </w:r>
      <w:r w:rsidRPr="006B65CB">
        <w:rPr>
          <w:sz w:val="28"/>
          <w:szCs w:val="28"/>
        </w:rPr>
        <w:t>.</w:t>
      </w:r>
      <w:r w:rsidR="00E72EE8" w:rsidRPr="006B65CB">
        <w:rPr>
          <w:sz w:val="28"/>
          <w:szCs w:val="28"/>
        </w:rPr>
        <w:t xml:space="preserve"> </w:t>
      </w:r>
      <w:r w:rsidR="0084450B" w:rsidRPr="00C2285D">
        <w:rPr>
          <w:b/>
          <w:bCs/>
          <w:color w:val="5B9BD5" w:themeColor="accent5"/>
          <w:sz w:val="32"/>
          <w:szCs w:val="32"/>
          <w:u w:val="single"/>
        </w:rPr>
        <w:t>Introduction from the Chair Richard Williams.</w:t>
      </w:r>
    </w:p>
    <w:p w14:paraId="33DA25E3" w14:textId="58F78B03" w:rsidR="006B65CB" w:rsidRPr="006B65CB" w:rsidRDefault="006B65CB" w:rsidP="00CF65B7">
      <w:pPr>
        <w:rPr>
          <w:sz w:val="28"/>
          <w:szCs w:val="28"/>
        </w:rPr>
      </w:pPr>
      <w:r w:rsidRPr="006B65CB">
        <w:rPr>
          <w:sz w:val="28"/>
          <w:szCs w:val="28"/>
        </w:rPr>
        <w:t>The Chair Richard Williams opened the meeting by welcoming everyone and thanking them for coming.</w:t>
      </w:r>
    </w:p>
    <w:p w14:paraId="653EA79A" w14:textId="177FD497" w:rsidR="00E33FA6" w:rsidRDefault="00CF65B7" w:rsidP="00E33FA6">
      <w:pPr>
        <w:rPr>
          <w:sz w:val="28"/>
          <w:szCs w:val="28"/>
          <w:u w:val="single"/>
        </w:rPr>
      </w:pPr>
      <w:r w:rsidRPr="006B65CB">
        <w:rPr>
          <w:b/>
          <w:bCs/>
          <w:sz w:val="28"/>
          <w:szCs w:val="28"/>
        </w:rPr>
        <w:t>ITEM 2</w:t>
      </w:r>
      <w:r w:rsidRPr="006B65CB">
        <w:rPr>
          <w:sz w:val="28"/>
          <w:szCs w:val="28"/>
        </w:rPr>
        <w:t>.</w:t>
      </w:r>
      <w:r w:rsidR="0084450B" w:rsidRPr="006B65CB">
        <w:rPr>
          <w:sz w:val="28"/>
          <w:szCs w:val="28"/>
        </w:rPr>
        <w:t xml:space="preserve"> </w:t>
      </w:r>
      <w:r w:rsidR="0084450B" w:rsidRPr="00C2285D">
        <w:rPr>
          <w:b/>
          <w:bCs/>
          <w:color w:val="5B9BD5" w:themeColor="accent5"/>
          <w:sz w:val="32"/>
          <w:szCs w:val="32"/>
          <w:u w:val="single"/>
        </w:rPr>
        <w:t>Apolo</w:t>
      </w:r>
      <w:r w:rsidR="006F71A2" w:rsidRPr="00C2285D">
        <w:rPr>
          <w:b/>
          <w:bCs/>
          <w:color w:val="5B9BD5" w:themeColor="accent5"/>
          <w:sz w:val="32"/>
          <w:szCs w:val="32"/>
          <w:u w:val="single"/>
        </w:rPr>
        <w:t>gies for absence.</w:t>
      </w:r>
    </w:p>
    <w:p w14:paraId="1B27F978" w14:textId="5A69C7D3" w:rsidR="006B65CB" w:rsidRPr="006B65CB" w:rsidRDefault="006B65CB" w:rsidP="00E33FA6">
      <w:pPr>
        <w:rPr>
          <w:sz w:val="28"/>
          <w:szCs w:val="28"/>
        </w:rPr>
      </w:pPr>
      <w:r>
        <w:rPr>
          <w:sz w:val="28"/>
          <w:szCs w:val="28"/>
        </w:rPr>
        <w:t>Apologies were received from Pam Freeman</w:t>
      </w:r>
      <w:r w:rsidR="003C370B">
        <w:rPr>
          <w:sz w:val="28"/>
          <w:szCs w:val="28"/>
        </w:rPr>
        <w:t xml:space="preserve">, </w:t>
      </w:r>
      <w:r>
        <w:rPr>
          <w:sz w:val="28"/>
          <w:szCs w:val="28"/>
        </w:rPr>
        <w:t>Marc van Niekerk</w:t>
      </w:r>
      <w:r w:rsidR="003C370B">
        <w:rPr>
          <w:sz w:val="28"/>
          <w:szCs w:val="28"/>
        </w:rPr>
        <w:t xml:space="preserve"> and Cllr Peter McDonald.</w:t>
      </w:r>
    </w:p>
    <w:p w14:paraId="44C7690B" w14:textId="199A3E50" w:rsidR="0071641E" w:rsidRDefault="0071641E" w:rsidP="00E33FA6">
      <w:pPr>
        <w:rPr>
          <w:sz w:val="28"/>
          <w:szCs w:val="28"/>
          <w:u w:val="single"/>
        </w:rPr>
      </w:pPr>
      <w:r w:rsidRPr="006B65CB">
        <w:rPr>
          <w:b/>
          <w:bCs/>
          <w:sz w:val="28"/>
          <w:szCs w:val="28"/>
        </w:rPr>
        <w:t>ITEM</w:t>
      </w:r>
      <w:r w:rsidR="002A1AEA" w:rsidRPr="006B65CB">
        <w:rPr>
          <w:b/>
          <w:bCs/>
          <w:sz w:val="28"/>
          <w:szCs w:val="28"/>
        </w:rPr>
        <w:t xml:space="preserve"> 3</w:t>
      </w:r>
      <w:r w:rsidR="002A1AEA" w:rsidRPr="006B65CB">
        <w:rPr>
          <w:sz w:val="28"/>
          <w:szCs w:val="28"/>
        </w:rPr>
        <w:t xml:space="preserve">. </w:t>
      </w:r>
      <w:r w:rsidR="002A1AEA" w:rsidRPr="006B65CB">
        <w:rPr>
          <w:sz w:val="28"/>
          <w:szCs w:val="28"/>
          <w:u w:val="single"/>
        </w:rPr>
        <w:t>Signing of the minutes of the APM 24</w:t>
      </w:r>
      <w:r w:rsidR="002A1AEA" w:rsidRPr="006B65CB">
        <w:rPr>
          <w:sz w:val="28"/>
          <w:szCs w:val="28"/>
          <w:u w:val="single"/>
          <w:vertAlign w:val="superscript"/>
        </w:rPr>
        <w:t>th</w:t>
      </w:r>
      <w:r w:rsidR="002A1AEA" w:rsidRPr="006B65CB">
        <w:rPr>
          <w:sz w:val="28"/>
          <w:szCs w:val="28"/>
          <w:u w:val="single"/>
        </w:rPr>
        <w:t xml:space="preserve"> May 2022.</w:t>
      </w:r>
    </w:p>
    <w:p w14:paraId="5CA9176A" w14:textId="6F675E60" w:rsidR="006B65CB" w:rsidRPr="006B65CB" w:rsidRDefault="006B65CB" w:rsidP="00E33FA6">
      <w:pPr>
        <w:rPr>
          <w:sz w:val="28"/>
          <w:szCs w:val="28"/>
        </w:rPr>
      </w:pPr>
      <w:r>
        <w:rPr>
          <w:sz w:val="28"/>
          <w:szCs w:val="28"/>
        </w:rPr>
        <w:t>The minutes of the last APM held on 24</w:t>
      </w:r>
      <w:r w:rsidRPr="006B65CB">
        <w:rPr>
          <w:sz w:val="28"/>
          <w:szCs w:val="28"/>
          <w:vertAlign w:val="superscript"/>
        </w:rPr>
        <w:t>th</w:t>
      </w:r>
      <w:r>
        <w:rPr>
          <w:sz w:val="28"/>
          <w:szCs w:val="28"/>
        </w:rPr>
        <w:t xml:space="preserve"> May 2022 were signed by the Chair as a true record.</w:t>
      </w:r>
    </w:p>
    <w:p w14:paraId="387092FB" w14:textId="3C09E368" w:rsidR="00754BB0" w:rsidRPr="00754BB0" w:rsidRDefault="00815112" w:rsidP="00754BB0">
      <w:pPr>
        <w:rPr>
          <w:sz w:val="28"/>
          <w:szCs w:val="28"/>
          <w:u w:val="single"/>
        </w:rPr>
      </w:pPr>
      <w:r w:rsidRPr="006B65CB">
        <w:rPr>
          <w:b/>
          <w:bCs/>
          <w:sz w:val="28"/>
          <w:szCs w:val="28"/>
        </w:rPr>
        <w:t xml:space="preserve">ITEM </w:t>
      </w:r>
      <w:r w:rsidR="002A1AEA" w:rsidRPr="006B65CB">
        <w:rPr>
          <w:b/>
          <w:bCs/>
          <w:sz w:val="28"/>
          <w:szCs w:val="28"/>
        </w:rPr>
        <w:t>4</w:t>
      </w:r>
      <w:r w:rsidRPr="00C2285D">
        <w:rPr>
          <w:sz w:val="32"/>
          <w:szCs w:val="32"/>
        </w:rPr>
        <w:t xml:space="preserve">. </w:t>
      </w:r>
      <w:r w:rsidR="00132808" w:rsidRPr="00C2285D">
        <w:rPr>
          <w:b/>
          <w:bCs/>
          <w:color w:val="5B9BD5" w:themeColor="accent5"/>
          <w:sz w:val="32"/>
          <w:szCs w:val="32"/>
          <w:u w:val="single"/>
        </w:rPr>
        <w:t xml:space="preserve">Annual Report from </w:t>
      </w:r>
      <w:r w:rsidR="0071641E" w:rsidRPr="00C2285D">
        <w:rPr>
          <w:b/>
          <w:bCs/>
          <w:color w:val="5B9BD5" w:themeColor="accent5"/>
          <w:sz w:val="32"/>
          <w:szCs w:val="32"/>
          <w:u w:val="single"/>
        </w:rPr>
        <w:t xml:space="preserve">the Chair </w:t>
      </w:r>
      <w:r w:rsidR="004365BD" w:rsidRPr="00C2285D">
        <w:rPr>
          <w:b/>
          <w:bCs/>
          <w:color w:val="5B9BD5" w:themeColor="accent5"/>
          <w:sz w:val="32"/>
          <w:szCs w:val="32"/>
          <w:u w:val="single"/>
        </w:rPr>
        <w:t>of the Parish Council.</w:t>
      </w:r>
    </w:p>
    <w:p w14:paraId="51C3733C" w14:textId="77777777" w:rsidR="00754BB0" w:rsidRPr="00754BB0" w:rsidRDefault="00754BB0" w:rsidP="00754BB0">
      <w:pPr>
        <w:pStyle w:val="Default"/>
        <w:rPr>
          <w:sz w:val="28"/>
          <w:szCs w:val="28"/>
        </w:rPr>
      </w:pPr>
      <w:r w:rsidRPr="00754BB0">
        <w:rPr>
          <w:rFonts w:ascii="Calibri" w:hAnsi="Calibri" w:cs="Calibri"/>
          <w:sz w:val="28"/>
          <w:szCs w:val="28"/>
        </w:rPr>
        <w:t xml:space="preserve">The Parish Council was chaired by Arthur Greaves throughout the municipal year 2022-23. Arthur served as Chairman of the Council for 11 years before stepping down in May 2023. The Parish Council recorded its thanks to Arthur in May for his many years of service to the village. </w:t>
      </w:r>
    </w:p>
    <w:p w14:paraId="5228ACA6" w14:textId="77777777" w:rsidR="00754BB0" w:rsidRPr="00754BB0" w:rsidRDefault="00754BB0" w:rsidP="00754BB0">
      <w:pPr>
        <w:pStyle w:val="Default"/>
        <w:rPr>
          <w:sz w:val="28"/>
          <w:szCs w:val="28"/>
        </w:rPr>
      </w:pPr>
      <w:r w:rsidRPr="00754BB0">
        <w:rPr>
          <w:rFonts w:ascii="Calibri" w:hAnsi="Calibri" w:cs="Calibri"/>
          <w:sz w:val="28"/>
          <w:szCs w:val="28"/>
        </w:rPr>
        <w:t xml:space="preserve">Much of the work of the Parish Council during 2022-23 was concerned with local roads and road safety issues. In March the Parish Council decided to submit a bid for a 20mph speed limit zone for the main village area. Strong support for a 20mph zone was shown in the village wide survey conducted for the Neighbourhood Plan in summer/autumn 2022 and evidence from the survey formed a core part of the Parish Council’s submission. The proposed 20 mph zone would run from Hill Farm Road (in the west) and the North Road </w:t>
      </w:r>
      <w:r w:rsidRPr="00754BB0">
        <w:rPr>
          <w:rFonts w:ascii="Calibri" w:hAnsi="Calibri" w:cs="Calibri"/>
          <w:sz w:val="28"/>
          <w:szCs w:val="28"/>
        </w:rPr>
        <w:lastRenderedPageBreak/>
        <w:t xml:space="preserve">build-out (from the north) to Duxford Road. The bid was submitted in April and will be assessed by the County Council over the coming months. Only a limited number of schemes will be progressed this year and interest from all villages across the County is expected to be high. </w:t>
      </w:r>
    </w:p>
    <w:p w14:paraId="7D742CB3" w14:textId="77777777" w:rsidR="00754BB0" w:rsidRPr="00754BB0" w:rsidRDefault="00754BB0" w:rsidP="00754BB0">
      <w:pPr>
        <w:pStyle w:val="Default"/>
        <w:rPr>
          <w:sz w:val="28"/>
          <w:szCs w:val="28"/>
        </w:rPr>
      </w:pPr>
      <w:r w:rsidRPr="00754BB0">
        <w:rPr>
          <w:rFonts w:ascii="Calibri" w:hAnsi="Calibri" w:cs="Calibri"/>
          <w:sz w:val="28"/>
          <w:szCs w:val="28"/>
        </w:rPr>
        <w:t xml:space="preserve">The Parish Council also submitted a bid for joint funding from the County to improve part of the footpath along Duxford Road between the station and the main village. Improving the path has long been a priority for the Parish Council and the bid forms part of the Council’s ongoing strategy to secure improvements to both sides of the path. County Council proposals for a shared use path along Duxford Road are likely to come forward soon and will be scrutinised by the Council. </w:t>
      </w:r>
    </w:p>
    <w:p w14:paraId="6CE3CB68" w14:textId="029CCD20" w:rsidR="00754BB0" w:rsidRPr="00754BB0" w:rsidRDefault="00754BB0" w:rsidP="00754BB0">
      <w:pPr>
        <w:pStyle w:val="Default"/>
        <w:rPr>
          <w:sz w:val="28"/>
          <w:szCs w:val="28"/>
        </w:rPr>
      </w:pPr>
      <w:r w:rsidRPr="00754BB0">
        <w:rPr>
          <w:rFonts w:ascii="Calibri" w:hAnsi="Calibri" w:cs="Calibri"/>
          <w:sz w:val="28"/>
          <w:szCs w:val="28"/>
        </w:rPr>
        <w:t xml:space="preserve">The Parish Council </w:t>
      </w:r>
      <w:proofErr w:type="gramStart"/>
      <w:r w:rsidRPr="00754BB0">
        <w:rPr>
          <w:rFonts w:ascii="Calibri" w:hAnsi="Calibri" w:cs="Calibri"/>
          <w:sz w:val="28"/>
          <w:szCs w:val="28"/>
        </w:rPr>
        <w:t>is able to</w:t>
      </w:r>
      <w:proofErr w:type="gramEnd"/>
      <w:r w:rsidRPr="00754BB0">
        <w:rPr>
          <w:rFonts w:ascii="Calibri" w:hAnsi="Calibri" w:cs="Calibri"/>
          <w:sz w:val="28"/>
          <w:szCs w:val="28"/>
        </w:rPr>
        <w:t xml:space="preserve"> comment on local planning applications and has a particular import role in major planning applications. The proposed development at Station Road West is significant for the village and the Council was active during the year in scrutinising the plans and representing local concerns. </w:t>
      </w:r>
    </w:p>
    <w:p w14:paraId="79FF42B3" w14:textId="77777777" w:rsidR="00754BB0" w:rsidRPr="00754BB0" w:rsidRDefault="00754BB0" w:rsidP="00754BB0">
      <w:pPr>
        <w:pStyle w:val="Default"/>
        <w:rPr>
          <w:sz w:val="28"/>
          <w:szCs w:val="28"/>
        </w:rPr>
      </w:pPr>
      <w:r w:rsidRPr="00754BB0">
        <w:rPr>
          <w:rFonts w:ascii="Calibri" w:hAnsi="Calibri" w:cs="Calibri"/>
          <w:sz w:val="28"/>
          <w:szCs w:val="28"/>
        </w:rPr>
        <w:t xml:space="preserve">The Parish Council has continued to oversee the development of a neighbourhood plan for the village. A whole village survey was carried out in 2022 (as note above) and the Council was successful in obtaining a grant in 2023 to employ a consultant to help complete the plan. Ensuring a successful conclusion to the plan process will be a key priority for the Parish Council in 2023-24 </w:t>
      </w:r>
    </w:p>
    <w:p w14:paraId="50AEB8D9" w14:textId="77777777" w:rsidR="00754BB0" w:rsidRPr="00754BB0" w:rsidRDefault="00754BB0" w:rsidP="00754BB0">
      <w:pPr>
        <w:pStyle w:val="Default"/>
        <w:rPr>
          <w:sz w:val="28"/>
          <w:szCs w:val="28"/>
        </w:rPr>
      </w:pPr>
      <w:r w:rsidRPr="00754BB0">
        <w:rPr>
          <w:rFonts w:ascii="Calibri" w:hAnsi="Calibri" w:cs="Calibri"/>
          <w:sz w:val="28"/>
          <w:szCs w:val="28"/>
        </w:rPr>
        <w:t xml:space="preserve">The Council has engaged with the District and County Councils throughout the year to address issues of concern to the village and through the hard work of our clerk, Marie Swann, has been active in helping residents with a wide variety of issues. </w:t>
      </w:r>
    </w:p>
    <w:p w14:paraId="79DD3E5C" w14:textId="59F6455B" w:rsidR="00754BB0" w:rsidRPr="00754BB0" w:rsidRDefault="00754BB0" w:rsidP="00754BB0">
      <w:pPr>
        <w:rPr>
          <w:sz w:val="28"/>
          <w:szCs w:val="28"/>
        </w:rPr>
      </w:pPr>
      <w:r w:rsidRPr="00754BB0">
        <w:rPr>
          <w:rFonts w:ascii="Calibri" w:hAnsi="Calibri" w:cs="Calibri"/>
          <w:sz w:val="28"/>
          <w:szCs w:val="28"/>
        </w:rPr>
        <w:t>The Parish Council is here to help residents of the village so please do not hesitate to get in touch with us. Our email address is: parishclerk@whittlesford.org</w:t>
      </w:r>
    </w:p>
    <w:p w14:paraId="6483A5CB" w14:textId="77777777" w:rsidR="006B65CB" w:rsidRDefault="006B65CB" w:rsidP="00E33FA6">
      <w:pPr>
        <w:rPr>
          <w:sz w:val="28"/>
          <w:szCs w:val="28"/>
          <w:u w:val="single"/>
        </w:rPr>
      </w:pPr>
    </w:p>
    <w:p w14:paraId="23D29FFE" w14:textId="3EBF1DC0" w:rsidR="00A01B0A" w:rsidRDefault="00A01B0A" w:rsidP="00E33FA6">
      <w:pPr>
        <w:rPr>
          <w:b/>
          <w:bCs/>
          <w:color w:val="5B9BD5" w:themeColor="accent5"/>
          <w:sz w:val="32"/>
          <w:szCs w:val="32"/>
          <w:u w:val="single"/>
        </w:rPr>
      </w:pPr>
      <w:r w:rsidRPr="00754BB0">
        <w:rPr>
          <w:b/>
          <w:bCs/>
          <w:sz w:val="28"/>
          <w:szCs w:val="28"/>
        </w:rPr>
        <w:t>ITEM 5</w:t>
      </w:r>
      <w:r w:rsidRPr="00754BB0">
        <w:rPr>
          <w:sz w:val="28"/>
          <w:szCs w:val="28"/>
        </w:rPr>
        <w:t xml:space="preserve">. </w:t>
      </w:r>
      <w:r w:rsidR="0011230A" w:rsidRPr="00C2285D">
        <w:rPr>
          <w:b/>
          <w:bCs/>
          <w:color w:val="5B9BD5" w:themeColor="accent5"/>
          <w:sz w:val="32"/>
          <w:szCs w:val="32"/>
          <w:u w:val="single"/>
        </w:rPr>
        <w:t>Open Forum.</w:t>
      </w:r>
    </w:p>
    <w:p w14:paraId="4A948F95" w14:textId="2ACE06D7" w:rsidR="00030683" w:rsidRDefault="00030683" w:rsidP="00E33FA6">
      <w:pPr>
        <w:rPr>
          <w:sz w:val="28"/>
          <w:szCs w:val="28"/>
        </w:rPr>
      </w:pPr>
      <w:r>
        <w:rPr>
          <w:sz w:val="28"/>
          <w:szCs w:val="28"/>
        </w:rPr>
        <w:t xml:space="preserve">The reinstatement of the annual reports </w:t>
      </w:r>
      <w:r w:rsidR="001F66EF">
        <w:rPr>
          <w:sz w:val="28"/>
          <w:szCs w:val="28"/>
        </w:rPr>
        <w:t>was</w:t>
      </w:r>
      <w:r>
        <w:rPr>
          <w:sz w:val="28"/>
          <w:szCs w:val="28"/>
        </w:rPr>
        <w:t xml:space="preserve"> welcomed by many, but some would like to see more from the village. It was proposed that next year the parish council would endeavour to obtain annual reports from other village organisations such as William Westley School, </w:t>
      </w:r>
      <w:proofErr w:type="spellStart"/>
      <w:r>
        <w:rPr>
          <w:sz w:val="28"/>
          <w:szCs w:val="28"/>
        </w:rPr>
        <w:t>Whitsers</w:t>
      </w:r>
      <w:proofErr w:type="spellEnd"/>
      <w:r>
        <w:rPr>
          <w:sz w:val="28"/>
          <w:szCs w:val="28"/>
        </w:rPr>
        <w:t xml:space="preserve"> Pre School Playgroup, Both the Parish Church and the URC, Cubs &amp; Scouts, and the </w:t>
      </w:r>
      <w:r w:rsidR="00830F15">
        <w:rPr>
          <w:sz w:val="28"/>
          <w:szCs w:val="28"/>
        </w:rPr>
        <w:t xml:space="preserve">Safari Supper &amp; </w:t>
      </w:r>
      <w:r>
        <w:rPr>
          <w:sz w:val="28"/>
          <w:szCs w:val="28"/>
        </w:rPr>
        <w:t>Whittlesford Ball Committee.</w:t>
      </w:r>
    </w:p>
    <w:p w14:paraId="51CB9460" w14:textId="49F96352" w:rsidR="00030683" w:rsidRDefault="00030683" w:rsidP="00E33FA6">
      <w:pPr>
        <w:rPr>
          <w:sz w:val="28"/>
          <w:szCs w:val="28"/>
        </w:rPr>
      </w:pPr>
      <w:r>
        <w:rPr>
          <w:sz w:val="28"/>
          <w:szCs w:val="28"/>
        </w:rPr>
        <w:lastRenderedPageBreak/>
        <w:t>The current ongoing work at Whittlesford Parkway raised concerns over protecting the original platform buildings. Can the Parish Council look further into protecting and grade 2 listing of these buildings</w:t>
      </w:r>
      <w:r w:rsidR="00830F15">
        <w:rPr>
          <w:sz w:val="28"/>
          <w:szCs w:val="28"/>
        </w:rPr>
        <w:t>.</w:t>
      </w:r>
    </w:p>
    <w:p w14:paraId="3CCBF644" w14:textId="43D06486" w:rsidR="00830F15" w:rsidRDefault="00830F15" w:rsidP="00E33FA6">
      <w:pPr>
        <w:rPr>
          <w:sz w:val="28"/>
          <w:szCs w:val="28"/>
        </w:rPr>
      </w:pPr>
      <w:r>
        <w:rPr>
          <w:sz w:val="28"/>
          <w:szCs w:val="28"/>
        </w:rPr>
        <w:t>Cllr Richard Williams to action.</w:t>
      </w:r>
    </w:p>
    <w:p w14:paraId="5B0D7B2C" w14:textId="77826306" w:rsidR="001F66EF" w:rsidRDefault="001F66EF" w:rsidP="00E33FA6">
      <w:pPr>
        <w:rPr>
          <w:sz w:val="28"/>
          <w:szCs w:val="28"/>
        </w:rPr>
      </w:pPr>
      <w:r>
        <w:rPr>
          <w:sz w:val="28"/>
          <w:szCs w:val="28"/>
        </w:rPr>
        <w:t xml:space="preserve">Further questions raised over the Station included what is happening in the GCP plan and the bid to include a lift over the bridge, </w:t>
      </w:r>
      <w:r w:rsidR="00330A9F">
        <w:rPr>
          <w:sz w:val="28"/>
          <w:szCs w:val="28"/>
        </w:rPr>
        <w:t>there</w:t>
      </w:r>
      <w:r>
        <w:rPr>
          <w:sz w:val="28"/>
          <w:szCs w:val="28"/>
        </w:rPr>
        <w:t xml:space="preserve"> was a bid for a lift over the bridge but no money to carry it through, it was believed that Greater Anglia put in the bid. An update is </w:t>
      </w:r>
      <w:r w:rsidR="00330A9F">
        <w:rPr>
          <w:sz w:val="28"/>
          <w:szCs w:val="28"/>
        </w:rPr>
        <w:t>required,</w:t>
      </w:r>
      <w:r>
        <w:rPr>
          <w:sz w:val="28"/>
          <w:szCs w:val="28"/>
        </w:rPr>
        <w:t xml:space="preserve"> and Cllr Williams will write to GCP asking for an update. </w:t>
      </w:r>
    </w:p>
    <w:p w14:paraId="379C78D1" w14:textId="23D43C8A" w:rsidR="00830F15" w:rsidRDefault="00830F15" w:rsidP="00E33FA6">
      <w:pPr>
        <w:rPr>
          <w:sz w:val="28"/>
          <w:szCs w:val="28"/>
        </w:rPr>
      </w:pPr>
      <w:r>
        <w:rPr>
          <w:sz w:val="28"/>
          <w:szCs w:val="28"/>
        </w:rPr>
        <w:t>Is the District Council Planning department doing its job, it is taking its time in processing planning applications or does the problem lie with the developer?</w:t>
      </w:r>
    </w:p>
    <w:p w14:paraId="718CAF55" w14:textId="0DE2341B" w:rsidR="00330A9F" w:rsidRDefault="00F96E40" w:rsidP="00E33FA6">
      <w:pPr>
        <w:rPr>
          <w:sz w:val="28"/>
          <w:szCs w:val="28"/>
        </w:rPr>
      </w:pPr>
      <w:r>
        <w:rPr>
          <w:sz w:val="28"/>
          <w:szCs w:val="28"/>
        </w:rPr>
        <w:t>In terms of the financial statement provided can you confirm how much money is set aside and earmarked and how much the parish council has for village projects?</w:t>
      </w:r>
    </w:p>
    <w:p w14:paraId="1FCDD5F6" w14:textId="148E5831" w:rsidR="00F96E40" w:rsidRDefault="00F96E40" w:rsidP="00E33FA6">
      <w:pPr>
        <w:rPr>
          <w:sz w:val="28"/>
          <w:szCs w:val="28"/>
        </w:rPr>
      </w:pPr>
      <w:r>
        <w:rPr>
          <w:sz w:val="28"/>
          <w:szCs w:val="28"/>
        </w:rPr>
        <w:t xml:space="preserve">Parish Clerk confirmed that the 3 accounts listed as the NS &amp; I account which holds historic 106 money originally from the Maynards development and is set aside for village projects. The Barclays saver account is earmarked </w:t>
      </w:r>
      <w:proofErr w:type="gramStart"/>
      <w:r>
        <w:rPr>
          <w:sz w:val="28"/>
          <w:szCs w:val="28"/>
        </w:rPr>
        <w:t>funds</w:t>
      </w:r>
      <w:proofErr w:type="gramEnd"/>
      <w:r>
        <w:rPr>
          <w:sz w:val="28"/>
          <w:szCs w:val="28"/>
        </w:rPr>
        <w:t xml:space="preserve"> and the Barclays community account is the day to day running of the parish council.</w:t>
      </w:r>
    </w:p>
    <w:p w14:paraId="4EBF40D3" w14:textId="33E94034" w:rsidR="00F96E40" w:rsidRDefault="00F96E40" w:rsidP="00E33FA6">
      <w:pPr>
        <w:rPr>
          <w:sz w:val="28"/>
          <w:szCs w:val="28"/>
        </w:rPr>
      </w:pPr>
      <w:r>
        <w:rPr>
          <w:sz w:val="28"/>
          <w:szCs w:val="28"/>
        </w:rPr>
        <w:t xml:space="preserve">Some points were raised over the </w:t>
      </w:r>
      <w:proofErr w:type="gramStart"/>
      <w:r>
        <w:rPr>
          <w:sz w:val="28"/>
          <w:szCs w:val="28"/>
        </w:rPr>
        <w:t>4 day</w:t>
      </w:r>
      <w:proofErr w:type="gramEnd"/>
      <w:r>
        <w:rPr>
          <w:sz w:val="28"/>
          <w:szCs w:val="28"/>
        </w:rPr>
        <w:t xml:space="preserve"> week of SCDC and how it will affect the bin collections</w:t>
      </w:r>
      <w:r w:rsidR="0055786A">
        <w:rPr>
          <w:sz w:val="28"/>
          <w:szCs w:val="28"/>
        </w:rPr>
        <w:t>, staff absence due to sickness is the biggest area to try and save from having to use agency workers.</w:t>
      </w:r>
    </w:p>
    <w:p w14:paraId="7EFAA9C8" w14:textId="2E96DEA9" w:rsidR="00830F15" w:rsidRDefault="00694030" w:rsidP="00E33FA6">
      <w:pPr>
        <w:rPr>
          <w:sz w:val="28"/>
          <w:szCs w:val="28"/>
        </w:rPr>
      </w:pPr>
      <w:r>
        <w:rPr>
          <w:sz w:val="28"/>
          <w:szCs w:val="28"/>
        </w:rPr>
        <w:t xml:space="preserve">The question of a cycle path on the </w:t>
      </w:r>
      <w:proofErr w:type="gramStart"/>
      <w:r>
        <w:rPr>
          <w:sz w:val="28"/>
          <w:szCs w:val="28"/>
        </w:rPr>
        <w:t>Shelford road</w:t>
      </w:r>
      <w:proofErr w:type="gramEnd"/>
      <w:r>
        <w:rPr>
          <w:sz w:val="28"/>
          <w:szCs w:val="28"/>
        </w:rPr>
        <w:t xml:space="preserve"> raised further questions </w:t>
      </w:r>
      <w:r w:rsidR="00034E66">
        <w:rPr>
          <w:sz w:val="28"/>
          <w:szCs w:val="28"/>
        </w:rPr>
        <w:t xml:space="preserve">as </w:t>
      </w:r>
      <w:r>
        <w:rPr>
          <w:sz w:val="28"/>
          <w:szCs w:val="28"/>
        </w:rPr>
        <w:t>to Huawei</w:t>
      </w:r>
      <w:r w:rsidR="00034E66">
        <w:rPr>
          <w:sz w:val="28"/>
          <w:szCs w:val="28"/>
        </w:rPr>
        <w:t xml:space="preserve">’s business plans to develop the land </w:t>
      </w:r>
      <w:r>
        <w:rPr>
          <w:sz w:val="28"/>
          <w:szCs w:val="28"/>
        </w:rPr>
        <w:t xml:space="preserve">on the old Spicers site. </w:t>
      </w:r>
      <w:r w:rsidR="00034E66">
        <w:rPr>
          <w:sz w:val="28"/>
          <w:szCs w:val="28"/>
        </w:rPr>
        <w:t xml:space="preserve">It was hoped that if developments went ahead </w:t>
      </w:r>
      <w:r w:rsidR="002E1EA0">
        <w:rPr>
          <w:sz w:val="28"/>
          <w:szCs w:val="28"/>
        </w:rPr>
        <w:t xml:space="preserve">a cycle path may have been a possibility but </w:t>
      </w:r>
      <w:proofErr w:type="gramStart"/>
      <w:r w:rsidR="002E1EA0">
        <w:rPr>
          <w:sz w:val="28"/>
          <w:szCs w:val="28"/>
        </w:rPr>
        <w:t>it would appear that planning</w:t>
      </w:r>
      <w:proofErr w:type="gramEnd"/>
      <w:r w:rsidR="002E1EA0">
        <w:rPr>
          <w:sz w:val="28"/>
          <w:szCs w:val="28"/>
        </w:rPr>
        <w:t xml:space="preserve"> permission that was granted has not been actioned into any development.</w:t>
      </w:r>
    </w:p>
    <w:p w14:paraId="36CC46B5" w14:textId="486D387D" w:rsidR="002E1EA0" w:rsidRDefault="002E1EA0" w:rsidP="00E33FA6">
      <w:pPr>
        <w:rPr>
          <w:sz w:val="28"/>
          <w:szCs w:val="28"/>
        </w:rPr>
      </w:pPr>
      <w:r>
        <w:rPr>
          <w:sz w:val="28"/>
          <w:szCs w:val="28"/>
        </w:rPr>
        <w:t>A further question was raised over the land alongside the river on footpath 1 to Sawston. Could the PC purchase the land and turn it into woodland?</w:t>
      </w:r>
    </w:p>
    <w:p w14:paraId="6D4DC75A" w14:textId="6C468208" w:rsidR="002E1EA0" w:rsidRDefault="002E1EA0" w:rsidP="00E33FA6">
      <w:pPr>
        <w:rPr>
          <w:sz w:val="28"/>
          <w:szCs w:val="28"/>
        </w:rPr>
      </w:pPr>
      <w:r>
        <w:rPr>
          <w:sz w:val="28"/>
          <w:szCs w:val="28"/>
        </w:rPr>
        <w:t>Further enquiries would need to be made about Huawei’s intention to develop the land.</w:t>
      </w:r>
    </w:p>
    <w:p w14:paraId="17BD588B" w14:textId="02D33834" w:rsidR="002E1EA0" w:rsidRDefault="002E1EA0" w:rsidP="00E33FA6">
      <w:pPr>
        <w:rPr>
          <w:sz w:val="28"/>
          <w:szCs w:val="28"/>
        </w:rPr>
      </w:pPr>
      <w:r>
        <w:rPr>
          <w:sz w:val="28"/>
          <w:szCs w:val="28"/>
        </w:rPr>
        <w:t>What is happening at the Genome Campus?</w:t>
      </w:r>
    </w:p>
    <w:p w14:paraId="6AAC5A20" w14:textId="42E02A2C" w:rsidR="002E1EA0" w:rsidRDefault="002E1EA0" w:rsidP="00E33FA6">
      <w:pPr>
        <w:rPr>
          <w:sz w:val="28"/>
          <w:szCs w:val="28"/>
        </w:rPr>
      </w:pPr>
      <w:r>
        <w:rPr>
          <w:sz w:val="28"/>
          <w:szCs w:val="28"/>
        </w:rPr>
        <w:t>Cllr Williams has arranged for an update on the developments.</w:t>
      </w:r>
    </w:p>
    <w:p w14:paraId="012944E2" w14:textId="11B76A47" w:rsidR="00830F15" w:rsidRDefault="002E1EA0" w:rsidP="00E33FA6">
      <w:pPr>
        <w:rPr>
          <w:sz w:val="28"/>
          <w:szCs w:val="28"/>
        </w:rPr>
      </w:pPr>
      <w:r>
        <w:rPr>
          <w:sz w:val="28"/>
          <w:szCs w:val="28"/>
        </w:rPr>
        <w:lastRenderedPageBreak/>
        <w:t>At the campus as it could have significance to us as a parish.</w:t>
      </w:r>
    </w:p>
    <w:p w14:paraId="51B75E20" w14:textId="1BAFD8AE" w:rsidR="002E1EA0" w:rsidRDefault="002E1EA0" w:rsidP="00E33FA6">
      <w:pPr>
        <w:rPr>
          <w:sz w:val="28"/>
          <w:szCs w:val="28"/>
        </w:rPr>
      </w:pPr>
      <w:r>
        <w:rPr>
          <w:sz w:val="28"/>
          <w:szCs w:val="28"/>
        </w:rPr>
        <w:t>A representative of the Genome Centre will attend the July meeting of the parish council.</w:t>
      </w:r>
    </w:p>
    <w:p w14:paraId="752349D3" w14:textId="64356871" w:rsidR="002E1EA0" w:rsidRDefault="002E1EA0" w:rsidP="00E33FA6">
      <w:pPr>
        <w:rPr>
          <w:sz w:val="28"/>
          <w:szCs w:val="28"/>
        </w:rPr>
      </w:pPr>
      <w:r>
        <w:rPr>
          <w:sz w:val="28"/>
          <w:szCs w:val="28"/>
        </w:rPr>
        <w:t xml:space="preserve">Questions surrounding </w:t>
      </w:r>
      <w:r w:rsidR="0085526D">
        <w:rPr>
          <w:sz w:val="28"/>
          <w:szCs w:val="28"/>
        </w:rPr>
        <w:t>Giga clear</w:t>
      </w:r>
      <w:r>
        <w:rPr>
          <w:sz w:val="28"/>
          <w:szCs w:val="28"/>
        </w:rPr>
        <w:t xml:space="preserve"> and County Broadband</w:t>
      </w:r>
      <w:r w:rsidR="0085526D">
        <w:rPr>
          <w:sz w:val="28"/>
          <w:szCs w:val="28"/>
        </w:rPr>
        <w:t xml:space="preserve">. A great deal of canvassing has been done in the village recently. They are independent companies, and the parish council </w:t>
      </w:r>
      <w:proofErr w:type="gramStart"/>
      <w:r w:rsidR="0085526D">
        <w:rPr>
          <w:sz w:val="28"/>
          <w:szCs w:val="28"/>
        </w:rPr>
        <w:t>has no involvement</w:t>
      </w:r>
      <w:proofErr w:type="gramEnd"/>
      <w:r w:rsidR="0085526D">
        <w:rPr>
          <w:sz w:val="28"/>
          <w:szCs w:val="28"/>
        </w:rPr>
        <w:t xml:space="preserve"> in either company.</w:t>
      </w:r>
    </w:p>
    <w:p w14:paraId="3BEE492D" w14:textId="7AA1205E" w:rsidR="00754BB0" w:rsidRDefault="0085526D" w:rsidP="00E33FA6">
      <w:pPr>
        <w:rPr>
          <w:sz w:val="28"/>
          <w:szCs w:val="28"/>
        </w:rPr>
      </w:pPr>
      <w:r>
        <w:rPr>
          <w:sz w:val="28"/>
          <w:szCs w:val="28"/>
        </w:rPr>
        <w:t>The Eco Group were acknowledged, and their appreciation was applauded for everything they stand for and are achieving.</w:t>
      </w:r>
    </w:p>
    <w:p w14:paraId="4B148AF6" w14:textId="7478A098" w:rsidR="0014604A" w:rsidRPr="0085526D" w:rsidRDefault="0014604A" w:rsidP="00E33FA6">
      <w:pPr>
        <w:rPr>
          <w:sz w:val="28"/>
          <w:szCs w:val="28"/>
        </w:rPr>
      </w:pPr>
      <w:r>
        <w:rPr>
          <w:sz w:val="28"/>
          <w:szCs w:val="28"/>
        </w:rPr>
        <w:t>Data was provided from the speed monitors on Duxford and North Road. The data information will be published soon.</w:t>
      </w:r>
    </w:p>
    <w:p w14:paraId="4782B15B" w14:textId="77777777" w:rsidR="00754BB0" w:rsidRDefault="00754BB0" w:rsidP="00E33FA6">
      <w:pPr>
        <w:rPr>
          <w:sz w:val="32"/>
          <w:szCs w:val="32"/>
        </w:rPr>
      </w:pPr>
    </w:p>
    <w:p w14:paraId="19536CA5" w14:textId="0069DB8F" w:rsidR="00E33FA6" w:rsidRPr="00C2285D" w:rsidRDefault="00B54753" w:rsidP="00D310B8">
      <w:pPr>
        <w:jc w:val="center"/>
        <w:rPr>
          <w:b/>
          <w:bCs/>
          <w:color w:val="5B9BD5" w:themeColor="accent5"/>
          <w:sz w:val="32"/>
          <w:szCs w:val="32"/>
          <w:u w:val="single"/>
        </w:rPr>
      </w:pPr>
      <w:r w:rsidRPr="00C2285D">
        <w:rPr>
          <w:b/>
          <w:bCs/>
          <w:color w:val="5B9BD5" w:themeColor="accent5"/>
          <w:sz w:val="32"/>
          <w:szCs w:val="32"/>
          <w:u w:val="single"/>
        </w:rPr>
        <w:t xml:space="preserve">BRIEF REFRESHMENT </w:t>
      </w:r>
      <w:r w:rsidR="00E33FA6" w:rsidRPr="00C2285D">
        <w:rPr>
          <w:b/>
          <w:bCs/>
          <w:color w:val="5B9BD5" w:themeColor="accent5"/>
          <w:sz w:val="32"/>
          <w:szCs w:val="32"/>
          <w:u w:val="single"/>
        </w:rPr>
        <w:t>BREAK</w:t>
      </w:r>
    </w:p>
    <w:p w14:paraId="36B24D40" w14:textId="0CA611F5" w:rsidR="00E33FA6" w:rsidRDefault="00E33FA6" w:rsidP="00754BB0">
      <w:pPr>
        <w:rPr>
          <w:sz w:val="28"/>
          <w:szCs w:val="28"/>
        </w:rPr>
      </w:pPr>
      <w:r w:rsidRPr="00754BB0">
        <w:rPr>
          <w:sz w:val="28"/>
          <w:szCs w:val="28"/>
        </w:rPr>
        <w:t>Teas</w:t>
      </w:r>
      <w:r w:rsidR="00B54753" w:rsidRPr="00754BB0">
        <w:rPr>
          <w:sz w:val="28"/>
          <w:szCs w:val="28"/>
        </w:rPr>
        <w:t xml:space="preserve"> and Coffees w</w:t>
      </w:r>
      <w:r w:rsidR="00754BB0">
        <w:rPr>
          <w:sz w:val="28"/>
          <w:szCs w:val="28"/>
        </w:rPr>
        <w:t>ere</w:t>
      </w:r>
      <w:r w:rsidR="00B54753" w:rsidRPr="00754BB0">
        <w:rPr>
          <w:sz w:val="28"/>
          <w:szCs w:val="28"/>
        </w:rPr>
        <w:t xml:space="preserve"> served by </w:t>
      </w:r>
      <w:r w:rsidR="00754BB0">
        <w:rPr>
          <w:sz w:val="28"/>
          <w:szCs w:val="28"/>
        </w:rPr>
        <w:t xml:space="preserve">the </w:t>
      </w:r>
      <w:proofErr w:type="spellStart"/>
      <w:r w:rsidR="00B54753" w:rsidRPr="00754BB0">
        <w:rPr>
          <w:sz w:val="28"/>
          <w:szCs w:val="28"/>
        </w:rPr>
        <w:t>Whitsers</w:t>
      </w:r>
      <w:proofErr w:type="spellEnd"/>
      <w:r w:rsidR="00B54753" w:rsidRPr="00754BB0">
        <w:rPr>
          <w:sz w:val="28"/>
          <w:szCs w:val="28"/>
        </w:rPr>
        <w:t xml:space="preserve"> </w:t>
      </w:r>
      <w:r w:rsidR="00754BB0">
        <w:rPr>
          <w:sz w:val="28"/>
          <w:szCs w:val="28"/>
        </w:rPr>
        <w:t xml:space="preserve">Preschool </w:t>
      </w:r>
      <w:r w:rsidR="00B54753" w:rsidRPr="00754BB0">
        <w:rPr>
          <w:sz w:val="28"/>
          <w:szCs w:val="28"/>
        </w:rPr>
        <w:t>Playgroup Committee.</w:t>
      </w:r>
    </w:p>
    <w:p w14:paraId="400DF4D8" w14:textId="77777777" w:rsidR="0085526D" w:rsidRPr="00754BB0" w:rsidRDefault="0085526D" w:rsidP="00754BB0">
      <w:pPr>
        <w:rPr>
          <w:sz w:val="28"/>
          <w:szCs w:val="28"/>
        </w:rPr>
      </w:pPr>
    </w:p>
    <w:p w14:paraId="056FF2BC" w14:textId="5652D7BE" w:rsidR="00B54753" w:rsidRDefault="00B54753" w:rsidP="00E33FA6">
      <w:pPr>
        <w:rPr>
          <w:sz w:val="28"/>
          <w:szCs w:val="28"/>
          <w:u w:val="single"/>
        </w:rPr>
      </w:pPr>
      <w:r w:rsidRPr="00754BB0">
        <w:rPr>
          <w:b/>
          <w:bCs/>
          <w:sz w:val="28"/>
          <w:szCs w:val="28"/>
        </w:rPr>
        <w:t xml:space="preserve">ITEM </w:t>
      </w:r>
      <w:r w:rsidR="00A01B0A" w:rsidRPr="00754BB0">
        <w:rPr>
          <w:b/>
          <w:bCs/>
          <w:sz w:val="28"/>
          <w:szCs w:val="28"/>
        </w:rPr>
        <w:t>6</w:t>
      </w:r>
      <w:r w:rsidRPr="00754BB0">
        <w:rPr>
          <w:b/>
          <w:bCs/>
          <w:sz w:val="28"/>
          <w:szCs w:val="28"/>
        </w:rPr>
        <w:t xml:space="preserve">. </w:t>
      </w:r>
      <w:r w:rsidR="0090654E" w:rsidRPr="00812B04">
        <w:rPr>
          <w:b/>
          <w:bCs/>
          <w:color w:val="5B9BD5" w:themeColor="accent5"/>
          <w:sz w:val="32"/>
          <w:szCs w:val="32"/>
          <w:u w:val="single"/>
        </w:rPr>
        <w:t>Other annual reports</w:t>
      </w:r>
      <w:r w:rsidR="009551EE" w:rsidRPr="00812B04">
        <w:rPr>
          <w:b/>
          <w:bCs/>
          <w:color w:val="5B9BD5" w:themeColor="accent5"/>
          <w:sz w:val="32"/>
          <w:szCs w:val="32"/>
          <w:u w:val="single"/>
        </w:rPr>
        <w:t>.</w:t>
      </w:r>
    </w:p>
    <w:p w14:paraId="43C12CF9" w14:textId="72250ED5" w:rsidR="00754BB0" w:rsidRPr="00754BB0" w:rsidRDefault="00754BB0" w:rsidP="00E33FA6">
      <w:pPr>
        <w:rPr>
          <w:sz w:val="28"/>
          <w:szCs w:val="28"/>
        </w:rPr>
      </w:pPr>
      <w:r>
        <w:rPr>
          <w:sz w:val="28"/>
          <w:szCs w:val="28"/>
        </w:rPr>
        <w:t>Other annual reports were available on the night and included the following:</w:t>
      </w:r>
    </w:p>
    <w:p w14:paraId="0353346D" w14:textId="77777777" w:rsidR="004A0358" w:rsidRPr="004A0358" w:rsidRDefault="004A0358" w:rsidP="004A0358">
      <w:pPr>
        <w:pStyle w:val="Default"/>
        <w:rPr>
          <w:color w:val="1285C2"/>
          <w:sz w:val="32"/>
          <w:szCs w:val="32"/>
          <w:u w:val="single"/>
        </w:rPr>
      </w:pPr>
      <w:r w:rsidRPr="004A0358">
        <w:rPr>
          <w:b/>
          <w:bCs/>
          <w:color w:val="1285C2"/>
          <w:sz w:val="32"/>
          <w:szCs w:val="32"/>
          <w:u w:val="single"/>
        </w:rPr>
        <w:t xml:space="preserve">The Lawn Trust </w:t>
      </w:r>
    </w:p>
    <w:p w14:paraId="2A0EE881" w14:textId="77777777" w:rsidR="004A0358" w:rsidRPr="004A0358" w:rsidRDefault="004A0358" w:rsidP="004A0358">
      <w:pPr>
        <w:pStyle w:val="Default"/>
        <w:rPr>
          <w:rFonts w:asciiTheme="minorHAnsi" w:hAnsiTheme="minorHAnsi" w:cstheme="minorHAnsi"/>
          <w:sz w:val="28"/>
          <w:szCs w:val="28"/>
        </w:rPr>
      </w:pPr>
      <w:r w:rsidRPr="004A0358">
        <w:rPr>
          <w:rFonts w:asciiTheme="minorHAnsi" w:hAnsiTheme="minorHAnsi" w:cstheme="minorHAnsi"/>
          <w:color w:val="2E2E2E"/>
          <w:sz w:val="28"/>
          <w:szCs w:val="28"/>
        </w:rPr>
        <w:t xml:space="preserve">The Lawn has had a tough year, between the summer drought and the winter snow and ice! But between the sterling efforts of our groundskeeper, Ian </w:t>
      </w:r>
      <w:proofErr w:type="spellStart"/>
      <w:r w:rsidRPr="004A0358">
        <w:rPr>
          <w:rFonts w:asciiTheme="minorHAnsi" w:hAnsiTheme="minorHAnsi" w:cstheme="minorHAnsi"/>
          <w:color w:val="2E2E2E"/>
          <w:sz w:val="28"/>
          <w:szCs w:val="28"/>
        </w:rPr>
        <w:t>Beeby</w:t>
      </w:r>
      <w:proofErr w:type="spellEnd"/>
      <w:r w:rsidRPr="004A0358">
        <w:rPr>
          <w:rFonts w:asciiTheme="minorHAnsi" w:hAnsiTheme="minorHAnsi" w:cstheme="minorHAnsi"/>
          <w:color w:val="2E2E2E"/>
          <w:sz w:val="28"/>
          <w:szCs w:val="28"/>
        </w:rPr>
        <w:t xml:space="preserve">, and the weather over the last few months, it has recovered nicely. </w:t>
      </w:r>
    </w:p>
    <w:p w14:paraId="18FA6B78" w14:textId="77777777" w:rsidR="004A0358" w:rsidRPr="004A0358" w:rsidRDefault="004A0358" w:rsidP="004A0358">
      <w:pPr>
        <w:pStyle w:val="Default"/>
        <w:rPr>
          <w:rFonts w:asciiTheme="minorHAnsi" w:hAnsiTheme="minorHAnsi" w:cstheme="minorHAnsi"/>
          <w:sz w:val="28"/>
          <w:szCs w:val="28"/>
        </w:rPr>
      </w:pPr>
      <w:r w:rsidRPr="004A0358">
        <w:rPr>
          <w:rFonts w:asciiTheme="minorHAnsi" w:hAnsiTheme="minorHAnsi" w:cstheme="minorHAnsi"/>
          <w:color w:val="2E2E2E"/>
          <w:sz w:val="28"/>
          <w:szCs w:val="28"/>
        </w:rPr>
        <w:t xml:space="preserve">The Lawn Trust Committee has seen some changes, with Rob Mead stepping down from the committee and his role as chair after more than 5 years. Thank you, Rob for all your dedication to the Trust and hard work. Taking over from Rob is Andy McPhee and Howard Elsey who take on Co-Chair roles for the Trust. </w:t>
      </w:r>
    </w:p>
    <w:p w14:paraId="59F99377" w14:textId="77777777" w:rsidR="004A0358" w:rsidRPr="004A0358" w:rsidRDefault="004A0358" w:rsidP="004A0358">
      <w:pPr>
        <w:pStyle w:val="Default"/>
        <w:rPr>
          <w:rFonts w:asciiTheme="minorHAnsi" w:hAnsiTheme="minorHAnsi" w:cstheme="minorHAnsi"/>
          <w:sz w:val="28"/>
          <w:szCs w:val="28"/>
        </w:rPr>
      </w:pPr>
      <w:r w:rsidRPr="004A0358">
        <w:rPr>
          <w:rFonts w:asciiTheme="minorHAnsi" w:hAnsiTheme="minorHAnsi" w:cstheme="minorHAnsi"/>
          <w:color w:val="2E2E2E"/>
          <w:sz w:val="28"/>
          <w:szCs w:val="28"/>
        </w:rPr>
        <w:t xml:space="preserve">The Lawn itself has seen some changes. The Tennis court was repainted to be a MUGA (Multi-Use Games Area) - the first step towards a longer-term project to host other sports such as netball as well as tennis in that area. As part of a plan to support informal play areas on the Lawn for older children and teenagers, two permanent goals were added near the cricket outfield and tennis courts. Several of the benches that were beyond repair have been replaced. Tree management and planting was very active - dead or dangerous branches were </w:t>
      </w:r>
      <w:r w:rsidRPr="004A0358">
        <w:rPr>
          <w:rFonts w:asciiTheme="minorHAnsi" w:hAnsiTheme="minorHAnsi" w:cstheme="minorHAnsi"/>
          <w:color w:val="2E2E2E"/>
          <w:sz w:val="28"/>
          <w:szCs w:val="28"/>
        </w:rPr>
        <w:lastRenderedPageBreak/>
        <w:t xml:space="preserve">removed, and new trees planted replacing ones that have died. The No-Mow areas are flourishing, helping to support diverse ecology. </w:t>
      </w:r>
    </w:p>
    <w:p w14:paraId="569B10E6" w14:textId="77777777" w:rsidR="004A0358" w:rsidRPr="004A0358" w:rsidRDefault="004A0358" w:rsidP="004A0358">
      <w:pPr>
        <w:pStyle w:val="Default"/>
        <w:rPr>
          <w:rFonts w:asciiTheme="minorHAnsi" w:hAnsiTheme="minorHAnsi" w:cstheme="minorHAnsi"/>
          <w:sz w:val="28"/>
          <w:szCs w:val="28"/>
        </w:rPr>
      </w:pPr>
      <w:r w:rsidRPr="004A0358">
        <w:rPr>
          <w:rFonts w:asciiTheme="minorHAnsi" w:hAnsiTheme="minorHAnsi" w:cstheme="minorHAnsi"/>
          <w:color w:val="2E2E2E"/>
          <w:sz w:val="28"/>
          <w:szCs w:val="28"/>
        </w:rPr>
        <w:t xml:space="preserve">The Lawn continues to be used extensively through the year by organised groups - Whittlesford Tennis Club, Whittlesford Cricket Club, Whittlesford United Football Club and Whittlesford Warriors Football Club - and regular exercise groups and for sporting events by William Westley Primary School and </w:t>
      </w:r>
      <w:proofErr w:type="spellStart"/>
      <w:r w:rsidRPr="004A0358">
        <w:rPr>
          <w:rFonts w:asciiTheme="minorHAnsi" w:hAnsiTheme="minorHAnsi" w:cstheme="minorHAnsi"/>
          <w:color w:val="2E2E2E"/>
          <w:sz w:val="28"/>
          <w:szCs w:val="28"/>
        </w:rPr>
        <w:t>Whitsers</w:t>
      </w:r>
      <w:proofErr w:type="spellEnd"/>
      <w:r w:rsidRPr="004A0358">
        <w:rPr>
          <w:rFonts w:asciiTheme="minorHAnsi" w:hAnsiTheme="minorHAnsi" w:cstheme="minorHAnsi"/>
          <w:color w:val="2E2E2E"/>
          <w:sz w:val="28"/>
          <w:szCs w:val="28"/>
        </w:rPr>
        <w:t xml:space="preserve"> Preschool, as well as extensive informal use by residents. Also, the Lawn car park has regularly provided Thursday night Fish ‘n’ Chips from a food van! </w:t>
      </w:r>
    </w:p>
    <w:p w14:paraId="15E42B23" w14:textId="77777777" w:rsidR="004A0358" w:rsidRPr="004A0358" w:rsidRDefault="004A0358" w:rsidP="004A0358">
      <w:pPr>
        <w:pStyle w:val="Default"/>
        <w:rPr>
          <w:rFonts w:asciiTheme="minorHAnsi" w:hAnsiTheme="minorHAnsi" w:cstheme="minorHAnsi"/>
          <w:sz w:val="28"/>
          <w:szCs w:val="28"/>
        </w:rPr>
      </w:pPr>
      <w:r w:rsidRPr="004A0358">
        <w:rPr>
          <w:rFonts w:asciiTheme="minorHAnsi" w:hAnsiTheme="minorHAnsi" w:cstheme="minorHAnsi"/>
          <w:color w:val="2E2E2E"/>
          <w:sz w:val="28"/>
          <w:szCs w:val="28"/>
        </w:rPr>
        <w:t xml:space="preserve">Last year also saw the return of Whittlesford Summer Ball, after taking a break for the pandemic, and the Lawn also hosted the </w:t>
      </w:r>
      <w:proofErr w:type="gramStart"/>
      <w:r w:rsidRPr="004A0358">
        <w:rPr>
          <w:rFonts w:asciiTheme="minorHAnsi" w:hAnsiTheme="minorHAnsi" w:cstheme="minorHAnsi"/>
          <w:color w:val="2E2E2E"/>
          <w:sz w:val="28"/>
          <w:szCs w:val="28"/>
        </w:rPr>
        <w:t>1000 year</w:t>
      </w:r>
      <w:proofErr w:type="gramEnd"/>
      <w:r w:rsidRPr="004A0358">
        <w:rPr>
          <w:rFonts w:asciiTheme="minorHAnsi" w:hAnsiTheme="minorHAnsi" w:cstheme="minorHAnsi"/>
          <w:color w:val="2E2E2E"/>
          <w:sz w:val="28"/>
          <w:szCs w:val="28"/>
        </w:rPr>
        <w:t xml:space="preserve"> celebration for the village of Whittlesford and the Kings Coronation Lunch event. </w:t>
      </w:r>
    </w:p>
    <w:p w14:paraId="6D57A08C" w14:textId="77777777" w:rsidR="004A0358" w:rsidRPr="004A0358" w:rsidRDefault="004A0358" w:rsidP="004A0358">
      <w:pPr>
        <w:pStyle w:val="Default"/>
        <w:rPr>
          <w:rFonts w:asciiTheme="minorHAnsi" w:hAnsiTheme="minorHAnsi" w:cstheme="minorHAnsi"/>
          <w:sz w:val="28"/>
          <w:szCs w:val="28"/>
        </w:rPr>
      </w:pPr>
      <w:r w:rsidRPr="004A0358">
        <w:rPr>
          <w:rFonts w:asciiTheme="minorHAnsi" w:hAnsiTheme="minorHAnsi" w:cstheme="minorHAnsi"/>
          <w:color w:val="2E2E2E"/>
          <w:sz w:val="28"/>
          <w:szCs w:val="28"/>
        </w:rPr>
        <w:t xml:space="preserve">Looking ahead the Committee is targeting some key projects, including refurbishing the pavilion and getting electricity supply to the tennis court as a next phase to further improve those facilities. </w:t>
      </w:r>
    </w:p>
    <w:p w14:paraId="55B71BF6" w14:textId="77777777" w:rsidR="004A0358" w:rsidRPr="004A0358" w:rsidRDefault="004A0358" w:rsidP="004A0358">
      <w:pPr>
        <w:pStyle w:val="Default"/>
        <w:rPr>
          <w:rFonts w:asciiTheme="minorHAnsi" w:hAnsiTheme="minorHAnsi" w:cstheme="minorHAnsi"/>
          <w:sz w:val="28"/>
          <w:szCs w:val="28"/>
        </w:rPr>
      </w:pPr>
      <w:r w:rsidRPr="004A0358">
        <w:rPr>
          <w:rFonts w:asciiTheme="minorHAnsi" w:hAnsiTheme="minorHAnsi" w:cstheme="minorHAnsi"/>
          <w:color w:val="2E2E2E"/>
          <w:sz w:val="28"/>
          <w:szCs w:val="28"/>
        </w:rPr>
        <w:t xml:space="preserve">All these are dependent on appropriate financing. With the recent state of inflation, the Trust finances are in a precarious position with incoming funds just about covering essential maintenance expenses, these larger projects would be dependent on the Lawn Trust receiving alternative funding such as part any Section 106 money that is allocated to the Parish. </w:t>
      </w:r>
    </w:p>
    <w:p w14:paraId="4A446E4F" w14:textId="6CB88501" w:rsidR="00754BB0" w:rsidRDefault="004A0358" w:rsidP="004A0358">
      <w:pPr>
        <w:rPr>
          <w:rFonts w:cstheme="minorHAnsi"/>
          <w:color w:val="2E2E2E"/>
          <w:sz w:val="28"/>
          <w:szCs w:val="28"/>
        </w:rPr>
      </w:pPr>
      <w:r w:rsidRPr="004A0358">
        <w:rPr>
          <w:rFonts w:cstheme="minorHAnsi"/>
          <w:color w:val="2E2E2E"/>
          <w:sz w:val="28"/>
          <w:szCs w:val="28"/>
        </w:rPr>
        <w:t>If there is anyone interested in helping run the Lawn, please contact us – it takes time and effort to run the Lawn and so any additional help would be most appreciated.</w:t>
      </w:r>
    </w:p>
    <w:p w14:paraId="1FF20371" w14:textId="77777777" w:rsidR="00A87C5D" w:rsidRPr="004A0358" w:rsidRDefault="00A87C5D" w:rsidP="004A0358">
      <w:pPr>
        <w:rPr>
          <w:rFonts w:cstheme="minorHAnsi"/>
          <w:sz w:val="28"/>
          <w:szCs w:val="28"/>
          <w:u w:val="single"/>
        </w:rPr>
      </w:pPr>
    </w:p>
    <w:p w14:paraId="30E62D3B" w14:textId="77777777" w:rsidR="00713230" w:rsidRPr="00713230" w:rsidRDefault="00713230" w:rsidP="00713230">
      <w:pPr>
        <w:pStyle w:val="Default"/>
        <w:rPr>
          <w:rFonts w:asciiTheme="minorHAnsi" w:hAnsiTheme="minorHAnsi" w:cstheme="minorHAnsi"/>
          <w:sz w:val="32"/>
          <w:szCs w:val="32"/>
          <w:u w:val="single"/>
        </w:rPr>
      </w:pPr>
      <w:r w:rsidRPr="00713230">
        <w:rPr>
          <w:rFonts w:asciiTheme="minorHAnsi" w:hAnsiTheme="minorHAnsi" w:cstheme="minorHAnsi"/>
          <w:b/>
          <w:bCs/>
          <w:color w:val="1285C2"/>
          <w:sz w:val="32"/>
          <w:szCs w:val="32"/>
          <w:u w:val="single"/>
        </w:rPr>
        <w:t xml:space="preserve">The Whittlesford Society </w:t>
      </w:r>
    </w:p>
    <w:p w14:paraId="096209AD" w14:textId="77777777" w:rsidR="00713230" w:rsidRPr="00713230" w:rsidRDefault="00713230" w:rsidP="00713230">
      <w:pPr>
        <w:pStyle w:val="Default"/>
        <w:rPr>
          <w:rFonts w:ascii="Calibri" w:hAnsi="Calibri" w:cs="Calibri"/>
          <w:color w:val="212121"/>
          <w:sz w:val="28"/>
          <w:szCs w:val="28"/>
          <w:u w:val="single"/>
        </w:rPr>
      </w:pPr>
      <w:r w:rsidRPr="00713230">
        <w:rPr>
          <w:rFonts w:ascii="Calibri" w:hAnsi="Calibri" w:cs="Calibri"/>
          <w:b/>
          <w:bCs/>
          <w:color w:val="212121"/>
          <w:sz w:val="28"/>
          <w:szCs w:val="28"/>
          <w:u w:val="single"/>
        </w:rPr>
        <w:t xml:space="preserve">Report to 2023 APM </w:t>
      </w:r>
    </w:p>
    <w:p w14:paraId="1119F224" w14:textId="77777777" w:rsidR="00713230" w:rsidRPr="00713230" w:rsidRDefault="00713230" w:rsidP="00713230">
      <w:pPr>
        <w:pStyle w:val="Default"/>
        <w:rPr>
          <w:rFonts w:asciiTheme="minorHAnsi" w:hAnsiTheme="minorHAnsi" w:cstheme="minorHAnsi"/>
          <w:sz w:val="28"/>
          <w:szCs w:val="28"/>
        </w:rPr>
      </w:pPr>
      <w:r w:rsidRPr="00713230">
        <w:rPr>
          <w:rFonts w:asciiTheme="minorHAnsi" w:hAnsiTheme="minorHAnsi" w:cstheme="minorHAnsi"/>
          <w:color w:val="212121"/>
          <w:sz w:val="28"/>
          <w:szCs w:val="28"/>
        </w:rPr>
        <w:t xml:space="preserve">Though we haven’t still quite got back to the full normal Whit Soc activities (like collecting subs!) of the good old pre Covid days - or had the previous flow of income for some old and new activities, or even a recruitment campaign, we have managed to keep going and promise lots more in the year ahead, with plenty of scope for involvement from newcomers and old hands alike! </w:t>
      </w:r>
    </w:p>
    <w:p w14:paraId="2B6AFCB6" w14:textId="77777777" w:rsidR="00713230" w:rsidRPr="00713230" w:rsidRDefault="00713230" w:rsidP="00713230">
      <w:pPr>
        <w:pStyle w:val="Default"/>
        <w:rPr>
          <w:rFonts w:asciiTheme="minorHAnsi" w:hAnsiTheme="minorHAnsi" w:cstheme="minorHAnsi"/>
          <w:sz w:val="28"/>
          <w:szCs w:val="28"/>
        </w:rPr>
      </w:pPr>
      <w:r w:rsidRPr="00713230">
        <w:rPr>
          <w:rFonts w:asciiTheme="minorHAnsi" w:hAnsiTheme="minorHAnsi" w:cstheme="minorHAnsi"/>
          <w:color w:val="212121"/>
          <w:sz w:val="28"/>
          <w:szCs w:val="28"/>
        </w:rPr>
        <w:t xml:space="preserve">Our </w:t>
      </w:r>
      <w:r w:rsidRPr="00713230">
        <w:rPr>
          <w:rFonts w:asciiTheme="minorHAnsi" w:hAnsiTheme="minorHAnsi" w:cstheme="minorHAnsi"/>
          <w:b/>
          <w:bCs/>
          <w:color w:val="212121"/>
          <w:sz w:val="28"/>
          <w:szCs w:val="28"/>
        </w:rPr>
        <w:t xml:space="preserve">AGM </w:t>
      </w:r>
      <w:r w:rsidRPr="00713230">
        <w:rPr>
          <w:rFonts w:asciiTheme="minorHAnsi" w:hAnsiTheme="minorHAnsi" w:cstheme="minorHAnsi"/>
          <w:color w:val="212121"/>
          <w:sz w:val="28"/>
          <w:szCs w:val="28"/>
        </w:rPr>
        <w:t xml:space="preserve">is on 31st May - 19.30 in Lettice Martin community room and marks the start of our bounce back - so everyone’s welcome plus their IDEAS - favourite activities from the past and bright new ventures for Whit Soc! After a refreshment break will come a display and talk about local archaeological finds. </w:t>
      </w:r>
    </w:p>
    <w:p w14:paraId="426D9D58" w14:textId="77777777" w:rsidR="00713230" w:rsidRPr="00713230" w:rsidRDefault="00713230" w:rsidP="00713230">
      <w:pPr>
        <w:pStyle w:val="Default"/>
        <w:rPr>
          <w:rFonts w:asciiTheme="minorHAnsi" w:hAnsiTheme="minorHAnsi" w:cstheme="minorHAnsi"/>
          <w:sz w:val="28"/>
          <w:szCs w:val="28"/>
        </w:rPr>
      </w:pPr>
      <w:r w:rsidRPr="00713230">
        <w:rPr>
          <w:rFonts w:asciiTheme="minorHAnsi" w:hAnsiTheme="minorHAnsi" w:cstheme="minorHAnsi"/>
          <w:color w:val="212121"/>
          <w:sz w:val="28"/>
          <w:szCs w:val="28"/>
        </w:rPr>
        <w:t xml:space="preserve">Then on Sunday 11 June from 11.30am all are invited to our </w:t>
      </w:r>
      <w:r w:rsidRPr="00713230">
        <w:rPr>
          <w:rFonts w:asciiTheme="minorHAnsi" w:hAnsiTheme="minorHAnsi" w:cstheme="minorHAnsi"/>
          <w:b/>
          <w:bCs/>
          <w:color w:val="212121"/>
          <w:sz w:val="28"/>
          <w:szCs w:val="28"/>
        </w:rPr>
        <w:t xml:space="preserve">Historical Village Pub Crawl </w:t>
      </w:r>
      <w:r w:rsidRPr="00713230">
        <w:rPr>
          <w:rFonts w:asciiTheme="minorHAnsi" w:hAnsiTheme="minorHAnsi" w:cstheme="minorHAnsi"/>
          <w:color w:val="212121"/>
          <w:sz w:val="28"/>
          <w:szCs w:val="28"/>
        </w:rPr>
        <w:t xml:space="preserve">starting at one of them from 1881-1946 - at the old forge, 3 High St. Looking Back over the past year, we </w:t>
      </w:r>
      <w:proofErr w:type="gramStart"/>
      <w:r w:rsidRPr="00713230">
        <w:rPr>
          <w:rFonts w:asciiTheme="minorHAnsi" w:hAnsiTheme="minorHAnsi" w:cstheme="minorHAnsi"/>
          <w:color w:val="212121"/>
          <w:sz w:val="28"/>
          <w:szCs w:val="28"/>
        </w:rPr>
        <w:t>actually packed</w:t>
      </w:r>
      <w:proofErr w:type="gramEnd"/>
      <w:r w:rsidRPr="00713230">
        <w:rPr>
          <w:rFonts w:asciiTheme="minorHAnsi" w:hAnsiTheme="minorHAnsi" w:cstheme="minorHAnsi"/>
          <w:color w:val="212121"/>
          <w:sz w:val="28"/>
          <w:szCs w:val="28"/>
        </w:rPr>
        <w:t xml:space="preserve"> in a great deal of good stuff! </w:t>
      </w:r>
      <w:r w:rsidRPr="00713230">
        <w:rPr>
          <w:rFonts w:asciiTheme="minorHAnsi" w:hAnsiTheme="minorHAnsi" w:cstheme="minorHAnsi"/>
          <w:b/>
          <w:bCs/>
          <w:color w:val="212121"/>
          <w:sz w:val="28"/>
          <w:szCs w:val="28"/>
        </w:rPr>
        <w:t xml:space="preserve">History Week </w:t>
      </w:r>
      <w:r w:rsidRPr="00713230">
        <w:rPr>
          <w:rFonts w:asciiTheme="minorHAnsi" w:hAnsiTheme="minorHAnsi" w:cstheme="minorHAnsi"/>
          <w:color w:val="212121"/>
          <w:sz w:val="28"/>
          <w:szCs w:val="28"/>
        </w:rPr>
        <w:t xml:space="preserve">in and around the church was one highlight with our large </w:t>
      </w:r>
      <w:r w:rsidRPr="00713230">
        <w:rPr>
          <w:rFonts w:asciiTheme="minorHAnsi" w:hAnsiTheme="minorHAnsi" w:cstheme="minorHAnsi"/>
          <w:color w:val="212121"/>
          <w:sz w:val="28"/>
          <w:szCs w:val="28"/>
        </w:rPr>
        <w:lastRenderedPageBreak/>
        <w:t xml:space="preserve">exhibition, various speakers and topics on different days and an excellent turnout! It was a great opportunity to promote the latest Whittlesford Society publication - the fascinating tome by Suzanne Ridley on theWW1 Red Cross Hospital in the village </w:t>
      </w:r>
      <w:proofErr w:type="gramStart"/>
      <w:r w:rsidRPr="00713230">
        <w:rPr>
          <w:rFonts w:asciiTheme="minorHAnsi" w:hAnsiTheme="minorHAnsi" w:cstheme="minorHAnsi"/>
          <w:i/>
          <w:iCs/>
          <w:color w:val="212121"/>
          <w:sz w:val="28"/>
          <w:szCs w:val="28"/>
        </w:rPr>
        <w:t>-‘</w:t>
      </w:r>
      <w:proofErr w:type="gramEnd"/>
      <w:r w:rsidRPr="00713230">
        <w:rPr>
          <w:rFonts w:asciiTheme="minorHAnsi" w:hAnsiTheme="minorHAnsi" w:cstheme="minorHAnsi"/>
          <w:i/>
          <w:iCs/>
          <w:color w:val="212121"/>
          <w:sz w:val="28"/>
          <w:szCs w:val="28"/>
        </w:rPr>
        <w:t xml:space="preserve">Whittlesford caring for the Wounded’ </w:t>
      </w:r>
      <w:r w:rsidRPr="00713230">
        <w:rPr>
          <w:rFonts w:asciiTheme="minorHAnsi" w:hAnsiTheme="minorHAnsi" w:cstheme="minorHAnsi"/>
          <w:color w:val="212121"/>
          <w:sz w:val="28"/>
          <w:szCs w:val="28"/>
        </w:rPr>
        <w:t xml:space="preserve">-another angle on the impressive </w:t>
      </w:r>
      <w:r w:rsidRPr="00713230">
        <w:rPr>
          <w:rFonts w:asciiTheme="minorHAnsi" w:hAnsiTheme="minorHAnsi" w:cstheme="minorHAnsi"/>
          <w:i/>
          <w:iCs/>
          <w:color w:val="212121"/>
          <w:sz w:val="28"/>
          <w:szCs w:val="28"/>
        </w:rPr>
        <w:t xml:space="preserve">‘Whittlesford Men at </w:t>
      </w:r>
      <w:r w:rsidRPr="00713230">
        <w:rPr>
          <w:rFonts w:asciiTheme="minorHAnsi" w:hAnsiTheme="minorHAnsi" w:cstheme="minorHAnsi"/>
          <w:color w:val="212121"/>
          <w:sz w:val="28"/>
          <w:szCs w:val="28"/>
        </w:rPr>
        <w:t xml:space="preserve">(the same) </w:t>
      </w:r>
      <w:r w:rsidRPr="00713230">
        <w:rPr>
          <w:rFonts w:asciiTheme="minorHAnsi" w:hAnsiTheme="minorHAnsi" w:cstheme="minorHAnsi"/>
          <w:i/>
          <w:iCs/>
          <w:color w:val="212121"/>
          <w:sz w:val="28"/>
          <w:szCs w:val="28"/>
        </w:rPr>
        <w:t xml:space="preserve">War </w:t>
      </w:r>
      <w:r w:rsidRPr="00713230">
        <w:rPr>
          <w:rFonts w:asciiTheme="minorHAnsi" w:hAnsiTheme="minorHAnsi" w:cstheme="minorHAnsi"/>
          <w:color w:val="212121"/>
          <w:sz w:val="28"/>
          <w:szCs w:val="28"/>
        </w:rPr>
        <w:t xml:space="preserve">by Karen Wright. Another Whit Soc History Week highlight was a </w:t>
      </w:r>
      <w:r w:rsidRPr="00713230">
        <w:rPr>
          <w:rFonts w:asciiTheme="minorHAnsi" w:hAnsiTheme="minorHAnsi" w:cstheme="minorHAnsi"/>
          <w:sz w:val="28"/>
          <w:szCs w:val="28"/>
        </w:rPr>
        <w:t xml:space="preserve">guided tour of The Guildhall - plus thirst-quenching and socialising in the garden outside. </w:t>
      </w:r>
    </w:p>
    <w:p w14:paraId="05E759C3" w14:textId="023A20E6" w:rsidR="00754BB0" w:rsidRPr="00713230" w:rsidRDefault="00713230" w:rsidP="00713230">
      <w:pPr>
        <w:rPr>
          <w:rFonts w:cstheme="minorHAnsi"/>
          <w:sz w:val="28"/>
          <w:szCs w:val="28"/>
          <w:u w:val="single"/>
        </w:rPr>
      </w:pPr>
      <w:r w:rsidRPr="00713230">
        <w:rPr>
          <w:rFonts w:cstheme="minorHAnsi"/>
          <w:sz w:val="28"/>
          <w:szCs w:val="28"/>
        </w:rPr>
        <w:t>Our other contribution (kindly sponsored by Emma &amp; James Howard) to the year-long celebrations in 2022 marking 1000 years of the Parish Church and village was to publish a new edition of ‘A Brief History of the Parish Church’ now incorporating a fascinating listing of “Who’s Who in Whittlesford War Graves”.</w:t>
      </w:r>
    </w:p>
    <w:p w14:paraId="0AA6DBBA" w14:textId="77777777" w:rsidR="00754BB0" w:rsidRDefault="00754BB0" w:rsidP="00E33FA6">
      <w:pPr>
        <w:rPr>
          <w:sz w:val="28"/>
          <w:szCs w:val="28"/>
          <w:u w:val="single"/>
        </w:rPr>
      </w:pPr>
    </w:p>
    <w:p w14:paraId="72A1FD42" w14:textId="77777777" w:rsidR="00754BB0" w:rsidRDefault="00754BB0" w:rsidP="00E33FA6">
      <w:pPr>
        <w:rPr>
          <w:sz w:val="28"/>
          <w:szCs w:val="28"/>
          <w:u w:val="single"/>
        </w:rPr>
      </w:pPr>
    </w:p>
    <w:p w14:paraId="4A963498" w14:textId="77777777" w:rsidR="00BF0F92" w:rsidRPr="00BF0F92" w:rsidRDefault="00BF0F92" w:rsidP="00BF0F92">
      <w:pPr>
        <w:pStyle w:val="Default"/>
        <w:rPr>
          <w:rFonts w:asciiTheme="minorHAnsi" w:hAnsiTheme="minorHAnsi" w:cstheme="minorHAnsi"/>
          <w:color w:val="1285C2"/>
          <w:sz w:val="32"/>
          <w:szCs w:val="32"/>
          <w:u w:val="single"/>
        </w:rPr>
      </w:pPr>
      <w:r w:rsidRPr="00BF0F92">
        <w:rPr>
          <w:rFonts w:asciiTheme="minorHAnsi" w:hAnsiTheme="minorHAnsi" w:cstheme="minorHAnsi"/>
          <w:b/>
          <w:bCs/>
          <w:color w:val="1285C2"/>
          <w:sz w:val="32"/>
          <w:szCs w:val="32"/>
          <w:u w:val="single"/>
        </w:rPr>
        <w:t xml:space="preserve">Eco Whittlesford </w:t>
      </w:r>
    </w:p>
    <w:p w14:paraId="7F6C9085" w14:textId="77777777" w:rsidR="00BF0F92" w:rsidRPr="00BF0F92" w:rsidRDefault="00BF0F92" w:rsidP="00BF0F92">
      <w:pPr>
        <w:pStyle w:val="Default"/>
        <w:rPr>
          <w:sz w:val="28"/>
          <w:szCs w:val="28"/>
          <w:u w:val="single"/>
        </w:rPr>
      </w:pPr>
      <w:r w:rsidRPr="00BF0F92">
        <w:rPr>
          <w:rFonts w:ascii="Calibri" w:hAnsi="Calibri" w:cs="Calibri"/>
          <w:sz w:val="28"/>
          <w:szCs w:val="28"/>
          <w:u w:val="single"/>
        </w:rPr>
        <w:t xml:space="preserve">Report for the Parish Council APM 26th May 2023 </w:t>
      </w:r>
    </w:p>
    <w:p w14:paraId="02F12E57" w14:textId="77777777" w:rsidR="00BF0F92" w:rsidRPr="00BF0F92" w:rsidRDefault="00BF0F92" w:rsidP="00BF0F92">
      <w:pPr>
        <w:pStyle w:val="Default"/>
        <w:rPr>
          <w:rFonts w:ascii="Calibri" w:hAnsi="Calibri" w:cs="Calibri"/>
          <w:sz w:val="28"/>
          <w:szCs w:val="28"/>
        </w:rPr>
      </w:pPr>
      <w:r w:rsidRPr="00BF0F92">
        <w:rPr>
          <w:rFonts w:ascii="Calibri" w:hAnsi="Calibri" w:cs="Calibri"/>
          <w:sz w:val="28"/>
          <w:szCs w:val="28"/>
        </w:rPr>
        <w:t xml:space="preserve">One year on and so much has happened! </w:t>
      </w:r>
    </w:p>
    <w:p w14:paraId="798B61FF" w14:textId="77777777" w:rsidR="00BF0F92" w:rsidRPr="00BF0F92" w:rsidRDefault="00BF0F92" w:rsidP="00BF0F92">
      <w:pPr>
        <w:pStyle w:val="Default"/>
        <w:rPr>
          <w:sz w:val="28"/>
          <w:szCs w:val="28"/>
        </w:rPr>
      </w:pPr>
      <w:r w:rsidRPr="00BF0F92">
        <w:rPr>
          <w:rFonts w:ascii="Calibri" w:hAnsi="Calibri" w:cs="Calibri"/>
          <w:sz w:val="28"/>
          <w:szCs w:val="28"/>
        </w:rPr>
        <w:t xml:space="preserve">As the name ‘Eco Whittlesford’ suggests, our vison is that everyone will come together to do what we can to become a more environmentally responsible and caring community. </w:t>
      </w:r>
    </w:p>
    <w:p w14:paraId="733B5BC9" w14:textId="77777777" w:rsidR="00BF0F92" w:rsidRPr="00BF0F92" w:rsidRDefault="00BF0F92" w:rsidP="00BF0F92">
      <w:pPr>
        <w:pStyle w:val="Default"/>
        <w:rPr>
          <w:sz w:val="28"/>
          <w:szCs w:val="28"/>
        </w:rPr>
      </w:pPr>
      <w:r w:rsidRPr="00BF0F92">
        <w:rPr>
          <w:rFonts w:ascii="Calibri" w:hAnsi="Calibri" w:cs="Calibri"/>
          <w:sz w:val="28"/>
          <w:szCs w:val="28"/>
        </w:rPr>
        <w:t xml:space="preserve">We had our ‘launch’ stall at the village </w:t>
      </w:r>
      <w:proofErr w:type="spellStart"/>
      <w:r w:rsidRPr="00BF0F92">
        <w:rPr>
          <w:rFonts w:ascii="Calibri" w:hAnsi="Calibri" w:cs="Calibri"/>
          <w:sz w:val="28"/>
          <w:szCs w:val="28"/>
        </w:rPr>
        <w:t>Whittlesfest</w:t>
      </w:r>
      <w:proofErr w:type="spellEnd"/>
      <w:r w:rsidRPr="00BF0F92">
        <w:rPr>
          <w:rFonts w:ascii="Calibri" w:hAnsi="Calibri" w:cs="Calibri"/>
          <w:sz w:val="28"/>
          <w:szCs w:val="28"/>
        </w:rPr>
        <w:t xml:space="preserve"> party on the Lawn on 16th July last year, and we were delighted that William Westley School Eco group rose to the task of designing a logo for us. Well done to Emmie who produced the one we chose (see above). </w:t>
      </w:r>
    </w:p>
    <w:p w14:paraId="473D315E" w14:textId="77777777" w:rsidR="00BF0F92" w:rsidRPr="00BF0F92" w:rsidRDefault="00BF0F92" w:rsidP="00BF0F92">
      <w:pPr>
        <w:pStyle w:val="Default"/>
        <w:rPr>
          <w:sz w:val="28"/>
          <w:szCs w:val="28"/>
        </w:rPr>
      </w:pPr>
      <w:r w:rsidRPr="00BF0F92">
        <w:rPr>
          <w:rFonts w:ascii="Calibri" w:hAnsi="Calibri" w:cs="Calibri"/>
          <w:sz w:val="28"/>
          <w:szCs w:val="28"/>
        </w:rPr>
        <w:t xml:space="preserve">Over the year Ashley Arbon organised a Moth night, Bat night, Water vole walk, and recently this year, a Botany walk and Newt night. Ashley has also devised </w:t>
      </w:r>
      <w:proofErr w:type="gramStart"/>
      <w:r w:rsidRPr="00BF0F92">
        <w:rPr>
          <w:rFonts w:ascii="Calibri" w:hAnsi="Calibri" w:cs="Calibri"/>
          <w:sz w:val="28"/>
          <w:szCs w:val="28"/>
        </w:rPr>
        <w:t>a number of</w:t>
      </w:r>
      <w:proofErr w:type="gramEnd"/>
      <w:r w:rsidRPr="00BF0F92">
        <w:rPr>
          <w:rFonts w:ascii="Calibri" w:hAnsi="Calibri" w:cs="Calibri"/>
          <w:sz w:val="28"/>
          <w:szCs w:val="28"/>
        </w:rPr>
        <w:t xml:space="preserve"> village Nature trails which will be set up with funding from the Whittlesford Ball Committee (many thanks to them for nominating us to be one of the recipients of funds from the ball!) and a successful Community Chest grant. There will be QR codes along the routes linking to website information with bird and bat boxes to be made and installed. Many thanks to Ashley. </w:t>
      </w:r>
    </w:p>
    <w:p w14:paraId="119BCD06" w14:textId="77777777" w:rsidR="00BF0F92" w:rsidRPr="00BF0F92" w:rsidRDefault="00BF0F92" w:rsidP="00BF0F92">
      <w:pPr>
        <w:pStyle w:val="Default"/>
        <w:rPr>
          <w:sz w:val="28"/>
          <w:szCs w:val="28"/>
        </w:rPr>
      </w:pPr>
      <w:r w:rsidRPr="00BF0F92">
        <w:rPr>
          <w:rFonts w:ascii="Calibri" w:hAnsi="Calibri" w:cs="Calibri"/>
          <w:sz w:val="28"/>
          <w:szCs w:val="28"/>
        </w:rPr>
        <w:t xml:space="preserve">Eco Whittlesford now has 93 members, and a website: ecowhittlesford.org.uk (thanks to Hugh </w:t>
      </w:r>
      <w:proofErr w:type="spellStart"/>
      <w:r w:rsidRPr="00BF0F92">
        <w:rPr>
          <w:rFonts w:ascii="Calibri" w:hAnsi="Calibri" w:cs="Calibri"/>
          <w:sz w:val="28"/>
          <w:szCs w:val="28"/>
        </w:rPr>
        <w:t>Frostick</w:t>
      </w:r>
      <w:proofErr w:type="spellEnd"/>
      <w:r w:rsidRPr="00BF0F92">
        <w:rPr>
          <w:rFonts w:ascii="Calibri" w:hAnsi="Calibri" w:cs="Calibri"/>
          <w:sz w:val="28"/>
          <w:szCs w:val="28"/>
        </w:rPr>
        <w:t xml:space="preserve">). </w:t>
      </w:r>
    </w:p>
    <w:p w14:paraId="21152BE9" w14:textId="2558EA48" w:rsidR="00BF0F92" w:rsidRPr="00BF0F92" w:rsidRDefault="00BF0F92" w:rsidP="00BF0F92">
      <w:pPr>
        <w:pStyle w:val="Default"/>
        <w:rPr>
          <w:sz w:val="28"/>
          <w:szCs w:val="28"/>
        </w:rPr>
      </w:pPr>
      <w:r w:rsidRPr="00BF0F92">
        <w:rPr>
          <w:rFonts w:ascii="Calibri" w:hAnsi="Calibri" w:cs="Calibri"/>
          <w:sz w:val="28"/>
          <w:szCs w:val="28"/>
        </w:rPr>
        <w:t xml:space="preserve">Many members have put in so much hard work making things happen: two Repair Cafes in partnership with 2G3SS (thank you to Alastair Knights and Jonathan </w:t>
      </w:r>
      <w:proofErr w:type="spellStart"/>
      <w:r w:rsidRPr="00BF0F92">
        <w:rPr>
          <w:rFonts w:ascii="Calibri" w:hAnsi="Calibri" w:cs="Calibri"/>
          <w:sz w:val="28"/>
          <w:szCs w:val="28"/>
        </w:rPr>
        <w:t>Ungemuth</w:t>
      </w:r>
      <w:proofErr w:type="spellEnd"/>
      <w:r w:rsidRPr="00BF0F92">
        <w:rPr>
          <w:rFonts w:ascii="Calibri" w:hAnsi="Calibri" w:cs="Calibri"/>
          <w:sz w:val="28"/>
          <w:szCs w:val="28"/>
        </w:rPr>
        <w:t xml:space="preserve">), a wonderful multi village event </w:t>
      </w:r>
      <w:proofErr w:type="spellStart"/>
      <w:r w:rsidRPr="00BF0F92">
        <w:rPr>
          <w:rFonts w:ascii="Calibri" w:hAnsi="Calibri" w:cs="Calibri"/>
          <w:sz w:val="28"/>
          <w:szCs w:val="28"/>
        </w:rPr>
        <w:t>‘Re</w:t>
      </w:r>
      <w:proofErr w:type="spellEnd"/>
      <w:r w:rsidRPr="00BF0F92">
        <w:rPr>
          <w:rFonts w:ascii="Calibri" w:hAnsi="Calibri" w:cs="Calibri"/>
          <w:sz w:val="28"/>
          <w:szCs w:val="28"/>
        </w:rPr>
        <w:t xml:space="preserve">-imagining our Future’ at the </w:t>
      </w:r>
      <w:r w:rsidR="00C2285D" w:rsidRPr="00BF0F92">
        <w:rPr>
          <w:rFonts w:ascii="Calibri" w:hAnsi="Calibri" w:cs="Calibri"/>
          <w:sz w:val="28"/>
          <w:szCs w:val="28"/>
        </w:rPr>
        <w:t>Memorial Hall</w:t>
      </w:r>
      <w:r w:rsidRPr="00BF0F92">
        <w:rPr>
          <w:rFonts w:ascii="Calibri" w:hAnsi="Calibri" w:cs="Calibri"/>
          <w:sz w:val="28"/>
          <w:szCs w:val="28"/>
        </w:rPr>
        <w:t xml:space="preserve"> in partnership with 2G3SS and </w:t>
      </w:r>
      <w:proofErr w:type="spellStart"/>
      <w:r w:rsidRPr="00BF0F92">
        <w:rPr>
          <w:rFonts w:ascii="Calibri" w:hAnsi="Calibri" w:cs="Calibri"/>
          <w:sz w:val="28"/>
          <w:szCs w:val="28"/>
        </w:rPr>
        <w:t>Haslingfield</w:t>
      </w:r>
      <w:proofErr w:type="spellEnd"/>
      <w:r w:rsidRPr="00BF0F92">
        <w:rPr>
          <w:rFonts w:ascii="Calibri" w:hAnsi="Calibri" w:cs="Calibri"/>
          <w:sz w:val="28"/>
          <w:szCs w:val="28"/>
        </w:rPr>
        <w:t xml:space="preserve"> and </w:t>
      </w:r>
      <w:proofErr w:type="spellStart"/>
      <w:r w:rsidRPr="00BF0F92">
        <w:rPr>
          <w:rFonts w:ascii="Calibri" w:hAnsi="Calibri" w:cs="Calibri"/>
          <w:sz w:val="28"/>
          <w:szCs w:val="28"/>
        </w:rPr>
        <w:t>Harlton</w:t>
      </w:r>
      <w:proofErr w:type="spellEnd"/>
      <w:r w:rsidRPr="00BF0F92">
        <w:rPr>
          <w:rFonts w:ascii="Calibri" w:hAnsi="Calibri" w:cs="Calibri"/>
          <w:sz w:val="28"/>
          <w:szCs w:val="28"/>
        </w:rPr>
        <w:t xml:space="preserve"> </w:t>
      </w:r>
      <w:r w:rsidRPr="00BF0F92">
        <w:rPr>
          <w:rFonts w:ascii="Calibri" w:hAnsi="Calibri" w:cs="Calibri"/>
          <w:sz w:val="28"/>
          <w:szCs w:val="28"/>
        </w:rPr>
        <w:lastRenderedPageBreak/>
        <w:t xml:space="preserve">Eco Group, and a very successful Litter Pick thanks to Eco Whittlesford members Judy and Alan Oswald. </w:t>
      </w:r>
    </w:p>
    <w:p w14:paraId="44423D1F" w14:textId="77777777" w:rsidR="00BF0F92" w:rsidRPr="00BF0F92" w:rsidRDefault="00BF0F92" w:rsidP="00BF0F92">
      <w:pPr>
        <w:pStyle w:val="Default"/>
        <w:rPr>
          <w:sz w:val="28"/>
          <w:szCs w:val="28"/>
        </w:rPr>
      </w:pPr>
      <w:r w:rsidRPr="00BF0F92">
        <w:rPr>
          <w:rFonts w:ascii="Calibri" w:hAnsi="Calibri" w:cs="Calibri"/>
          <w:sz w:val="28"/>
          <w:szCs w:val="28"/>
        </w:rPr>
        <w:t xml:space="preserve">The Memorial Hall and the URC buildings have been generously made available to us, and we are very grateful to the hall committee, and Phil </w:t>
      </w:r>
      <w:proofErr w:type="spellStart"/>
      <w:r w:rsidRPr="00BF0F92">
        <w:rPr>
          <w:rFonts w:ascii="Calibri" w:hAnsi="Calibri" w:cs="Calibri"/>
          <w:sz w:val="28"/>
          <w:szCs w:val="28"/>
        </w:rPr>
        <w:t>Nevard</w:t>
      </w:r>
      <w:proofErr w:type="spellEnd"/>
      <w:r w:rsidRPr="00BF0F92">
        <w:rPr>
          <w:rFonts w:ascii="Calibri" w:hAnsi="Calibri" w:cs="Calibri"/>
          <w:sz w:val="28"/>
          <w:szCs w:val="28"/>
        </w:rPr>
        <w:t xml:space="preserve"> for this. </w:t>
      </w:r>
    </w:p>
    <w:p w14:paraId="3C2F9FEF" w14:textId="77777777" w:rsidR="00BF0F92" w:rsidRPr="00BF0F92" w:rsidRDefault="00BF0F92" w:rsidP="00BF0F92">
      <w:pPr>
        <w:pStyle w:val="Default"/>
        <w:rPr>
          <w:sz w:val="28"/>
          <w:szCs w:val="28"/>
        </w:rPr>
      </w:pPr>
      <w:r w:rsidRPr="00BF0F92">
        <w:rPr>
          <w:rFonts w:ascii="Calibri" w:hAnsi="Calibri" w:cs="Calibri"/>
          <w:sz w:val="28"/>
          <w:szCs w:val="28"/>
        </w:rPr>
        <w:t xml:space="preserve">At the URC, we have had talks: Professor Geoff Maitland on ‘How can we deal with the current energy crisis, and still reach net zero by 2050?’ and National Hydrogen Champion Jane Toogood and Johnson Matthey Operational Excellence director Caroline Roberts on ‘how Hydrogen will play a part in decarbonisation’. Following on from Prof Maitland’s talk, the aim is that by 2030 the net carbon emissions of the village will reach zero. We will work to support everyone to try and reach this. </w:t>
      </w:r>
    </w:p>
    <w:p w14:paraId="0A176D38" w14:textId="77777777" w:rsidR="00BF0F92" w:rsidRPr="00BF0F92" w:rsidRDefault="00BF0F92" w:rsidP="00BF0F92">
      <w:pPr>
        <w:pStyle w:val="Default"/>
        <w:rPr>
          <w:sz w:val="28"/>
          <w:szCs w:val="28"/>
        </w:rPr>
      </w:pPr>
      <w:r w:rsidRPr="00BF0F92">
        <w:rPr>
          <w:rFonts w:ascii="Calibri" w:hAnsi="Calibri" w:cs="Calibri"/>
          <w:sz w:val="28"/>
          <w:szCs w:val="28"/>
        </w:rPr>
        <w:t xml:space="preserve">Our call as individuals and as a community to live more lightly in the world has never been more urgent. Whittlesford is a village full of amazing people and we are coming together in new ways to inspire one another and to change things for the better. </w:t>
      </w:r>
    </w:p>
    <w:p w14:paraId="39FC63BF" w14:textId="71A6C01B" w:rsidR="00754BB0" w:rsidRDefault="00BF0F92" w:rsidP="00BF0F92">
      <w:pPr>
        <w:pStyle w:val="Default"/>
        <w:rPr>
          <w:rFonts w:ascii="Calibri" w:hAnsi="Calibri" w:cs="Calibri"/>
          <w:sz w:val="28"/>
          <w:szCs w:val="28"/>
        </w:rPr>
      </w:pPr>
      <w:r w:rsidRPr="00BF0F92">
        <w:rPr>
          <w:rFonts w:ascii="Calibri" w:hAnsi="Calibri" w:cs="Calibri"/>
          <w:sz w:val="28"/>
          <w:szCs w:val="28"/>
        </w:rPr>
        <w:t>Sue Ginsberg</w:t>
      </w:r>
      <w:r>
        <w:rPr>
          <w:rFonts w:ascii="Calibri" w:hAnsi="Calibri" w:cs="Calibri"/>
          <w:sz w:val="28"/>
          <w:szCs w:val="28"/>
        </w:rPr>
        <w:t xml:space="preserve">. </w:t>
      </w:r>
      <w:r w:rsidRPr="00BF0F92">
        <w:rPr>
          <w:rFonts w:ascii="Calibri" w:hAnsi="Calibri" w:cs="Calibri"/>
          <w:sz w:val="28"/>
          <w:szCs w:val="28"/>
        </w:rPr>
        <w:t>(Chair Eco Whittlesford)</w:t>
      </w:r>
    </w:p>
    <w:p w14:paraId="7735654E" w14:textId="77777777" w:rsidR="0085526D" w:rsidRDefault="0085526D" w:rsidP="00BF0F92">
      <w:pPr>
        <w:pStyle w:val="Default"/>
        <w:rPr>
          <w:rFonts w:ascii="Calibri" w:hAnsi="Calibri" w:cs="Calibri"/>
          <w:sz w:val="28"/>
          <w:szCs w:val="28"/>
        </w:rPr>
      </w:pPr>
    </w:p>
    <w:p w14:paraId="5367A5F5" w14:textId="77777777" w:rsidR="0085526D" w:rsidRPr="00BF0F92" w:rsidRDefault="0085526D" w:rsidP="00BF0F92">
      <w:pPr>
        <w:pStyle w:val="Default"/>
        <w:rPr>
          <w:rFonts w:ascii="Calibri" w:hAnsi="Calibri" w:cs="Calibri"/>
          <w:sz w:val="28"/>
          <w:szCs w:val="28"/>
        </w:rPr>
      </w:pPr>
    </w:p>
    <w:p w14:paraId="51AD6744" w14:textId="77777777" w:rsidR="003E6E15" w:rsidRPr="003E6E15" w:rsidRDefault="003E6E15" w:rsidP="003E6E15">
      <w:pPr>
        <w:pStyle w:val="Default"/>
        <w:rPr>
          <w:rFonts w:asciiTheme="minorHAnsi" w:hAnsiTheme="minorHAnsi" w:cstheme="minorHAnsi"/>
          <w:color w:val="1285C2"/>
          <w:sz w:val="32"/>
          <w:szCs w:val="32"/>
          <w:u w:val="single"/>
        </w:rPr>
      </w:pPr>
      <w:r w:rsidRPr="003E6E15">
        <w:rPr>
          <w:rFonts w:asciiTheme="minorHAnsi" w:hAnsiTheme="minorHAnsi" w:cstheme="minorHAnsi"/>
          <w:b/>
          <w:bCs/>
          <w:color w:val="1285C2"/>
          <w:sz w:val="32"/>
          <w:szCs w:val="32"/>
          <w:u w:val="single"/>
        </w:rPr>
        <w:t xml:space="preserve">Whittlesford Tree Group </w:t>
      </w:r>
    </w:p>
    <w:p w14:paraId="045F8222" w14:textId="77777777" w:rsidR="003E6E15" w:rsidRPr="003E6E15" w:rsidRDefault="003E6E15" w:rsidP="003E6E15">
      <w:pPr>
        <w:pStyle w:val="Default"/>
        <w:rPr>
          <w:sz w:val="28"/>
          <w:szCs w:val="28"/>
        </w:rPr>
      </w:pPr>
      <w:r w:rsidRPr="003E6E15">
        <w:rPr>
          <w:rFonts w:ascii="Calibri" w:hAnsi="Calibri" w:cs="Calibri"/>
          <w:sz w:val="28"/>
          <w:szCs w:val="28"/>
        </w:rPr>
        <w:t xml:space="preserve">We have had a couple of blistering summers and an icy winter, but our trees are mostly doing very well. We have used the £3,600 given to us under the district council’s Zero Carbon Communities Grant and our active volunteers have planted a good number of saplings all over the village. The ones most people will notice are the six infill beeches at the top of Duxford Road and the four remaining dogwoods (out of nine planted) outside Cambridge Assessment on Hill Farm Road. The densest planting is at the end of Church Lane. </w:t>
      </w:r>
    </w:p>
    <w:p w14:paraId="5F101171" w14:textId="77777777" w:rsidR="003E6E15" w:rsidRPr="003E6E15" w:rsidRDefault="003E6E15" w:rsidP="003E6E15">
      <w:pPr>
        <w:pStyle w:val="Default"/>
        <w:rPr>
          <w:sz w:val="28"/>
          <w:szCs w:val="28"/>
        </w:rPr>
      </w:pPr>
      <w:r w:rsidRPr="003E6E15">
        <w:rPr>
          <w:rFonts w:ascii="Calibri" w:hAnsi="Calibri" w:cs="Calibri"/>
          <w:sz w:val="28"/>
          <w:szCs w:val="28"/>
        </w:rPr>
        <w:t xml:space="preserve">2022 saw us plant a jubilee tree on North Road. It died – possibly by mole damage and is to be replaced on 3rd June, and two trees at the turning circle outside the parish cemetery, one of which commemorates Queen Elizabeth’s accession. We replaced dead trees at the parish cemetery extension and one on Duxford Road. Lots of watering took place. </w:t>
      </w:r>
    </w:p>
    <w:p w14:paraId="0679F3A5" w14:textId="77777777" w:rsidR="003E6E15" w:rsidRPr="003E6E15" w:rsidRDefault="003E6E15" w:rsidP="003E6E15">
      <w:pPr>
        <w:pStyle w:val="Default"/>
        <w:rPr>
          <w:sz w:val="28"/>
          <w:szCs w:val="28"/>
        </w:rPr>
      </w:pPr>
      <w:r w:rsidRPr="003E6E15">
        <w:rPr>
          <w:rFonts w:ascii="Calibri" w:hAnsi="Calibri" w:cs="Calibri"/>
          <w:sz w:val="28"/>
          <w:szCs w:val="28"/>
        </w:rPr>
        <w:t xml:space="preserve">Meanwhile we are pursuing with the county council a programme of improvement for the Millennium Wood. This was delayed by Covid and changes of staff at the county council, but we hope to make progress this summer. </w:t>
      </w:r>
    </w:p>
    <w:p w14:paraId="5C097F79" w14:textId="3A0FE392" w:rsidR="00754BB0" w:rsidRDefault="003E6E15" w:rsidP="003E6E15">
      <w:pPr>
        <w:rPr>
          <w:rFonts w:ascii="Calibri" w:hAnsi="Calibri" w:cs="Calibri"/>
          <w:sz w:val="28"/>
          <w:szCs w:val="28"/>
        </w:rPr>
      </w:pPr>
      <w:r w:rsidRPr="003E6E15">
        <w:rPr>
          <w:rFonts w:ascii="Calibri" w:hAnsi="Calibri" w:cs="Calibri"/>
          <w:sz w:val="28"/>
          <w:szCs w:val="28"/>
        </w:rPr>
        <w:t xml:space="preserve">The Tree Group still has trees available (mostly native) for planting. We’d be glad to help you plant some if you have room. The only rule is that the site </w:t>
      </w:r>
      <w:proofErr w:type="gramStart"/>
      <w:r w:rsidRPr="003E6E15">
        <w:rPr>
          <w:rFonts w:ascii="Calibri" w:hAnsi="Calibri" w:cs="Calibri"/>
          <w:sz w:val="28"/>
          <w:szCs w:val="28"/>
        </w:rPr>
        <w:t>has to</w:t>
      </w:r>
      <w:proofErr w:type="gramEnd"/>
      <w:r w:rsidRPr="003E6E15">
        <w:rPr>
          <w:rFonts w:ascii="Calibri" w:hAnsi="Calibri" w:cs="Calibri"/>
          <w:sz w:val="28"/>
          <w:szCs w:val="28"/>
        </w:rPr>
        <w:t xml:space="preserve"> be visible from a public path. Please let Tim Stone know at </w:t>
      </w:r>
      <w:hyperlink r:id="rId5" w:history="1">
        <w:r w:rsidR="0085526D" w:rsidRPr="00215C13">
          <w:rPr>
            <w:rStyle w:val="Hyperlink"/>
            <w:rFonts w:ascii="Calibri" w:hAnsi="Calibri" w:cs="Calibri"/>
            <w:sz w:val="28"/>
            <w:szCs w:val="28"/>
          </w:rPr>
          <w:t>tim@whittlesford.plus.com</w:t>
        </w:r>
      </w:hyperlink>
      <w:r w:rsidRPr="003E6E15">
        <w:rPr>
          <w:rFonts w:ascii="Calibri" w:hAnsi="Calibri" w:cs="Calibri"/>
          <w:sz w:val="28"/>
          <w:szCs w:val="28"/>
        </w:rPr>
        <w:t>.</w:t>
      </w:r>
    </w:p>
    <w:p w14:paraId="7C270358" w14:textId="77777777" w:rsidR="0085526D" w:rsidRPr="003E6E15" w:rsidRDefault="0085526D" w:rsidP="003E6E15">
      <w:pPr>
        <w:rPr>
          <w:sz w:val="28"/>
          <w:szCs w:val="28"/>
          <w:u w:val="single"/>
        </w:rPr>
      </w:pPr>
    </w:p>
    <w:p w14:paraId="6C9279DC" w14:textId="2A1CB04F" w:rsidR="006B24B3" w:rsidRPr="006B24B3" w:rsidRDefault="006B24B3" w:rsidP="006B24B3">
      <w:pPr>
        <w:rPr>
          <w:b/>
          <w:bCs/>
          <w:color w:val="5B9BD5" w:themeColor="accent5"/>
          <w:sz w:val="32"/>
          <w:szCs w:val="32"/>
          <w:u w:val="single"/>
        </w:rPr>
      </w:pPr>
      <w:r w:rsidRPr="006B24B3">
        <w:rPr>
          <w:b/>
          <w:bCs/>
          <w:color w:val="5B9BD5" w:themeColor="accent5"/>
          <w:sz w:val="32"/>
          <w:szCs w:val="32"/>
          <w:u w:val="single"/>
        </w:rPr>
        <w:t>Village Speed watch Team</w:t>
      </w:r>
    </w:p>
    <w:p w14:paraId="73FF57FE" w14:textId="77777777" w:rsidR="006B24B3" w:rsidRDefault="006B24B3" w:rsidP="006B24B3">
      <w:pPr>
        <w:rPr>
          <w:sz w:val="28"/>
          <w:szCs w:val="28"/>
        </w:rPr>
      </w:pPr>
      <w:r>
        <w:rPr>
          <w:sz w:val="28"/>
          <w:szCs w:val="28"/>
        </w:rPr>
        <w:t>The Speed watch Team in Whittlesford has been operating for the last 6 years. We have hopefully helped to deter some of the speeding cars travelling in the village &amp; data provided by us has helped with various highway bids to slow down traffic.</w:t>
      </w:r>
    </w:p>
    <w:p w14:paraId="25DFAF4D" w14:textId="624B85B5" w:rsidR="006B24B3" w:rsidRDefault="006B24B3" w:rsidP="006B24B3">
      <w:pPr>
        <w:rPr>
          <w:sz w:val="28"/>
          <w:szCs w:val="28"/>
        </w:rPr>
      </w:pPr>
      <w:r>
        <w:rPr>
          <w:sz w:val="28"/>
          <w:szCs w:val="28"/>
        </w:rPr>
        <w:t xml:space="preserve">The early morning &amp; evening, when drivers are travelling to work &amp; dropping off children at school are a particularly busy time for speeding cars. The Speed watch Team </w:t>
      </w:r>
      <w:proofErr w:type="gramStart"/>
      <w:r>
        <w:rPr>
          <w:sz w:val="28"/>
          <w:szCs w:val="28"/>
        </w:rPr>
        <w:t>note</w:t>
      </w:r>
      <w:proofErr w:type="gramEnd"/>
      <w:r>
        <w:rPr>
          <w:sz w:val="28"/>
          <w:szCs w:val="28"/>
        </w:rPr>
        <w:t xml:space="preserve"> down any speeding car registrations, make of car &amp; colour. These are then forwarded to the police. Persistent offenders can be visited by the police. We have 6 volunteers </w:t>
      </w:r>
      <w:proofErr w:type="gramStart"/>
      <w:r>
        <w:rPr>
          <w:sz w:val="28"/>
          <w:szCs w:val="28"/>
        </w:rPr>
        <w:t>at the moment</w:t>
      </w:r>
      <w:proofErr w:type="gramEnd"/>
      <w:r>
        <w:rPr>
          <w:sz w:val="28"/>
          <w:szCs w:val="28"/>
        </w:rPr>
        <w:t>, however we could do with a few more. Training &amp; safety equipment will be provided.</w:t>
      </w:r>
    </w:p>
    <w:p w14:paraId="1154D28D" w14:textId="00A431A9" w:rsidR="006B24B3" w:rsidRDefault="006B24B3" w:rsidP="006B24B3">
      <w:pPr>
        <w:rPr>
          <w:sz w:val="36"/>
          <w:szCs w:val="36"/>
        </w:rPr>
      </w:pPr>
      <w:r>
        <w:rPr>
          <w:sz w:val="28"/>
          <w:szCs w:val="28"/>
        </w:rPr>
        <w:t xml:space="preserve">To find out more contact:  </w:t>
      </w:r>
      <w:hyperlink r:id="rId6" w:history="1">
        <w:r w:rsidR="0085526D" w:rsidRPr="00215C13">
          <w:rPr>
            <w:rStyle w:val="Hyperlink"/>
            <w:sz w:val="36"/>
            <w:szCs w:val="36"/>
          </w:rPr>
          <w:t>parishclerk@whittlesford.org</w:t>
        </w:r>
      </w:hyperlink>
    </w:p>
    <w:p w14:paraId="0C05F85A" w14:textId="77777777" w:rsidR="0085526D" w:rsidRDefault="0085526D" w:rsidP="006B24B3">
      <w:pPr>
        <w:rPr>
          <w:sz w:val="36"/>
          <w:szCs w:val="36"/>
        </w:rPr>
      </w:pPr>
    </w:p>
    <w:p w14:paraId="6666F342" w14:textId="77777777" w:rsidR="0085526D" w:rsidRDefault="0085526D" w:rsidP="006B24B3">
      <w:pPr>
        <w:rPr>
          <w:sz w:val="36"/>
          <w:szCs w:val="36"/>
        </w:rPr>
      </w:pPr>
    </w:p>
    <w:p w14:paraId="0B6D2CEC" w14:textId="77777777" w:rsidR="0085526D" w:rsidRDefault="0085526D" w:rsidP="006B24B3">
      <w:pPr>
        <w:rPr>
          <w:sz w:val="36"/>
          <w:szCs w:val="36"/>
        </w:rPr>
      </w:pPr>
    </w:p>
    <w:p w14:paraId="075DFE99" w14:textId="77777777" w:rsidR="0085526D" w:rsidRDefault="0085526D" w:rsidP="006B24B3">
      <w:pPr>
        <w:rPr>
          <w:sz w:val="36"/>
          <w:szCs w:val="36"/>
        </w:rPr>
      </w:pPr>
    </w:p>
    <w:p w14:paraId="7232E55B" w14:textId="77777777" w:rsidR="0085526D" w:rsidRDefault="0085526D" w:rsidP="006B24B3">
      <w:pPr>
        <w:rPr>
          <w:sz w:val="36"/>
          <w:szCs w:val="36"/>
        </w:rPr>
      </w:pPr>
    </w:p>
    <w:p w14:paraId="00759AA9" w14:textId="77777777" w:rsidR="0085526D" w:rsidRDefault="0085526D" w:rsidP="006B24B3">
      <w:pPr>
        <w:rPr>
          <w:sz w:val="36"/>
          <w:szCs w:val="36"/>
        </w:rPr>
      </w:pPr>
    </w:p>
    <w:p w14:paraId="2FF34B51" w14:textId="77777777" w:rsidR="0085526D" w:rsidRDefault="0085526D" w:rsidP="006B24B3">
      <w:pPr>
        <w:rPr>
          <w:sz w:val="36"/>
          <w:szCs w:val="36"/>
        </w:rPr>
      </w:pPr>
    </w:p>
    <w:p w14:paraId="629C48AF" w14:textId="77777777" w:rsidR="0085526D" w:rsidRDefault="0085526D" w:rsidP="006B24B3">
      <w:pPr>
        <w:rPr>
          <w:sz w:val="36"/>
          <w:szCs w:val="36"/>
        </w:rPr>
      </w:pPr>
    </w:p>
    <w:p w14:paraId="4C7E51D9" w14:textId="77777777" w:rsidR="0085526D" w:rsidRDefault="0085526D" w:rsidP="006B24B3">
      <w:pPr>
        <w:rPr>
          <w:sz w:val="36"/>
          <w:szCs w:val="36"/>
        </w:rPr>
      </w:pPr>
    </w:p>
    <w:p w14:paraId="79FA2FD7" w14:textId="77777777" w:rsidR="0085526D" w:rsidRDefault="0085526D" w:rsidP="006B24B3">
      <w:pPr>
        <w:rPr>
          <w:sz w:val="36"/>
          <w:szCs w:val="36"/>
        </w:rPr>
      </w:pPr>
    </w:p>
    <w:p w14:paraId="2328B7BE" w14:textId="77777777" w:rsidR="0085526D" w:rsidRDefault="0085526D" w:rsidP="006B24B3">
      <w:pPr>
        <w:rPr>
          <w:sz w:val="36"/>
          <w:szCs w:val="36"/>
        </w:rPr>
      </w:pPr>
    </w:p>
    <w:p w14:paraId="4BB4E862" w14:textId="77777777" w:rsidR="0085526D" w:rsidRDefault="0085526D" w:rsidP="006B24B3">
      <w:pPr>
        <w:rPr>
          <w:sz w:val="36"/>
          <w:szCs w:val="36"/>
        </w:rPr>
      </w:pPr>
    </w:p>
    <w:p w14:paraId="2350A784" w14:textId="77777777" w:rsidR="0085526D" w:rsidRDefault="0085526D" w:rsidP="006B24B3">
      <w:pPr>
        <w:rPr>
          <w:sz w:val="28"/>
          <w:szCs w:val="28"/>
        </w:rPr>
      </w:pPr>
    </w:p>
    <w:p w14:paraId="63D143A1" w14:textId="77777777" w:rsidR="00754BB0" w:rsidRDefault="00754BB0" w:rsidP="00E33FA6">
      <w:pPr>
        <w:rPr>
          <w:sz w:val="28"/>
          <w:szCs w:val="28"/>
          <w:u w:val="single"/>
        </w:rPr>
      </w:pPr>
    </w:p>
    <w:p w14:paraId="01657841" w14:textId="77777777" w:rsidR="00EF6D4A" w:rsidRDefault="00845B7F" w:rsidP="00845B7F">
      <w:pPr>
        <w:pStyle w:val="Default"/>
        <w:rPr>
          <w:rFonts w:asciiTheme="minorHAnsi" w:hAnsiTheme="minorHAnsi" w:cstheme="minorHAnsi"/>
          <w:b/>
          <w:bCs/>
          <w:color w:val="1285C2"/>
          <w:sz w:val="32"/>
          <w:szCs w:val="32"/>
          <w:u w:val="single"/>
        </w:rPr>
      </w:pPr>
      <w:r w:rsidRPr="00845B7F">
        <w:rPr>
          <w:rFonts w:asciiTheme="minorHAnsi" w:hAnsiTheme="minorHAnsi" w:cstheme="minorHAnsi"/>
          <w:b/>
          <w:bCs/>
          <w:color w:val="1285C2"/>
          <w:sz w:val="32"/>
          <w:szCs w:val="32"/>
          <w:u w:val="single"/>
        </w:rPr>
        <w:t>Memorial Hall Management Report</w:t>
      </w:r>
    </w:p>
    <w:p w14:paraId="51D04290" w14:textId="77777777" w:rsidR="00EF6D4A" w:rsidRDefault="00EF6D4A" w:rsidP="00845B7F">
      <w:pPr>
        <w:pStyle w:val="Default"/>
        <w:rPr>
          <w:rFonts w:asciiTheme="minorHAnsi" w:hAnsiTheme="minorHAnsi" w:cstheme="minorHAnsi"/>
          <w:b/>
          <w:bCs/>
          <w:color w:val="1285C2"/>
          <w:sz w:val="32"/>
          <w:szCs w:val="32"/>
          <w:u w:val="single"/>
        </w:rPr>
      </w:pPr>
    </w:p>
    <w:p w14:paraId="4DAC4760" w14:textId="77777777" w:rsidR="00EF6D4A" w:rsidRDefault="00EF6D4A" w:rsidP="00845B7F">
      <w:pPr>
        <w:pStyle w:val="Default"/>
        <w:rPr>
          <w:rFonts w:asciiTheme="minorHAnsi" w:hAnsiTheme="minorHAnsi" w:cstheme="minorHAnsi"/>
          <w:b/>
          <w:bCs/>
          <w:color w:val="1285C2"/>
          <w:sz w:val="32"/>
          <w:szCs w:val="32"/>
          <w:u w:val="single"/>
        </w:rPr>
      </w:pPr>
    </w:p>
    <w:p w14:paraId="2298A0B1" w14:textId="3A5A83EE" w:rsidR="00EF6D4A" w:rsidRDefault="00EF6D4A" w:rsidP="00EF6D4A">
      <w:pPr>
        <w:pStyle w:val="Default"/>
        <w:rPr>
          <w:rFonts w:asciiTheme="minorHAnsi" w:hAnsiTheme="minorHAnsi" w:cstheme="minorHAnsi"/>
          <w:b/>
          <w:bCs/>
          <w:color w:val="1285C2"/>
          <w:sz w:val="32"/>
          <w:szCs w:val="32"/>
          <w:u w:val="single"/>
        </w:rPr>
      </w:pPr>
      <w:r w:rsidRPr="00EF6D4A">
        <w:rPr>
          <w:rFonts w:asciiTheme="minorHAnsi" w:hAnsiTheme="minorHAnsi" w:cstheme="minorHAnsi"/>
          <w:b/>
          <w:bCs/>
          <w:noProof/>
          <w:color w:val="1285C2"/>
          <w:sz w:val="32"/>
          <w:szCs w:val="32"/>
          <w:u w:val="single"/>
        </w:rPr>
        <w:drawing>
          <wp:inline distT="0" distB="0" distL="0" distR="0" wp14:anchorId="11B68D6C" wp14:editId="3378BF95">
            <wp:extent cx="1400175" cy="942975"/>
            <wp:effectExtent l="0" t="0" r="9525" b="9525"/>
            <wp:docPr id="386248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0175" cy="942975"/>
                    </a:xfrm>
                    <a:prstGeom prst="rect">
                      <a:avLst/>
                    </a:prstGeom>
                    <a:noFill/>
                    <a:ln>
                      <a:noFill/>
                    </a:ln>
                  </pic:spPr>
                </pic:pic>
              </a:graphicData>
            </a:graphic>
          </wp:inline>
        </w:drawing>
      </w:r>
    </w:p>
    <w:p w14:paraId="47FFFC3A" w14:textId="653AFA13" w:rsidR="00845B7F" w:rsidRPr="00845B7F" w:rsidRDefault="00845B7F" w:rsidP="00845B7F">
      <w:pPr>
        <w:pStyle w:val="Default"/>
        <w:rPr>
          <w:rFonts w:asciiTheme="minorHAnsi" w:hAnsiTheme="minorHAnsi" w:cstheme="minorHAnsi"/>
          <w:color w:val="1285C2"/>
          <w:sz w:val="32"/>
          <w:szCs w:val="32"/>
          <w:u w:val="single"/>
        </w:rPr>
      </w:pPr>
      <w:r w:rsidRPr="00845B7F">
        <w:rPr>
          <w:rFonts w:asciiTheme="minorHAnsi" w:hAnsiTheme="minorHAnsi" w:cstheme="minorHAnsi"/>
          <w:b/>
          <w:bCs/>
          <w:color w:val="1285C2"/>
          <w:sz w:val="32"/>
          <w:szCs w:val="32"/>
          <w:u w:val="single"/>
        </w:rPr>
        <w:t xml:space="preserve"> </w:t>
      </w:r>
    </w:p>
    <w:p w14:paraId="427C1CFB" w14:textId="77777777" w:rsidR="00845B7F" w:rsidRPr="00845B7F" w:rsidRDefault="00845B7F" w:rsidP="00845B7F">
      <w:pPr>
        <w:pStyle w:val="Default"/>
        <w:rPr>
          <w:sz w:val="28"/>
          <w:szCs w:val="28"/>
          <w:u w:val="single"/>
        </w:rPr>
      </w:pPr>
      <w:r w:rsidRPr="00845B7F">
        <w:rPr>
          <w:rFonts w:ascii="Calibri" w:hAnsi="Calibri" w:cs="Calibri"/>
          <w:b/>
          <w:bCs/>
          <w:sz w:val="28"/>
          <w:szCs w:val="28"/>
          <w:u w:val="single"/>
        </w:rPr>
        <w:t xml:space="preserve">Year Ending 31st March 2023 </w:t>
      </w:r>
    </w:p>
    <w:p w14:paraId="2E708FD8" w14:textId="77777777" w:rsidR="00845B7F" w:rsidRPr="00845B7F" w:rsidRDefault="00845B7F" w:rsidP="00845B7F">
      <w:pPr>
        <w:pStyle w:val="Default"/>
        <w:rPr>
          <w:sz w:val="28"/>
          <w:szCs w:val="28"/>
        </w:rPr>
      </w:pPr>
      <w:r w:rsidRPr="00845B7F">
        <w:rPr>
          <w:rFonts w:ascii="Calibri" w:hAnsi="Calibri" w:cs="Calibri"/>
          <w:sz w:val="28"/>
          <w:szCs w:val="28"/>
        </w:rPr>
        <w:t xml:space="preserve">The Hall has successfully returned to pre Covid fully operational usage, with all the regular user groups returning, even some increasing their hours. </w:t>
      </w:r>
    </w:p>
    <w:p w14:paraId="2F4B0FF6" w14:textId="0B6A9A6E" w:rsidR="00845B7F" w:rsidRPr="00845B7F" w:rsidRDefault="00845B7F" w:rsidP="00845B7F">
      <w:pPr>
        <w:pStyle w:val="Default"/>
        <w:rPr>
          <w:sz w:val="28"/>
          <w:szCs w:val="28"/>
        </w:rPr>
      </w:pPr>
      <w:r w:rsidRPr="00845B7F">
        <w:rPr>
          <w:rFonts w:ascii="Calibri" w:hAnsi="Calibri" w:cs="Calibri"/>
          <w:sz w:val="28"/>
          <w:szCs w:val="28"/>
        </w:rPr>
        <w:t xml:space="preserve">The photovoltaic system continues to generate welcoming income with the ever-increasing energy costs, and since its installation in 2012 has produced </w:t>
      </w:r>
      <w:proofErr w:type="gramStart"/>
      <w:r w:rsidRPr="00845B7F">
        <w:rPr>
          <w:rFonts w:ascii="Calibri" w:hAnsi="Calibri" w:cs="Calibri"/>
          <w:sz w:val="28"/>
          <w:szCs w:val="28"/>
        </w:rPr>
        <w:t>in excess of</w:t>
      </w:r>
      <w:proofErr w:type="gramEnd"/>
      <w:r w:rsidRPr="00845B7F">
        <w:rPr>
          <w:rFonts w:ascii="Calibri" w:hAnsi="Calibri" w:cs="Calibri"/>
          <w:sz w:val="28"/>
          <w:szCs w:val="28"/>
        </w:rPr>
        <w:t xml:space="preserve"> £46,000. </w:t>
      </w:r>
    </w:p>
    <w:p w14:paraId="6DB01693" w14:textId="77777777" w:rsidR="00845B7F" w:rsidRPr="00845B7F" w:rsidRDefault="00845B7F" w:rsidP="00845B7F">
      <w:pPr>
        <w:pStyle w:val="Default"/>
        <w:rPr>
          <w:sz w:val="28"/>
          <w:szCs w:val="28"/>
        </w:rPr>
      </w:pPr>
      <w:r w:rsidRPr="00845B7F">
        <w:rPr>
          <w:rFonts w:ascii="Calibri" w:hAnsi="Calibri" w:cs="Calibri"/>
          <w:sz w:val="28"/>
          <w:szCs w:val="28"/>
        </w:rPr>
        <w:t xml:space="preserve">We greeted the new formation of a ‘Whittlesford Bridge Club’, which meets weekly. </w:t>
      </w:r>
    </w:p>
    <w:p w14:paraId="175EE6D0" w14:textId="77777777" w:rsidR="00845B7F" w:rsidRPr="00845B7F" w:rsidRDefault="00845B7F" w:rsidP="00845B7F">
      <w:pPr>
        <w:pStyle w:val="Default"/>
        <w:rPr>
          <w:rFonts w:ascii="Calibri" w:hAnsi="Calibri" w:cs="Calibri"/>
          <w:sz w:val="28"/>
          <w:szCs w:val="28"/>
        </w:rPr>
      </w:pPr>
      <w:r w:rsidRPr="00845B7F">
        <w:rPr>
          <w:rFonts w:ascii="Calibri" w:hAnsi="Calibri" w:cs="Calibri"/>
          <w:sz w:val="28"/>
          <w:szCs w:val="28"/>
        </w:rPr>
        <w:t xml:space="preserve">Scheduled works and projects during 2023 are: </w:t>
      </w:r>
    </w:p>
    <w:p w14:paraId="2EC97222" w14:textId="77777777" w:rsidR="00845B7F" w:rsidRPr="00845B7F" w:rsidRDefault="00845B7F" w:rsidP="00845B7F">
      <w:pPr>
        <w:pStyle w:val="Default"/>
        <w:numPr>
          <w:ilvl w:val="0"/>
          <w:numId w:val="1"/>
        </w:numPr>
        <w:spacing w:after="100"/>
        <w:rPr>
          <w:sz w:val="28"/>
          <w:szCs w:val="28"/>
        </w:rPr>
      </w:pPr>
      <w:r w:rsidRPr="00845B7F">
        <w:rPr>
          <w:rFonts w:ascii="Calibri" w:hAnsi="Calibri" w:cs="Calibri"/>
          <w:sz w:val="28"/>
          <w:szCs w:val="28"/>
        </w:rPr>
        <w:t xml:space="preserve">• To replace the ten mercury discharge lamps in the main Hall with LED lights. </w:t>
      </w:r>
    </w:p>
    <w:p w14:paraId="012C6184" w14:textId="77777777" w:rsidR="00845B7F" w:rsidRPr="00845B7F" w:rsidRDefault="00845B7F" w:rsidP="00845B7F">
      <w:pPr>
        <w:pStyle w:val="Default"/>
        <w:numPr>
          <w:ilvl w:val="0"/>
          <w:numId w:val="1"/>
        </w:numPr>
        <w:spacing w:after="100"/>
        <w:rPr>
          <w:sz w:val="28"/>
          <w:szCs w:val="28"/>
        </w:rPr>
      </w:pPr>
      <w:r w:rsidRPr="00845B7F">
        <w:rPr>
          <w:sz w:val="28"/>
          <w:szCs w:val="28"/>
        </w:rPr>
        <w:t xml:space="preserve">• To make necessary car park surface improvements. </w:t>
      </w:r>
    </w:p>
    <w:p w14:paraId="1EA5AC4B" w14:textId="77777777" w:rsidR="00845B7F" w:rsidRPr="00845B7F" w:rsidRDefault="00845B7F" w:rsidP="00845B7F">
      <w:pPr>
        <w:pStyle w:val="Default"/>
        <w:numPr>
          <w:ilvl w:val="0"/>
          <w:numId w:val="1"/>
        </w:numPr>
        <w:rPr>
          <w:sz w:val="28"/>
          <w:szCs w:val="28"/>
        </w:rPr>
      </w:pPr>
      <w:r w:rsidRPr="00845B7F">
        <w:rPr>
          <w:sz w:val="28"/>
          <w:szCs w:val="28"/>
        </w:rPr>
        <w:t xml:space="preserve">• </w:t>
      </w:r>
      <w:r w:rsidRPr="00845B7F">
        <w:rPr>
          <w:rFonts w:ascii="Calibri" w:hAnsi="Calibri" w:cs="Calibri"/>
          <w:sz w:val="28"/>
          <w:szCs w:val="28"/>
        </w:rPr>
        <w:t xml:space="preserve">To evaluate and consider the installation of an Electric Vehicle Charger. We would appreciate any supporting comments. </w:t>
      </w:r>
    </w:p>
    <w:p w14:paraId="54CF7A95" w14:textId="77777777" w:rsidR="00845B7F" w:rsidRPr="00845B7F" w:rsidRDefault="00845B7F" w:rsidP="00845B7F">
      <w:pPr>
        <w:pStyle w:val="Default"/>
        <w:rPr>
          <w:sz w:val="28"/>
          <w:szCs w:val="28"/>
        </w:rPr>
      </w:pPr>
    </w:p>
    <w:p w14:paraId="369E9A75" w14:textId="1410BE10" w:rsidR="00845B7F" w:rsidRDefault="00845B7F" w:rsidP="00845B7F">
      <w:pPr>
        <w:pStyle w:val="Default"/>
        <w:rPr>
          <w:rFonts w:ascii="Calibri" w:hAnsi="Calibri" w:cs="Calibri"/>
          <w:sz w:val="28"/>
          <w:szCs w:val="28"/>
        </w:rPr>
      </w:pPr>
      <w:r w:rsidRPr="00845B7F">
        <w:rPr>
          <w:rFonts w:ascii="Calibri" w:hAnsi="Calibri" w:cs="Calibri"/>
          <w:sz w:val="28"/>
          <w:szCs w:val="28"/>
        </w:rPr>
        <w:t xml:space="preserve">Finally, I would like to recognise and acknowledge the Management Committee team of Felicity de Vries, Pam Freeman, Arthur Greaves, Martin Livermore (Secretary), Tim Stone, Paul Tibble (Treasurer) and Penny </w:t>
      </w:r>
      <w:proofErr w:type="spellStart"/>
      <w:r w:rsidRPr="00845B7F">
        <w:rPr>
          <w:rFonts w:ascii="Calibri" w:hAnsi="Calibri" w:cs="Calibri"/>
          <w:sz w:val="28"/>
          <w:szCs w:val="28"/>
        </w:rPr>
        <w:t>Toop</w:t>
      </w:r>
      <w:proofErr w:type="spellEnd"/>
      <w:r w:rsidRPr="00845B7F">
        <w:rPr>
          <w:rFonts w:ascii="Calibri" w:hAnsi="Calibri" w:cs="Calibri"/>
          <w:sz w:val="28"/>
          <w:szCs w:val="28"/>
        </w:rPr>
        <w:t xml:space="preserve"> (Booking Clerk) and our Cleaner/Caretaker Beverley Arnold, all of whom have provided unstinting support ensuring that our Hall is presented to its best possible advantage. </w:t>
      </w:r>
    </w:p>
    <w:p w14:paraId="2E4065BC" w14:textId="77777777" w:rsidR="00A87C5D" w:rsidRPr="00845B7F" w:rsidRDefault="00A87C5D" w:rsidP="00845B7F">
      <w:pPr>
        <w:pStyle w:val="Default"/>
        <w:rPr>
          <w:sz w:val="28"/>
          <w:szCs w:val="28"/>
        </w:rPr>
      </w:pPr>
    </w:p>
    <w:p w14:paraId="7D984115" w14:textId="77777777" w:rsidR="00845B7F" w:rsidRDefault="00845B7F" w:rsidP="00845B7F">
      <w:pPr>
        <w:pStyle w:val="Default"/>
        <w:rPr>
          <w:rFonts w:ascii="Calibri" w:hAnsi="Calibri" w:cs="Calibri"/>
          <w:sz w:val="28"/>
          <w:szCs w:val="28"/>
        </w:rPr>
      </w:pPr>
      <w:r w:rsidRPr="00845B7F">
        <w:rPr>
          <w:rFonts w:ascii="Calibri" w:hAnsi="Calibri" w:cs="Calibri"/>
          <w:sz w:val="28"/>
          <w:szCs w:val="28"/>
        </w:rPr>
        <w:t xml:space="preserve">David </w:t>
      </w:r>
      <w:proofErr w:type="spellStart"/>
      <w:r w:rsidRPr="00845B7F">
        <w:rPr>
          <w:rFonts w:ascii="Calibri" w:hAnsi="Calibri" w:cs="Calibri"/>
          <w:sz w:val="28"/>
          <w:szCs w:val="28"/>
        </w:rPr>
        <w:t>Toop</w:t>
      </w:r>
      <w:proofErr w:type="spellEnd"/>
      <w:r w:rsidRPr="00845B7F">
        <w:rPr>
          <w:rFonts w:ascii="Calibri" w:hAnsi="Calibri" w:cs="Calibri"/>
          <w:sz w:val="28"/>
          <w:szCs w:val="28"/>
        </w:rPr>
        <w:t xml:space="preserve"> </w:t>
      </w:r>
    </w:p>
    <w:p w14:paraId="377A4CBA" w14:textId="5505C6E0" w:rsidR="00754BB0" w:rsidRPr="00845B7F" w:rsidRDefault="00845B7F" w:rsidP="00845B7F">
      <w:pPr>
        <w:rPr>
          <w:sz w:val="28"/>
          <w:szCs w:val="28"/>
          <w:u w:val="single"/>
        </w:rPr>
      </w:pPr>
      <w:r w:rsidRPr="00845B7F">
        <w:rPr>
          <w:rFonts w:ascii="Calibri" w:hAnsi="Calibri" w:cs="Calibri"/>
          <w:sz w:val="28"/>
          <w:szCs w:val="28"/>
        </w:rPr>
        <w:t>Chairman</w:t>
      </w:r>
    </w:p>
    <w:p w14:paraId="0EBF2E81" w14:textId="77777777" w:rsidR="00754BB0" w:rsidRDefault="00754BB0" w:rsidP="00E33FA6">
      <w:pPr>
        <w:rPr>
          <w:b/>
          <w:bCs/>
          <w:sz w:val="28"/>
          <w:szCs w:val="28"/>
          <w:u w:val="single"/>
        </w:rPr>
      </w:pPr>
    </w:p>
    <w:p w14:paraId="172EA236" w14:textId="77777777" w:rsidR="00845B7F" w:rsidRDefault="00845B7F" w:rsidP="00E33FA6">
      <w:pPr>
        <w:rPr>
          <w:b/>
          <w:bCs/>
          <w:sz w:val="28"/>
          <w:szCs w:val="28"/>
          <w:u w:val="single"/>
        </w:rPr>
      </w:pPr>
    </w:p>
    <w:p w14:paraId="06F47B86" w14:textId="77777777" w:rsidR="00845B7F" w:rsidRDefault="00845B7F" w:rsidP="00E33FA6">
      <w:pPr>
        <w:rPr>
          <w:b/>
          <w:bCs/>
          <w:sz w:val="28"/>
          <w:szCs w:val="28"/>
          <w:u w:val="single"/>
        </w:rPr>
      </w:pPr>
    </w:p>
    <w:p w14:paraId="0DFEC4BD" w14:textId="77777777" w:rsidR="00845B7F" w:rsidRDefault="00845B7F" w:rsidP="00E33FA6">
      <w:pPr>
        <w:rPr>
          <w:b/>
          <w:bCs/>
          <w:sz w:val="28"/>
          <w:szCs w:val="28"/>
          <w:u w:val="single"/>
        </w:rPr>
      </w:pPr>
    </w:p>
    <w:p w14:paraId="11B1D9D8" w14:textId="77777777" w:rsidR="00A87C5D" w:rsidRPr="00A87C5D" w:rsidRDefault="00A87C5D" w:rsidP="00A87C5D">
      <w:pPr>
        <w:rPr>
          <w:b/>
          <w:color w:val="5B9BD5" w:themeColor="accent5"/>
          <w:sz w:val="32"/>
          <w:szCs w:val="32"/>
          <w:u w:val="single"/>
        </w:rPr>
      </w:pPr>
      <w:r w:rsidRPr="00A87C5D">
        <w:rPr>
          <w:b/>
          <w:color w:val="5B9BD5" w:themeColor="accent5"/>
          <w:sz w:val="32"/>
          <w:szCs w:val="32"/>
          <w:u w:val="single"/>
        </w:rPr>
        <w:t>Nicholas Swallow and Other Charities</w:t>
      </w:r>
    </w:p>
    <w:p w14:paraId="424536BA" w14:textId="77777777" w:rsidR="00A87C5D" w:rsidRPr="00A87C5D" w:rsidRDefault="00A87C5D" w:rsidP="00A87C5D">
      <w:pPr>
        <w:pStyle w:val="NoSpacing"/>
        <w:jc w:val="both"/>
        <w:rPr>
          <w:sz w:val="28"/>
          <w:szCs w:val="28"/>
        </w:rPr>
      </w:pPr>
      <w:r w:rsidRPr="00A87C5D">
        <w:rPr>
          <w:sz w:val="28"/>
          <w:szCs w:val="28"/>
        </w:rPr>
        <w:t xml:space="preserve">The Nicholas Swallow and Other Charities is an amalgamation of several Charities which were set up dating back to 1431 and whose aim is to benefit those in need in the Parish of Whittlesford. The combined Charities of Whittlesford came into being in 1911 </w:t>
      </w:r>
      <w:proofErr w:type="gramStart"/>
      <w:r w:rsidRPr="00A87C5D">
        <w:rPr>
          <w:sz w:val="28"/>
          <w:szCs w:val="28"/>
        </w:rPr>
        <w:t>as a result of</w:t>
      </w:r>
      <w:proofErr w:type="gramEnd"/>
      <w:r w:rsidRPr="00A87C5D">
        <w:rPr>
          <w:sz w:val="28"/>
          <w:szCs w:val="28"/>
        </w:rPr>
        <w:t xml:space="preserve"> applications to the Board of the Charity Commissioners for England and Wales by the Trustees of three existing Charities – The Town Lands, Scutches Charity and The Lettice Martin Charity – for a new scheme which merged them into one.</w:t>
      </w:r>
    </w:p>
    <w:p w14:paraId="74515336" w14:textId="77777777" w:rsidR="00A87C5D" w:rsidRPr="00A87C5D" w:rsidRDefault="00A87C5D" w:rsidP="00A87C5D">
      <w:pPr>
        <w:pStyle w:val="NoSpacing"/>
        <w:jc w:val="both"/>
        <w:rPr>
          <w:sz w:val="28"/>
          <w:szCs w:val="28"/>
        </w:rPr>
      </w:pPr>
    </w:p>
    <w:p w14:paraId="6EF2300E" w14:textId="77777777" w:rsidR="00A87C5D" w:rsidRPr="00A87C5D" w:rsidRDefault="00A87C5D" w:rsidP="00A87C5D">
      <w:pPr>
        <w:pStyle w:val="NoSpacing"/>
        <w:jc w:val="both"/>
        <w:rPr>
          <w:sz w:val="28"/>
          <w:szCs w:val="28"/>
        </w:rPr>
      </w:pPr>
      <w:r w:rsidRPr="00A87C5D">
        <w:rPr>
          <w:sz w:val="28"/>
          <w:szCs w:val="28"/>
        </w:rPr>
        <w:t>Under the present Deed there are 11 Trustees together with a Clerk and Managing Agent.</w:t>
      </w:r>
    </w:p>
    <w:p w14:paraId="5C2A8996" w14:textId="77777777" w:rsidR="00A87C5D" w:rsidRPr="00A87C5D" w:rsidRDefault="00A87C5D" w:rsidP="00A87C5D">
      <w:pPr>
        <w:pStyle w:val="NoSpacing"/>
        <w:jc w:val="both"/>
        <w:rPr>
          <w:sz w:val="28"/>
          <w:szCs w:val="28"/>
        </w:rPr>
      </w:pPr>
    </w:p>
    <w:p w14:paraId="66ED2D1C" w14:textId="77777777" w:rsidR="00A87C5D" w:rsidRPr="00A87C5D" w:rsidRDefault="00A87C5D" w:rsidP="00A87C5D">
      <w:pPr>
        <w:pStyle w:val="NoSpacing"/>
        <w:jc w:val="both"/>
        <w:rPr>
          <w:sz w:val="28"/>
          <w:szCs w:val="28"/>
        </w:rPr>
      </w:pPr>
      <w:r w:rsidRPr="00A87C5D">
        <w:rPr>
          <w:sz w:val="28"/>
          <w:szCs w:val="28"/>
        </w:rPr>
        <w:t xml:space="preserve">Today, the Charity owns 11 bungalows at Swallow Croft in Vicarage Lane and 3 houses in Beech Tree Lane which are rented to local people at a significantly reduced rate and who have a strong village association </w:t>
      </w:r>
      <w:proofErr w:type="gramStart"/>
      <w:r w:rsidRPr="00A87C5D">
        <w:rPr>
          <w:sz w:val="28"/>
          <w:szCs w:val="28"/>
        </w:rPr>
        <w:t>and also</w:t>
      </w:r>
      <w:proofErr w:type="gramEnd"/>
      <w:r w:rsidRPr="00A87C5D">
        <w:rPr>
          <w:sz w:val="28"/>
          <w:szCs w:val="28"/>
        </w:rPr>
        <w:t xml:space="preserve"> are on the SCDC Housing Register. The Charity also owns 37 acres of arable land at Stonefield, off Hill Farm Road which is rented to local farmers. It also holds a portfolio of investments on the Stock Exchange.</w:t>
      </w:r>
    </w:p>
    <w:p w14:paraId="33E88169" w14:textId="77777777" w:rsidR="00A87C5D" w:rsidRPr="00A87C5D" w:rsidRDefault="00A87C5D" w:rsidP="00A87C5D">
      <w:pPr>
        <w:pStyle w:val="NoSpacing"/>
        <w:jc w:val="both"/>
        <w:rPr>
          <w:sz w:val="28"/>
          <w:szCs w:val="28"/>
        </w:rPr>
      </w:pPr>
    </w:p>
    <w:p w14:paraId="79B964BE" w14:textId="77777777" w:rsidR="00A87C5D" w:rsidRPr="00A87C5D" w:rsidRDefault="00A87C5D" w:rsidP="00A87C5D">
      <w:pPr>
        <w:pStyle w:val="NoSpacing"/>
        <w:rPr>
          <w:sz w:val="28"/>
          <w:szCs w:val="28"/>
        </w:rPr>
      </w:pPr>
      <w:r w:rsidRPr="00A87C5D">
        <w:rPr>
          <w:sz w:val="28"/>
          <w:szCs w:val="28"/>
        </w:rPr>
        <w:t xml:space="preserve">David </w:t>
      </w:r>
      <w:proofErr w:type="spellStart"/>
      <w:r w:rsidRPr="00A87C5D">
        <w:rPr>
          <w:sz w:val="28"/>
          <w:szCs w:val="28"/>
        </w:rPr>
        <w:t>Toop</w:t>
      </w:r>
      <w:proofErr w:type="spellEnd"/>
    </w:p>
    <w:p w14:paraId="585AD7CA" w14:textId="77777777" w:rsidR="00A87C5D" w:rsidRDefault="00A87C5D" w:rsidP="00A87C5D">
      <w:pPr>
        <w:pStyle w:val="NoSpacing"/>
        <w:rPr>
          <w:sz w:val="28"/>
          <w:szCs w:val="28"/>
        </w:rPr>
      </w:pPr>
      <w:r w:rsidRPr="00A87C5D">
        <w:rPr>
          <w:sz w:val="28"/>
          <w:szCs w:val="28"/>
        </w:rPr>
        <w:t>Chairman</w:t>
      </w:r>
    </w:p>
    <w:p w14:paraId="4119AD08" w14:textId="77777777" w:rsidR="00A87C5D" w:rsidRDefault="00A87C5D" w:rsidP="00A87C5D">
      <w:pPr>
        <w:pStyle w:val="NoSpacing"/>
        <w:rPr>
          <w:sz w:val="28"/>
          <w:szCs w:val="28"/>
        </w:rPr>
      </w:pPr>
    </w:p>
    <w:p w14:paraId="26AEE770" w14:textId="77777777" w:rsidR="00A87C5D" w:rsidRPr="00A87C5D" w:rsidRDefault="00A87C5D" w:rsidP="00A87C5D">
      <w:pPr>
        <w:pStyle w:val="NoSpacing"/>
        <w:rPr>
          <w:sz w:val="28"/>
          <w:szCs w:val="28"/>
        </w:rPr>
      </w:pPr>
    </w:p>
    <w:p w14:paraId="30154982" w14:textId="77777777" w:rsidR="00A87C5D" w:rsidRPr="00A87C5D" w:rsidRDefault="00A87C5D" w:rsidP="00A87C5D">
      <w:pPr>
        <w:pStyle w:val="NoSpacing"/>
        <w:jc w:val="both"/>
        <w:rPr>
          <w:sz w:val="28"/>
          <w:szCs w:val="28"/>
          <w:u w:val="single"/>
        </w:rPr>
      </w:pPr>
      <w:r w:rsidRPr="00A87C5D">
        <w:rPr>
          <w:sz w:val="28"/>
          <w:szCs w:val="28"/>
          <w:u w:val="single"/>
        </w:rPr>
        <w:t xml:space="preserve">Trustees </w:t>
      </w:r>
    </w:p>
    <w:p w14:paraId="3BB1D3FF" w14:textId="77777777" w:rsidR="00A87C5D" w:rsidRPr="00A87C5D" w:rsidRDefault="00A87C5D" w:rsidP="00A87C5D">
      <w:pPr>
        <w:pStyle w:val="NoSpacing"/>
        <w:jc w:val="both"/>
        <w:rPr>
          <w:sz w:val="28"/>
          <w:szCs w:val="28"/>
        </w:rPr>
      </w:pPr>
    </w:p>
    <w:p w14:paraId="301EBA53" w14:textId="77777777" w:rsidR="00A87C5D" w:rsidRPr="00A87C5D" w:rsidRDefault="00A87C5D" w:rsidP="00A87C5D">
      <w:pPr>
        <w:pStyle w:val="NoSpacing"/>
        <w:jc w:val="both"/>
        <w:rPr>
          <w:sz w:val="28"/>
          <w:szCs w:val="28"/>
        </w:rPr>
      </w:pPr>
      <w:r w:rsidRPr="00A87C5D">
        <w:rPr>
          <w:sz w:val="28"/>
          <w:szCs w:val="28"/>
        </w:rPr>
        <w:t>Annabel Blake - Vice Chairman</w:t>
      </w:r>
    </w:p>
    <w:p w14:paraId="25DED014" w14:textId="77777777" w:rsidR="00A87C5D" w:rsidRPr="00A87C5D" w:rsidRDefault="00A87C5D" w:rsidP="00A87C5D">
      <w:pPr>
        <w:pStyle w:val="NoSpacing"/>
        <w:jc w:val="both"/>
        <w:rPr>
          <w:sz w:val="28"/>
          <w:szCs w:val="28"/>
        </w:rPr>
      </w:pPr>
      <w:r w:rsidRPr="00A87C5D">
        <w:rPr>
          <w:sz w:val="28"/>
          <w:szCs w:val="28"/>
        </w:rPr>
        <w:t>Johnny Goodman - Clerk and Managing Agent</w:t>
      </w:r>
    </w:p>
    <w:p w14:paraId="6FE16581" w14:textId="77777777" w:rsidR="00A87C5D" w:rsidRPr="00A87C5D" w:rsidRDefault="00A87C5D" w:rsidP="00A87C5D">
      <w:pPr>
        <w:pStyle w:val="NoSpacing"/>
        <w:jc w:val="both"/>
        <w:rPr>
          <w:sz w:val="28"/>
          <w:szCs w:val="28"/>
        </w:rPr>
      </w:pPr>
      <w:r w:rsidRPr="00A87C5D">
        <w:rPr>
          <w:sz w:val="28"/>
          <w:szCs w:val="28"/>
        </w:rPr>
        <w:t>Annie Appleyard</w:t>
      </w:r>
    </w:p>
    <w:p w14:paraId="350008B0" w14:textId="77777777" w:rsidR="00A87C5D" w:rsidRPr="00A87C5D" w:rsidRDefault="00A87C5D" w:rsidP="00A87C5D">
      <w:pPr>
        <w:pStyle w:val="NoSpacing"/>
        <w:jc w:val="both"/>
        <w:rPr>
          <w:sz w:val="28"/>
          <w:szCs w:val="28"/>
        </w:rPr>
      </w:pPr>
      <w:r w:rsidRPr="00A87C5D">
        <w:rPr>
          <w:sz w:val="28"/>
          <w:szCs w:val="28"/>
        </w:rPr>
        <w:t>Elaine Carter</w:t>
      </w:r>
    </w:p>
    <w:p w14:paraId="5D5A2778" w14:textId="77777777" w:rsidR="00A87C5D" w:rsidRPr="00A87C5D" w:rsidRDefault="00A87C5D" w:rsidP="00A87C5D">
      <w:pPr>
        <w:pStyle w:val="NoSpacing"/>
        <w:jc w:val="both"/>
        <w:rPr>
          <w:sz w:val="28"/>
          <w:szCs w:val="28"/>
        </w:rPr>
      </w:pPr>
      <w:r w:rsidRPr="00A87C5D">
        <w:rPr>
          <w:sz w:val="28"/>
          <w:szCs w:val="28"/>
        </w:rPr>
        <w:t>Robert Cassels</w:t>
      </w:r>
    </w:p>
    <w:p w14:paraId="66A91722" w14:textId="77777777" w:rsidR="00A87C5D" w:rsidRPr="00A87C5D" w:rsidRDefault="00A87C5D" w:rsidP="00A87C5D">
      <w:pPr>
        <w:pStyle w:val="NoSpacing"/>
        <w:jc w:val="both"/>
        <w:rPr>
          <w:sz w:val="28"/>
          <w:szCs w:val="28"/>
        </w:rPr>
      </w:pPr>
      <w:r w:rsidRPr="00A87C5D">
        <w:rPr>
          <w:sz w:val="28"/>
          <w:szCs w:val="28"/>
        </w:rPr>
        <w:t>John Jennings</w:t>
      </w:r>
    </w:p>
    <w:p w14:paraId="7FE96CCF" w14:textId="77777777" w:rsidR="00A87C5D" w:rsidRPr="00A87C5D" w:rsidRDefault="00A87C5D" w:rsidP="00A87C5D">
      <w:pPr>
        <w:pStyle w:val="NoSpacing"/>
        <w:jc w:val="both"/>
        <w:rPr>
          <w:sz w:val="28"/>
          <w:szCs w:val="28"/>
        </w:rPr>
      </w:pPr>
      <w:r w:rsidRPr="00A87C5D">
        <w:rPr>
          <w:sz w:val="28"/>
          <w:szCs w:val="28"/>
        </w:rPr>
        <w:t>Kay Molloy</w:t>
      </w:r>
    </w:p>
    <w:p w14:paraId="39002BE6" w14:textId="77777777" w:rsidR="00A87C5D" w:rsidRPr="00A87C5D" w:rsidRDefault="00A87C5D" w:rsidP="00A87C5D">
      <w:pPr>
        <w:pStyle w:val="NoSpacing"/>
        <w:jc w:val="both"/>
        <w:rPr>
          <w:sz w:val="28"/>
          <w:szCs w:val="28"/>
        </w:rPr>
      </w:pPr>
      <w:r w:rsidRPr="00A87C5D">
        <w:rPr>
          <w:sz w:val="28"/>
          <w:szCs w:val="28"/>
        </w:rPr>
        <w:t xml:space="preserve">Martyn </w:t>
      </w:r>
      <w:proofErr w:type="spellStart"/>
      <w:r w:rsidRPr="00A87C5D">
        <w:rPr>
          <w:sz w:val="28"/>
          <w:szCs w:val="28"/>
        </w:rPr>
        <w:t>Postle</w:t>
      </w:r>
      <w:proofErr w:type="spellEnd"/>
    </w:p>
    <w:p w14:paraId="56A0E335" w14:textId="77777777" w:rsidR="00A87C5D" w:rsidRPr="00A87C5D" w:rsidRDefault="00A87C5D" w:rsidP="00A87C5D">
      <w:pPr>
        <w:pStyle w:val="NoSpacing"/>
        <w:jc w:val="both"/>
        <w:rPr>
          <w:sz w:val="28"/>
          <w:szCs w:val="28"/>
        </w:rPr>
      </w:pPr>
      <w:r w:rsidRPr="00A87C5D">
        <w:rPr>
          <w:sz w:val="28"/>
          <w:szCs w:val="28"/>
        </w:rPr>
        <w:t>Tim Teversham</w:t>
      </w:r>
    </w:p>
    <w:p w14:paraId="75393B1F" w14:textId="77777777" w:rsidR="00A87C5D" w:rsidRPr="00A87C5D" w:rsidRDefault="00A87C5D" w:rsidP="00A87C5D">
      <w:pPr>
        <w:pStyle w:val="NoSpacing"/>
        <w:jc w:val="both"/>
        <w:rPr>
          <w:sz w:val="28"/>
          <w:szCs w:val="28"/>
        </w:rPr>
      </w:pPr>
      <w:r w:rsidRPr="00A87C5D">
        <w:rPr>
          <w:sz w:val="28"/>
          <w:szCs w:val="28"/>
        </w:rPr>
        <w:t>Karen Wright</w:t>
      </w:r>
    </w:p>
    <w:p w14:paraId="2EDFEDC6" w14:textId="77777777" w:rsidR="00A87C5D" w:rsidRDefault="00A87C5D" w:rsidP="00425032">
      <w:pPr>
        <w:pStyle w:val="Default"/>
        <w:rPr>
          <w:rFonts w:asciiTheme="minorHAnsi" w:hAnsiTheme="minorHAnsi" w:cstheme="minorHAnsi"/>
          <w:b/>
          <w:bCs/>
          <w:color w:val="1285C2"/>
          <w:sz w:val="32"/>
          <w:szCs w:val="32"/>
          <w:u w:val="single"/>
        </w:rPr>
      </w:pPr>
    </w:p>
    <w:p w14:paraId="3C9A97F0" w14:textId="77777777" w:rsidR="00A87C5D" w:rsidRDefault="00A87C5D" w:rsidP="00425032">
      <w:pPr>
        <w:pStyle w:val="Default"/>
        <w:rPr>
          <w:rFonts w:asciiTheme="minorHAnsi" w:hAnsiTheme="minorHAnsi" w:cstheme="minorHAnsi"/>
          <w:b/>
          <w:bCs/>
          <w:color w:val="1285C2"/>
          <w:sz w:val="32"/>
          <w:szCs w:val="32"/>
          <w:u w:val="single"/>
        </w:rPr>
      </w:pPr>
    </w:p>
    <w:p w14:paraId="79BC7540" w14:textId="77777777" w:rsidR="00C2285D" w:rsidRDefault="00C2285D" w:rsidP="00425032">
      <w:pPr>
        <w:pStyle w:val="Default"/>
        <w:rPr>
          <w:rFonts w:asciiTheme="minorHAnsi" w:hAnsiTheme="minorHAnsi" w:cstheme="minorHAnsi"/>
          <w:b/>
          <w:bCs/>
          <w:color w:val="1285C2"/>
          <w:sz w:val="32"/>
          <w:szCs w:val="32"/>
          <w:u w:val="single"/>
        </w:rPr>
      </w:pPr>
    </w:p>
    <w:p w14:paraId="184715C4" w14:textId="77777777" w:rsidR="00A87C5D" w:rsidRDefault="00A87C5D" w:rsidP="00425032">
      <w:pPr>
        <w:pStyle w:val="Default"/>
        <w:rPr>
          <w:rFonts w:asciiTheme="minorHAnsi" w:hAnsiTheme="minorHAnsi" w:cstheme="minorHAnsi"/>
          <w:b/>
          <w:bCs/>
          <w:color w:val="1285C2"/>
          <w:sz w:val="32"/>
          <w:szCs w:val="32"/>
          <w:u w:val="single"/>
        </w:rPr>
      </w:pPr>
    </w:p>
    <w:p w14:paraId="66F315DE" w14:textId="11C39C12" w:rsidR="00425032" w:rsidRPr="00425032" w:rsidRDefault="00425032" w:rsidP="00425032">
      <w:pPr>
        <w:pStyle w:val="Default"/>
        <w:rPr>
          <w:rFonts w:asciiTheme="minorHAnsi" w:hAnsiTheme="minorHAnsi" w:cstheme="minorHAnsi"/>
          <w:color w:val="1285C2"/>
          <w:sz w:val="32"/>
          <w:szCs w:val="32"/>
          <w:u w:val="single"/>
        </w:rPr>
      </w:pPr>
      <w:proofErr w:type="spellStart"/>
      <w:r w:rsidRPr="00425032">
        <w:rPr>
          <w:rFonts w:asciiTheme="minorHAnsi" w:hAnsiTheme="minorHAnsi" w:cstheme="minorHAnsi"/>
          <w:b/>
          <w:bCs/>
          <w:color w:val="1285C2"/>
          <w:sz w:val="32"/>
          <w:szCs w:val="32"/>
          <w:u w:val="single"/>
        </w:rPr>
        <w:t>Whittlewomen</w:t>
      </w:r>
      <w:proofErr w:type="spellEnd"/>
      <w:r w:rsidRPr="00425032">
        <w:rPr>
          <w:rFonts w:asciiTheme="minorHAnsi" w:hAnsiTheme="minorHAnsi" w:cstheme="minorHAnsi"/>
          <w:b/>
          <w:bCs/>
          <w:color w:val="1285C2"/>
          <w:sz w:val="32"/>
          <w:szCs w:val="32"/>
          <w:u w:val="single"/>
        </w:rPr>
        <w:t xml:space="preserve"> </w:t>
      </w:r>
    </w:p>
    <w:p w14:paraId="169AD7E1" w14:textId="2B4E2FC6" w:rsidR="00425032" w:rsidRPr="00A87C5D" w:rsidRDefault="00425032" w:rsidP="00425032">
      <w:pPr>
        <w:pStyle w:val="Default"/>
        <w:rPr>
          <w:rFonts w:ascii="Calibri" w:hAnsi="Calibri" w:cs="Calibri"/>
          <w:sz w:val="28"/>
          <w:szCs w:val="28"/>
        </w:rPr>
      </w:pPr>
      <w:r w:rsidRPr="00425032">
        <w:rPr>
          <w:rFonts w:ascii="Calibri" w:hAnsi="Calibri" w:cs="Calibri"/>
          <w:sz w:val="28"/>
          <w:szCs w:val="28"/>
        </w:rPr>
        <w:t xml:space="preserve">It all began one evening in December 1974. The name was proposed, seconded, unanimously approved and WHITTLEWOMEN was born, or at least conceived. The first official meeting was a cookery demonstration held on the </w:t>
      </w:r>
      <w:proofErr w:type="gramStart"/>
      <w:r w:rsidRPr="00425032">
        <w:rPr>
          <w:rFonts w:ascii="Calibri" w:hAnsi="Calibri" w:cs="Calibri"/>
          <w:sz w:val="28"/>
          <w:szCs w:val="28"/>
        </w:rPr>
        <w:t>14th</w:t>
      </w:r>
      <w:proofErr w:type="gramEnd"/>
      <w:r w:rsidRPr="00425032">
        <w:rPr>
          <w:rFonts w:ascii="Calibri" w:hAnsi="Calibri" w:cs="Calibri"/>
          <w:sz w:val="28"/>
          <w:szCs w:val="28"/>
        </w:rPr>
        <w:t xml:space="preserve"> January 1975 at 11 Ascham Lane. We still have two original members</w:t>
      </w:r>
      <w:r w:rsidR="00A87C5D">
        <w:rPr>
          <w:rFonts w:ascii="Calibri" w:hAnsi="Calibri" w:cs="Calibri"/>
          <w:sz w:val="28"/>
          <w:szCs w:val="28"/>
        </w:rPr>
        <w:t xml:space="preserve"> </w:t>
      </w:r>
      <w:r w:rsidRPr="00425032">
        <w:rPr>
          <w:rFonts w:ascii="Calibri" w:hAnsi="Calibri" w:cs="Calibri"/>
          <w:sz w:val="28"/>
          <w:szCs w:val="28"/>
        </w:rPr>
        <w:t xml:space="preserve">namely Meg Holland and Pat Butler who attend regularly. The aim is for ladies of all ages to enjoy each other’s company and listen to professional and most interesting speakers. </w:t>
      </w:r>
    </w:p>
    <w:p w14:paraId="4D589606" w14:textId="77777777" w:rsidR="00425032" w:rsidRPr="00425032" w:rsidRDefault="00425032" w:rsidP="00425032">
      <w:pPr>
        <w:pStyle w:val="Default"/>
        <w:rPr>
          <w:sz w:val="28"/>
          <w:szCs w:val="28"/>
        </w:rPr>
      </w:pPr>
      <w:r w:rsidRPr="00425032">
        <w:rPr>
          <w:rFonts w:ascii="Calibri" w:hAnsi="Calibri" w:cs="Calibri"/>
          <w:sz w:val="28"/>
          <w:szCs w:val="28"/>
        </w:rPr>
        <w:t xml:space="preserve">Our year runs from September to June – mostly meeting at 8.00 pm on the third Tuesday of the month. Pre-Covid we would meet in member’s houses but now we are lucky enough to meet at Lettice Martin Community Centre. We have a Christmas Tipple and a Summer Garden Party. </w:t>
      </w:r>
    </w:p>
    <w:p w14:paraId="5A80425D" w14:textId="77777777" w:rsidR="00425032" w:rsidRPr="00425032" w:rsidRDefault="00425032" w:rsidP="00425032">
      <w:pPr>
        <w:pStyle w:val="Default"/>
        <w:rPr>
          <w:sz w:val="28"/>
          <w:szCs w:val="28"/>
        </w:rPr>
      </w:pPr>
      <w:r w:rsidRPr="00425032">
        <w:rPr>
          <w:rFonts w:ascii="Calibri" w:hAnsi="Calibri" w:cs="Calibri"/>
          <w:sz w:val="28"/>
          <w:szCs w:val="28"/>
        </w:rPr>
        <w:t xml:space="preserve">Occasionally we invite the men of the village when we think a speaker might be of interest to them. </w:t>
      </w:r>
    </w:p>
    <w:p w14:paraId="057ECFFE" w14:textId="141FD8BA" w:rsidR="00425032" w:rsidRPr="00425032" w:rsidRDefault="00425032" w:rsidP="00425032">
      <w:pPr>
        <w:pStyle w:val="Default"/>
        <w:rPr>
          <w:sz w:val="28"/>
          <w:szCs w:val="28"/>
        </w:rPr>
      </w:pPr>
      <w:r w:rsidRPr="00425032">
        <w:rPr>
          <w:rFonts w:ascii="Calibri" w:hAnsi="Calibri" w:cs="Calibri"/>
          <w:sz w:val="28"/>
          <w:szCs w:val="28"/>
        </w:rPr>
        <w:t xml:space="preserve">The annual membership is £13.00 plus £2.00 for each meeting which includes tea/coffee, </w:t>
      </w:r>
      <w:r w:rsidR="0055786A" w:rsidRPr="00425032">
        <w:rPr>
          <w:rFonts w:ascii="Calibri" w:hAnsi="Calibri" w:cs="Calibri"/>
          <w:sz w:val="28"/>
          <w:szCs w:val="28"/>
        </w:rPr>
        <w:t>refreshments,</w:t>
      </w:r>
      <w:r w:rsidRPr="00425032">
        <w:rPr>
          <w:rFonts w:ascii="Calibri" w:hAnsi="Calibri" w:cs="Calibri"/>
          <w:sz w:val="28"/>
          <w:szCs w:val="28"/>
        </w:rPr>
        <w:t xml:space="preserve"> and the opportunity to win a wonderful raffle prize! Visitors are always </w:t>
      </w:r>
      <w:r w:rsidR="0055786A" w:rsidRPr="00425032">
        <w:rPr>
          <w:rFonts w:ascii="Calibri" w:hAnsi="Calibri" w:cs="Calibri"/>
          <w:sz w:val="28"/>
          <w:szCs w:val="28"/>
        </w:rPr>
        <w:t>welcome,</w:t>
      </w:r>
      <w:r w:rsidRPr="00425032">
        <w:rPr>
          <w:rFonts w:ascii="Calibri" w:hAnsi="Calibri" w:cs="Calibri"/>
          <w:sz w:val="28"/>
          <w:szCs w:val="28"/>
        </w:rPr>
        <w:t xml:space="preserve"> and their cost is £4.00 per meeting. </w:t>
      </w:r>
    </w:p>
    <w:p w14:paraId="10BA5E79" w14:textId="33B6E4A2" w:rsidR="00A87C5D" w:rsidRDefault="00425032" w:rsidP="00425032">
      <w:pPr>
        <w:pStyle w:val="Default"/>
        <w:rPr>
          <w:rFonts w:ascii="Calibri" w:hAnsi="Calibri" w:cs="Calibri"/>
          <w:sz w:val="28"/>
          <w:szCs w:val="28"/>
        </w:rPr>
      </w:pPr>
      <w:r w:rsidRPr="00425032">
        <w:rPr>
          <w:rFonts w:ascii="Calibri" w:hAnsi="Calibri" w:cs="Calibri"/>
          <w:sz w:val="28"/>
          <w:szCs w:val="28"/>
        </w:rPr>
        <w:t xml:space="preserve">There are always more details in LOOK magazine. If you would like more </w:t>
      </w:r>
      <w:r w:rsidR="0055786A" w:rsidRPr="00425032">
        <w:rPr>
          <w:rFonts w:ascii="Calibri" w:hAnsi="Calibri" w:cs="Calibri"/>
          <w:sz w:val="28"/>
          <w:szCs w:val="28"/>
        </w:rPr>
        <w:t>information,</w:t>
      </w:r>
      <w:r w:rsidRPr="00425032">
        <w:rPr>
          <w:rFonts w:ascii="Calibri" w:hAnsi="Calibri" w:cs="Calibri"/>
          <w:sz w:val="28"/>
          <w:szCs w:val="28"/>
        </w:rPr>
        <w:t xml:space="preserve"> please phone me on 01223 835252.</w:t>
      </w:r>
    </w:p>
    <w:p w14:paraId="6CFDED75" w14:textId="718B86AC" w:rsidR="00425032" w:rsidRPr="00425032" w:rsidRDefault="00425032" w:rsidP="00425032">
      <w:pPr>
        <w:pStyle w:val="Default"/>
        <w:rPr>
          <w:sz w:val="28"/>
          <w:szCs w:val="28"/>
        </w:rPr>
      </w:pPr>
      <w:r w:rsidRPr="00425032">
        <w:rPr>
          <w:rFonts w:ascii="Calibri" w:hAnsi="Calibri" w:cs="Calibri"/>
          <w:sz w:val="28"/>
          <w:szCs w:val="28"/>
        </w:rPr>
        <w:t xml:space="preserve"> </w:t>
      </w:r>
    </w:p>
    <w:p w14:paraId="1DABCD5D" w14:textId="798B2252" w:rsidR="00845B7F" w:rsidRDefault="00425032" w:rsidP="00425032">
      <w:pPr>
        <w:rPr>
          <w:rFonts w:ascii="Calibri" w:hAnsi="Calibri" w:cs="Calibri"/>
          <w:sz w:val="28"/>
          <w:szCs w:val="28"/>
        </w:rPr>
      </w:pPr>
      <w:r w:rsidRPr="00425032">
        <w:rPr>
          <w:rFonts w:ascii="Calibri" w:hAnsi="Calibri" w:cs="Calibri"/>
          <w:sz w:val="28"/>
          <w:szCs w:val="28"/>
        </w:rPr>
        <w:t xml:space="preserve">Penny </w:t>
      </w:r>
      <w:proofErr w:type="spellStart"/>
      <w:r w:rsidRPr="00425032">
        <w:rPr>
          <w:rFonts w:ascii="Calibri" w:hAnsi="Calibri" w:cs="Calibri"/>
          <w:sz w:val="28"/>
          <w:szCs w:val="28"/>
        </w:rPr>
        <w:t>Toop</w:t>
      </w:r>
      <w:proofErr w:type="spellEnd"/>
    </w:p>
    <w:p w14:paraId="28D7ADC1" w14:textId="77777777" w:rsidR="0085526D" w:rsidRPr="00425032" w:rsidRDefault="0085526D" w:rsidP="00425032">
      <w:pPr>
        <w:rPr>
          <w:b/>
          <w:bCs/>
          <w:sz w:val="28"/>
          <w:szCs w:val="28"/>
          <w:u w:val="single"/>
        </w:rPr>
      </w:pPr>
    </w:p>
    <w:p w14:paraId="7F6F0E46" w14:textId="77777777" w:rsidR="00845B7F" w:rsidRDefault="00845B7F" w:rsidP="00E33FA6">
      <w:pPr>
        <w:rPr>
          <w:b/>
          <w:bCs/>
          <w:sz w:val="28"/>
          <w:szCs w:val="28"/>
          <w:u w:val="single"/>
        </w:rPr>
      </w:pPr>
    </w:p>
    <w:p w14:paraId="5E234079" w14:textId="1CACD2C4" w:rsidR="004365BD" w:rsidRDefault="004365BD" w:rsidP="00CF65B7">
      <w:pPr>
        <w:rPr>
          <w:b/>
          <w:bCs/>
          <w:color w:val="5B9BD5" w:themeColor="accent5"/>
          <w:sz w:val="28"/>
          <w:szCs w:val="28"/>
          <w:u w:val="single"/>
        </w:rPr>
      </w:pPr>
      <w:r w:rsidRPr="00475653">
        <w:rPr>
          <w:b/>
          <w:bCs/>
          <w:sz w:val="28"/>
          <w:szCs w:val="28"/>
        </w:rPr>
        <w:t xml:space="preserve">ITEM </w:t>
      </w:r>
      <w:r w:rsidR="00A01B0A" w:rsidRPr="00475653">
        <w:rPr>
          <w:b/>
          <w:bCs/>
          <w:sz w:val="28"/>
          <w:szCs w:val="28"/>
        </w:rPr>
        <w:t>7</w:t>
      </w:r>
      <w:r w:rsidRPr="00694030">
        <w:rPr>
          <w:sz w:val="32"/>
          <w:szCs w:val="32"/>
        </w:rPr>
        <w:t xml:space="preserve">. </w:t>
      </w:r>
      <w:r w:rsidR="0055786A" w:rsidRPr="00694030">
        <w:rPr>
          <w:b/>
          <w:bCs/>
          <w:color w:val="5B9BD5" w:themeColor="accent5"/>
          <w:sz w:val="32"/>
          <w:szCs w:val="32"/>
          <w:u w:val="single"/>
        </w:rPr>
        <w:t xml:space="preserve">Brief </w:t>
      </w:r>
      <w:r w:rsidR="0005077F" w:rsidRPr="00694030">
        <w:rPr>
          <w:b/>
          <w:bCs/>
          <w:color w:val="5B9BD5" w:themeColor="accent5"/>
          <w:sz w:val="32"/>
          <w:szCs w:val="32"/>
          <w:u w:val="single"/>
        </w:rPr>
        <w:t xml:space="preserve">Update on the </w:t>
      </w:r>
      <w:r w:rsidR="0011230A" w:rsidRPr="00694030">
        <w:rPr>
          <w:b/>
          <w:bCs/>
          <w:color w:val="5B9BD5" w:themeColor="accent5"/>
          <w:sz w:val="32"/>
          <w:szCs w:val="32"/>
          <w:u w:val="single"/>
        </w:rPr>
        <w:t>Neighbourhood Plan.</w:t>
      </w:r>
    </w:p>
    <w:p w14:paraId="1E76F481" w14:textId="78FC51DE" w:rsidR="0055786A" w:rsidRPr="0055786A" w:rsidRDefault="0055786A" w:rsidP="00CF65B7">
      <w:pPr>
        <w:rPr>
          <w:sz w:val="28"/>
          <w:szCs w:val="28"/>
        </w:rPr>
      </w:pPr>
      <w:r>
        <w:rPr>
          <w:sz w:val="28"/>
          <w:szCs w:val="28"/>
        </w:rPr>
        <w:t xml:space="preserve">During the last 12 months the steering group have carried out a village survey and a good response was received. We were successful in obtaining a grant to employ a consultant, unfortunately unspent grant money </w:t>
      </w:r>
      <w:proofErr w:type="spellStart"/>
      <w:r>
        <w:rPr>
          <w:sz w:val="28"/>
          <w:szCs w:val="28"/>
        </w:rPr>
        <w:t>ahs</w:t>
      </w:r>
      <w:proofErr w:type="spellEnd"/>
      <w:r>
        <w:rPr>
          <w:sz w:val="28"/>
          <w:szCs w:val="28"/>
        </w:rPr>
        <w:t xml:space="preserve"> to be paid back at the end </w:t>
      </w:r>
      <w:proofErr w:type="spellStart"/>
      <w:r>
        <w:rPr>
          <w:sz w:val="28"/>
          <w:szCs w:val="28"/>
        </w:rPr>
        <w:t>od</w:t>
      </w:r>
      <w:proofErr w:type="spellEnd"/>
      <w:r>
        <w:rPr>
          <w:sz w:val="28"/>
          <w:szCs w:val="28"/>
        </w:rPr>
        <w:t xml:space="preserve"> the financial year, so we plan to renew that again soon and plan to move the neighbourhood plan through as quickly as possible and looking to wrap it all up within 18 months. There are still various consultation stages to go through, but we are conscious that it has been going on for a long time and it needs to be finalised.</w:t>
      </w:r>
    </w:p>
    <w:p w14:paraId="7DB5ABB1" w14:textId="77777777" w:rsidR="00475653" w:rsidRDefault="00475653" w:rsidP="00CF65B7">
      <w:pPr>
        <w:rPr>
          <w:sz w:val="28"/>
          <w:szCs w:val="28"/>
          <w:u w:val="single"/>
        </w:rPr>
      </w:pPr>
    </w:p>
    <w:p w14:paraId="705F2CCB" w14:textId="77777777" w:rsidR="0085526D" w:rsidRDefault="0085526D" w:rsidP="00CF65B7">
      <w:pPr>
        <w:rPr>
          <w:sz w:val="28"/>
          <w:szCs w:val="28"/>
          <w:u w:val="single"/>
        </w:rPr>
      </w:pPr>
    </w:p>
    <w:p w14:paraId="3E876198" w14:textId="77777777" w:rsidR="0085526D" w:rsidRDefault="0085526D" w:rsidP="00CF65B7">
      <w:pPr>
        <w:rPr>
          <w:sz w:val="28"/>
          <w:szCs w:val="28"/>
          <w:u w:val="single"/>
        </w:rPr>
      </w:pPr>
    </w:p>
    <w:p w14:paraId="7B2F497C" w14:textId="6E5EC63F" w:rsidR="00F73CDB" w:rsidRDefault="00F73CDB" w:rsidP="00CF65B7">
      <w:pPr>
        <w:rPr>
          <w:sz w:val="28"/>
          <w:szCs w:val="28"/>
          <w:u w:val="single"/>
        </w:rPr>
      </w:pPr>
      <w:r w:rsidRPr="00475653">
        <w:rPr>
          <w:b/>
          <w:bCs/>
          <w:sz w:val="28"/>
          <w:szCs w:val="28"/>
        </w:rPr>
        <w:lastRenderedPageBreak/>
        <w:t xml:space="preserve">ITEM </w:t>
      </w:r>
      <w:r w:rsidR="00A01B0A" w:rsidRPr="00475653">
        <w:rPr>
          <w:b/>
          <w:bCs/>
          <w:sz w:val="28"/>
          <w:szCs w:val="28"/>
        </w:rPr>
        <w:t>8</w:t>
      </w:r>
      <w:r w:rsidRPr="00475653">
        <w:rPr>
          <w:sz w:val="28"/>
          <w:szCs w:val="28"/>
        </w:rPr>
        <w:t xml:space="preserve">. </w:t>
      </w:r>
      <w:r w:rsidR="00E17F10" w:rsidRPr="00475653">
        <w:rPr>
          <w:sz w:val="28"/>
          <w:szCs w:val="28"/>
          <w:u w:val="single"/>
        </w:rPr>
        <w:t xml:space="preserve"> County &amp; District Reports.</w:t>
      </w:r>
    </w:p>
    <w:p w14:paraId="231448C9" w14:textId="77777777" w:rsidR="00475653" w:rsidRDefault="00475653" w:rsidP="00475653">
      <w:pPr>
        <w:pStyle w:val="Default"/>
        <w:rPr>
          <w:b/>
          <w:bCs/>
          <w:color w:val="1285C2"/>
          <w:sz w:val="32"/>
          <w:szCs w:val="32"/>
          <w:u w:val="single"/>
        </w:rPr>
      </w:pPr>
      <w:r w:rsidRPr="00475653">
        <w:rPr>
          <w:b/>
          <w:bCs/>
          <w:color w:val="1285C2"/>
          <w:sz w:val="32"/>
          <w:szCs w:val="32"/>
          <w:u w:val="single"/>
        </w:rPr>
        <w:t>District Councillor Richard Williams</w:t>
      </w:r>
    </w:p>
    <w:p w14:paraId="7B4053D7" w14:textId="3141777C" w:rsidR="00475653" w:rsidRPr="0070756D" w:rsidRDefault="00475653" w:rsidP="00475653">
      <w:pPr>
        <w:pStyle w:val="Default"/>
        <w:rPr>
          <w:sz w:val="32"/>
          <w:szCs w:val="32"/>
          <w:u w:val="single"/>
        </w:rPr>
      </w:pPr>
      <w:r w:rsidRPr="00475653">
        <w:rPr>
          <w:b/>
          <w:bCs/>
          <w:color w:val="1285C2"/>
          <w:sz w:val="32"/>
          <w:szCs w:val="32"/>
          <w:u w:val="single"/>
        </w:rPr>
        <w:t xml:space="preserve"> </w:t>
      </w:r>
      <w:r w:rsidRPr="00475653">
        <w:rPr>
          <w:rFonts w:ascii="Calibri" w:hAnsi="Calibri" w:cs="Calibri"/>
          <w:b/>
          <w:bCs/>
          <w:sz w:val="28"/>
          <w:szCs w:val="28"/>
          <w:u w:val="single"/>
        </w:rPr>
        <w:t xml:space="preserve">Annual Report to the Parish 2023 </w:t>
      </w:r>
    </w:p>
    <w:p w14:paraId="6DDD67C6" w14:textId="77777777" w:rsidR="00475653" w:rsidRPr="00475653" w:rsidRDefault="00475653" w:rsidP="00475653">
      <w:pPr>
        <w:pStyle w:val="Default"/>
        <w:rPr>
          <w:sz w:val="28"/>
          <w:szCs w:val="28"/>
          <w:u w:val="single"/>
        </w:rPr>
      </w:pPr>
      <w:r w:rsidRPr="00475653">
        <w:rPr>
          <w:rFonts w:ascii="Calibri" w:hAnsi="Calibri" w:cs="Calibri"/>
          <w:b/>
          <w:bCs/>
          <w:sz w:val="28"/>
          <w:szCs w:val="28"/>
          <w:u w:val="single"/>
        </w:rPr>
        <w:t xml:space="preserve">Housebuilding in South Cambridgeshire </w:t>
      </w:r>
    </w:p>
    <w:p w14:paraId="61E2FCC1" w14:textId="77777777" w:rsidR="00475653" w:rsidRPr="00475653" w:rsidRDefault="00475653" w:rsidP="00475653">
      <w:pPr>
        <w:pStyle w:val="Default"/>
        <w:rPr>
          <w:sz w:val="28"/>
          <w:szCs w:val="28"/>
        </w:rPr>
      </w:pPr>
      <w:r w:rsidRPr="00475653">
        <w:rPr>
          <w:rFonts w:ascii="Calibri" w:hAnsi="Calibri" w:cs="Calibri"/>
          <w:sz w:val="28"/>
          <w:szCs w:val="28"/>
        </w:rPr>
        <w:t xml:space="preserve">The District Council is in the process of drawing up a new plan for housebuilding and other development in South Cambridgeshire up to 2041. Every District Council is required to draw up a plan and keep it up to date. The first proposals for a new plan were published in 2021, as I discussed in my report last year. An updated proposal for housebuilding in Cambridge and South </w:t>
      </w:r>
      <w:proofErr w:type="spellStart"/>
      <w:r w:rsidRPr="00475653">
        <w:rPr>
          <w:rFonts w:ascii="Calibri" w:hAnsi="Calibri" w:cs="Calibri"/>
          <w:sz w:val="28"/>
          <w:szCs w:val="28"/>
        </w:rPr>
        <w:t>Cambs</w:t>
      </w:r>
      <w:proofErr w:type="spellEnd"/>
      <w:r w:rsidRPr="00475653">
        <w:rPr>
          <w:rFonts w:ascii="Calibri" w:hAnsi="Calibri" w:cs="Calibri"/>
          <w:sz w:val="28"/>
          <w:szCs w:val="28"/>
        </w:rPr>
        <w:t xml:space="preserve"> was presented by the planning service in January 2023. The 2021 proposal was for building 48,840 new houses by 2041, but the update has raised the figure by 8,000 to 57,000 houses. This is a huge number. There are barely 50,000 houses in the whole of the South Cambridge District </w:t>
      </w:r>
      <w:proofErr w:type="gramStart"/>
      <w:r w:rsidRPr="00475653">
        <w:rPr>
          <w:rFonts w:ascii="Calibri" w:hAnsi="Calibri" w:cs="Calibri"/>
          <w:sz w:val="28"/>
          <w:szCs w:val="28"/>
        </w:rPr>
        <w:t>at the moment</w:t>
      </w:r>
      <w:proofErr w:type="gramEnd"/>
      <w:r w:rsidRPr="00475653">
        <w:rPr>
          <w:rFonts w:ascii="Calibri" w:hAnsi="Calibri" w:cs="Calibri"/>
          <w:sz w:val="28"/>
          <w:szCs w:val="28"/>
        </w:rPr>
        <w:t xml:space="preserve">, so the scale of development suggested is huge (though the 57,000 figure relates to Cambridge and South </w:t>
      </w:r>
      <w:proofErr w:type="spellStart"/>
      <w:r w:rsidRPr="00475653">
        <w:rPr>
          <w:rFonts w:ascii="Calibri" w:hAnsi="Calibri" w:cs="Calibri"/>
          <w:sz w:val="28"/>
          <w:szCs w:val="28"/>
        </w:rPr>
        <w:t>Cambs</w:t>
      </w:r>
      <w:proofErr w:type="spellEnd"/>
      <w:r w:rsidRPr="00475653">
        <w:rPr>
          <w:rFonts w:ascii="Calibri" w:hAnsi="Calibri" w:cs="Calibri"/>
          <w:sz w:val="28"/>
          <w:szCs w:val="28"/>
        </w:rPr>
        <w:t xml:space="preserve"> together). As I discussed in my report last year, there are serious doubts as to whether enough water could be found to supply this level of housing growth, as well as whether local roads, infrastructure and services could cope with the increase in population from such unprecedented building. </w:t>
      </w:r>
    </w:p>
    <w:p w14:paraId="5C07729F" w14:textId="77777777" w:rsidR="00475653" w:rsidRDefault="00475653" w:rsidP="00475653">
      <w:pPr>
        <w:pStyle w:val="Default"/>
        <w:rPr>
          <w:rFonts w:ascii="Calibri" w:hAnsi="Calibri" w:cs="Calibri"/>
          <w:sz w:val="28"/>
          <w:szCs w:val="28"/>
        </w:rPr>
      </w:pPr>
      <w:r w:rsidRPr="00475653">
        <w:rPr>
          <w:rFonts w:ascii="Calibri" w:hAnsi="Calibri" w:cs="Calibri"/>
          <w:sz w:val="28"/>
          <w:szCs w:val="28"/>
        </w:rPr>
        <w:t xml:space="preserve">I have pressed the Council for more analysis of the constraints that these factors must place in development so that we can be sure that the plan that is eventually brought forward contains a reasonable number of new houses (the government suggests we need about 37,000 houses) that helps local people find housing, but which does not put unbearable strain on local services. A full draft Plan will be published later this year and I will keep the Parish updated. </w:t>
      </w:r>
    </w:p>
    <w:p w14:paraId="69A54158" w14:textId="77777777" w:rsidR="0070756D" w:rsidRPr="00475653" w:rsidRDefault="0070756D" w:rsidP="00475653">
      <w:pPr>
        <w:pStyle w:val="Default"/>
        <w:rPr>
          <w:sz w:val="28"/>
          <w:szCs w:val="28"/>
        </w:rPr>
      </w:pPr>
    </w:p>
    <w:p w14:paraId="24C516EE" w14:textId="77777777" w:rsidR="00475653" w:rsidRPr="00475653" w:rsidRDefault="00475653" w:rsidP="00475653">
      <w:pPr>
        <w:pStyle w:val="Default"/>
        <w:rPr>
          <w:sz w:val="28"/>
          <w:szCs w:val="28"/>
          <w:u w:val="single"/>
        </w:rPr>
      </w:pPr>
      <w:r w:rsidRPr="00475653">
        <w:rPr>
          <w:rFonts w:ascii="Calibri" w:hAnsi="Calibri" w:cs="Calibri"/>
          <w:b/>
          <w:bCs/>
          <w:sz w:val="28"/>
          <w:szCs w:val="28"/>
          <w:u w:val="single"/>
        </w:rPr>
        <w:t xml:space="preserve">Cambridge Congestion Charge </w:t>
      </w:r>
    </w:p>
    <w:p w14:paraId="380D61C8" w14:textId="2C1AB5C3" w:rsidR="00475653" w:rsidRPr="00475653" w:rsidRDefault="00475653" w:rsidP="00475653">
      <w:pPr>
        <w:pStyle w:val="Default"/>
        <w:rPr>
          <w:sz w:val="28"/>
          <w:szCs w:val="28"/>
        </w:rPr>
      </w:pPr>
      <w:r w:rsidRPr="00475653">
        <w:rPr>
          <w:rFonts w:ascii="Calibri" w:hAnsi="Calibri" w:cs="Calibri"/>
          <w:sz w:val="28"/>
          <w:szCs w:val="28"/>
        </w:rPr>
        <w:t xml:space="preserve">In 2022 the Greater Cambridge Partnership, which is a body controlled by South </w:t>
      </w:r>
      <w:proofErr w:type="spellStart"/>
      <w:r w:rsidRPr="00475653">
        <w:rPr>
          <w:rFonts w:ascii="Calibri" w:hAnsi="Calibri" w:cs="Calibri"/>
          <w:sz w:val="28"/>
          <w:szCs w:val="28"/>
        </w:rPr>
        <w:t>Cambs</w:t>
      </w:r>
      <w:proofErr w:type="spellEnd"/>
      <w:r w:rsidRPr="00475653">
        <w:rPr>
          <w:rFonts w:ascii="Calibri" w:hAnsi="Calibri" w:cs="Calibri"/>
          <w:sz w:val="28"/>
          <w:szCs w:val="28"/>
        </w:rPr>
        <w:t xml:space="preserve"> District, Cambridge City and Cambridgeshire County Council, proposed the introduction of a daily congestion charge £5 for all cars driving within Cambridge between 7am and 7pm on weekdays. The proposed charging zone includes Addenbrookes Hospital. The money raised from the charge would be put into improving the bus network for Cambridge and some villages, as well as improving cycling routes in the city. The proposal has raised concerns for people who are </w:t>
      </w:r>
      <w:r w:rsidR="0070756D" w:rsidRPr="00475653">
        <w:rPr>
          <w:rFonts w:ascii="Calibri" w:hAnsi="Calibri" w:cs="Calibri"/>
          <w:sz w:val="28"/>
          <w:szCs w:val="28"/>
        </w:rPr>
        <w:t>dependent</w:t>
      </w:r>
      <w:r w:rsidRPr="00475653">
        <w:rPr>
          <w:rFonts w:ascii="Calibri" w:hAnsi="Calibri" w:cs="Calibri"/>
          <w:sz w:val="28"/>
          <w:szCs w:val="28"/>
        </w:rPr>
        <w:t xml:space="preserve"> on cars for travel, either for work or because of childcare or health reasons. Locally, the bus proposals have an uneven impact. A regular bus service from Newton to Shelford is proposed to replace the existing service, and a change would be needed in Shelford to get to Cambridge. I do not believe that a congestion charge is the right solution for our area, and I do not support it. </w:t>
      </w:r>
    </w:p>
    <w:p w14:paraId="746D0DC5" w14:textId="77777777" w:rsidR="00475653" w:rsidRPr="00475653" w:rsidRDefault="00475653" w:rsidP="00475653">
      <w:pPr>
        <w:pStyle w:val="Default"/>
        <w:rPr>
          <w:sz w:val="28"/>
          <w:szCs w:val="28"/>
          <w:u w:val="single"/>
        </w:rPr>
      </w:pPr>
      <w:r w:rsidRPr="00475653">
        <w:rPr>
          <w:rFonts w:ascii="Calibri" w:hAnsi="Calibri" w:cs="Calibri"/>
          <w:b/>
          <w:bCs/>
          <w:color w:val="202429"/>
          <w:sz w:val="28"/>
          <w:szCs w:val="28"/>
          <w:u w:val="single"/>
        </w:rPr>
        <w:lastRenderedPageBreak/>
        <w:t xml:space="preserve">4 Day Week Trial </w:t>
      </w:r>
    </w:p>
    <w:p w14:paraId="4FE164D6" w14:textId="1708C1AF" w:rsidR="00475653" w:rsidRDefault="00475653" w:rsidP="00475653">
      <w:pPr>
        <w:rPr>
          <w:rFonts w:ascii="Calibri" w:hAnsi="Calibri" w:cs="Calibri"/>
          <w:color w:val="202429"/>
          <w:sz w:val="28"/>
          <w:szCs w:val="28"/>
        </w:rPr>
      </w:pPr>
      <w:r w:rsidRPr="00475653">
        <w:rPr>
          <w:rFonts w:ascii="Calibri" w:hAnsi="Calibri" w:cs="Calibri"/>
          <w:color w:val="202429"/>
          <w:sz w:val="28"/>
          <w:szCs w:val="28"/>
        </w:rPr>
        <w:t xml:space="preserve">The District Council has been running a </w:t>
      </w:r>
      <w:proofErr w:type="gramStart"/>
      <w:r w:rsidRPr="00475653">
        <w:rPr>
          <w:rFonts w:ascii="Calibri" w:hAnsi="Calibri" w:cs="Calibri"/>
          <w:color w:val="202429"/>
          <w:sz w:val="28"/>
          <w:szCs w:val="28"/>
        </w:rPr>
        <w:t>four day</w:t>
      </w:r>
      <w:proofErr w:type="gramEnd"/>
      <w:r w:rsidRPr="00475653">
        <w:rPr>
          <w:rFonts w:ascii="Calibri" w:hAnsi="Calibri" w:cs="Calibri"/>
          <w:color w:val="202429"/>
          <w:sz w:val="28"/>
          <w:szCs w:val="28"/>
        </w:rPr>
        <w:t xml:space="preserve"> week (4DW) trial for staff (on full </w:t>
      </w:r>
      <w:r w:rsidR="0070756D" w:rsidRPr="00475653">
        <w:rPr>
          <w:rFonts w:ascii="Calibri" w:hAnsi="Calibri" w:cs="Calibri"/>
          <w:color w:val="202429"/>
          <w:sz w:val="28"/>
          <w:szCs w:val="28"/>
        </w:rPr>
        <w:t>pay) for</w:t>
      </w:r>
      <w:r w:rsidRPr="00475653">
        <w:rPr>
          <w:rFonts w:ascii="Calibri" w:hAnsi="Calibri" w:cs="Calibri"/>
          <w:color w:val="202429"/>
          <w:sz w:val="28"/>
          <w:szCs w:val="28"/>
        </w:rPr>
        <w:t xml:space="preserve"> since January 2023. The trial will be extended to bin crews from July 2023.</w:t>
      </w:r>
    </w:p>
    <w:p w14:paraId="75E3B809" w14:textId="77777777" w:rsidR="0070756D" w:rsidRPr="0070756D" w:rsidRDefault="0070756D" w:rsidP="0070756D">
      <w:pPr>
        <w:autoSpaceDE w:val="0"/>
        <w:autoSpaceDN w:val="0"/>
        <w:adjustRightInd w:val="0"/>
        <w:spacing w:after="0" w:line="240" w:lineRule="auto"/>
        <w:rPr>
          <w:rFonts w:cstheme="minorHAnsi"/>
          <w:color w:val="2F85EC"/>
          <w:sz w:val="28"/>
          <w:szCs w:val="28"/>
        </w:rPr>
      </w:pPr>
      <w:r w:rsidRPr="0070756D">
        <w:rPr>
          <w:rFonts w:cstheme="minorHAnsi"/>
          <w:color w:val="202429"/>
          <w:sz w:val="28"/>
          <w:szCs w:val="28"/>
        </w:rPr>
        <w:t xml:space="preserve">The Council has published some data on council performance in key areas during the first three months of the 4DW trial. The data and reports are available here (item 4): </w:t>
      </w:r>
      <w:r w:rsidRPr="0070756D">
        <w:rPr>
          <w:rFonts w:cstheme="minorHAnsi"/>
          <w:color w:val="2F85EC"/>
          <w:sz w:val="28"/>
          <w:szCs w:val="28"/>
        </w:rPr>
        <w:t xml:space="preserve">https://scambs.moderngov.co.uk/ieListDocuments.aspx?CId=413&amp;MId=9590&amp;Ver=4 </w:t>
      </w:r>
    </w:p>
    <w:p w14:paraId="3C182269" w14:textId="77777777" w:rsidR="0070756D" w:rsidRPr="0070756D" w:rsidRDefault="0070756D" w:rsidP="0070756D">
      <w:pPr>
        <w:autoSpaceDE w:val="0"/>
        <w:autoSpaceDN w:val="0"/>
        <w:adjustRightInd w:val="0"/>
        <w:spacing w:after="0" w:line="240" w:lineRule="auto"/>
        <w:rPr>
          <w:rFonts w:cstheme="minorHAnsi"/>
          <w:color w:val="000000"/>
          <w:sz w:val="28"/>
          <w:szCs w:val="28"/>
        </w:rPr>
      </w:pPr>
      <w:r w:rsidRPr="0070756D">
        <w:rPr>
          <w:rFonts w:cstheme="minorHAnsi"/>
          <w:color w:val="202429"/>
          <w:sz w:val="28"/>
          <w:szCs w:val="28"/>
        </w:rPr>
        <w:t xml:space="preserve">The data from the trial is mixed. There have been falls in Council performance in some Key Performance Indicators (KPIs) during the trail (in some cases falling below target), though an increase in staff well-being is also reported. </w:t>
      </w:r>
    </w:p>
    <w:p w14:paraId="4488DB4D" w14:textId="33695DBF" w:rsidR="0070756D" w:rsidRDefault="0070756D" w:rsidP="0070756D">
      <w:pPr>
        <w:autoSpaceDE w:val="0"/>
        <w:autoSpaceDN w:val="0"/>
        <w:adjustRightInd w:val="0"/>
        <w:spacing w:after="0" w:line="240" w:lineRule="auto"/>
        <w:rPr>
          <w:rFonts w:cstheme="minorHAnsi"/>
          <w:color w:val="202429"/>
          <w:sz w:val="28"/>
          <w:szCs w:val="28"/>
        </w:rPr>
      </w:pPr>
      <w:r w:rsidRPr="0070756D">
        <w:rPr>
          <w:rFonts w:cstheme="minorHAnsi"/>
          <w:color w:val="202429"/>
          <w:sz w:val="28"/>
          <w:szCs w:val="28"/>
        </w:rPr>
        <w:t>The trial of a 4DW for waste collection services is being undertaken alongside changes to optimise the collection network. The extra cost to Council Taxpayers of introducing a 4DW for waste collections is estimated at £132,000 in the first year, rising to £207,000 in the second year. The extra cost arises from the need for extra lorries and crews to complete collections in four days rather than five.</w:t>
      </w:r>
    </w:p>
    <w:p w14:paraId="04ECFAC7" w14:textId="03C8AC5B" w:rsidR="0070756D" w:rsidRPr="0070756D" w:rsidRDefault="0070756D" w:rsidP="0070756D">
      <w:pPr>
        <w:autoSpaceDE w:val="0"/>
        <w:autoSpaceDN w:val="0"/>
        <w:adjustRightInd w:val="0"/>
        <w:spacing w:after="0" w:line="240" w:lineRule="auto"/>
        <w:rPr>
          <w:rFonts w:cstheme="minorHAnsi"/>
          <w:color w:val="000000"/>
          <w:sz w:val="28"/>
          <w:szCs w:val="28"/>
        </w:rPr>
      </w:pPr>
      <w:r w:rsidRPr="0070756D">
        <w:rPr>
          <w:rFonts w:cstheme="minorHAnsi"/>
          <w:color w:val="202429"/>
          <w:sz w:val="28"/>
          <w:szCs w:val="28"/>
        </w:rPr>
        <w:t xml:space="preserve"> </w:t>
      </w:r>
    </w:p>
    <w:p w14:paraId="125D5599" w14:textId="77777777" w:rsidR="0070756D" w:rsidRPr="0070756D" w:rsidRDefault="0070756D" w:rsidP="0070756D">
      <w:pPr>
        <w:autoSpaceDE w:val="0"/>
        <w:autoSpaceDN w:val="0"/>
        <w:adjustRightInd w:val="0"/>
        <w:spacing w:after="0" w:line="240" w:lineRule="auto"/>
        <w:rPr>
          <w:rFonts w:cstheme="minorHAnsi"/>
          <w:color w:val="000000"/>
          <w:sz w:val="28"/>
          <w:szCs w:val="28"/>
          <w:u w:val="single"/>
        </w:rPr>
      </w:pPr>
      <w:r w:rsidRPr="0070756D">
        <w:rPr>
          <w:rFonts w:cstheme="minorHAnsi"/>
          <w:b/>
          <w:bCs/>
          <w:color w:val="202429"/>
          <w:sz w:val="28"/>
          <w:szCs w:val="28"/>
          <w:u w:val="single"/>
        </w:rPr>
        <w:t xml:space="preserve">In the Village </w:t>
      </w:r>
    </w:p>
    <w:p w14:paraId="21A995FE" w14:textId="64D0CAEE" w:rsidR="0070756D" w:rsidRDefault="0070756D" w:rsidP="0070756D">
      <w:pPr>
        <w:autoSpaceDE w:val="0"/>
        <w:autoSpaceDN w:val="0"/>
        <w:adjustRightInd w:val="0"/>
        <w:spacing w:after="0" w:line="240" w:lineRule="auto"/>
        <w:rPr>
          <w:rFonts w:cstheme="minorHAnsi"/>
          <w:color w:val="202429"/>
          <w:sz w:val="28"/>
          <w:szCs w:val="28"/>
        </w:rPr>
      </w:pPr>
      <w:r w:rsidRPr="0070756D">
        <w:rPr>
          <w:rFonts w:cstheme="minorHAnsi"/>
          <w:color w:val="202429"/>
          <w:sz w:val="28"/>
          <w:szCs w:val="28"/>
        </w:rPr>
        <w:t xml:space="preserve">During the year I have helped </w:t>
      </w:r>
      <w:proofErr w:type="gramStart"/>
      <w:r>
        <w:rPr>
          <w:rFonts w:cstheme="minorHAnsi"/>
          <w:color w:val="202429"/>
          <w:sz w:val="28"/>
          <w:szCs w:val="28"/>
        </w:rPr>
        <w:t xml:space="preserve">local </w:t>
      </w:r>
      <w:r w:rsidRPr="0070756D">
        <w:rPr>
          <w:rFonts w:cstheme="minorHAnsi"/>
          <w:color w:val="202429"/>
          <w:sz w:val="28"/>
          <w:szCs w:val="28"/>
        </w:rPr>
        <w:t>residents</w:t>
      </w:r>
      <w:proofErr w:type="gramEnd"/>
      <w:r w:rsidRPr="0070756D">
        <w:rPr>
          <w:rFonts w:cstheme="minorHAnsi"/>
          <w:color w:val="202429"/>
          <w:sz w:val="28"/>
          <w:szCs w:val="28"/>
        </w:rPr>
        <w:t xml:space="preserve"> with a variety of planning, environmental, highways and other issues. My priorities in the coming years are making sure that the study of the A505 leads to real solutions to transport problem affecting the village, continuing to scrutinise housebuilding plans in the district and their impact on the village, protecting council services for residents and representing our interests at the council. </w:t>
      </w:r>
    </w:p>
    <w:p w14:paraId="45F6FA47" w14:textId="77777777" w:rsidR="0070756D" w:rsidRPr="0070756D" w:rsidRDefault="0070756D" w:rsidP="0070756D">
      <w:pPr>
        <w:autoSpaceDE w:val="0"/>
        <w:autoSpaceDN w:val="0"/>
        <w:adjustRightInd w:val="0"/>
        <w:spacing w:after="0" w:line="240" w:lineRule="auto"/>
        <w:rPr>
          <w:rFonts w:cstheme="minorHAnsi"/>
          <w:color w:val="000000"/>
          <w:sz w:val="28"/>
          <w:szCs w:val="28"/>
        </w:rPr>
      </w:pPr>
    </w:p>
    <w:p w14:paraId="01EBE8B9" w14:textId="77777777" w:rsidR="0070756D" w:rsidRDefault="0070756D" w:rsidP="0070756D">
      <w:pPr>
        <w:autoSpaceDE w:val="0"/>
        <w:autoSpaceDN w:val="0"/>
        <w:adjustRightInd w:val="0"/>
        <w:spacing w:after="0" w:line="240" w:lineRule="auto"/>
        <w:rPr>
          <w:rFonts w:cstheme="minorHAnsi"/>
          <w:color w:val="202429"/>
          <w:sz w:val="28"/>
          <w:szCs w:val="28"/>
        </w:rPr>
      </w:pPr>
      <w:r w:rsidRPr="0070756D">
        <w:rPr>
          <w:rFonts w:cstheme="minorHAnsi"/>
          <w:color w:val="202429"/>
          <w:sz w:val="28"/>
          <w:szCs w:val="28"/>
        </w:rPr>
        <w:t xml:space="preserve">With best wishes, </w:t>
      </w:r>
    </w:p>
    <w:p w14:paraId="39BAD6E8" w14:textId="77777777" w:rsidR="0070756D" w:rsidRPr="0070756D" w:rsidRDefault="0070756D" w:rsidP="0070756D">
      <w:pPr>
        <w:autoSpaceDE w:val="0"/>
        <w:autoSpaceDN w:val="0"/>
        <w:adjustRightInd w:val="0"/>
        <w:spacing w:after="0" w:line="240" w:lineRule="auto"/>
        <w:rPr>
          <w:rFonts w:cstheme="minorHAnsi"/>
          <w:color w:val="202429"/>
          <w:sz w:val="28"/>
          <w:szCs w:val="28"/>
        </w:rPr>
      </w:pPr>
    </w:p>
    <w:p w14:paraId="774BC7EB" w14:textId="77777777" w:rsidR="0070756D" w:rsidRDefault="0070756D" w:rsidP="0070756D">
      <w:pPr>
        <w:autoSpaceDE w:val="0"/>
        <w:autoSpaceDN w:val="0"/>
        <w:adjustRightInd w:val="0"/>
        <w:spacing w:after="0" w:line="240" w:lineRule="auto"/>
        <w:rPr>
          <w:rFonts w:cstheme="minorHAnsi"/>
          <w:color w:val="202429"/>
          <w:sz w:val="28"/>
          <w:szCs w:val="28"/>
        </w:rPr>
      </w:pPr>
      <w:r w:rsidRPr="0070756D">
        <w:rPr>
          <w:rFonts w:cstheme="minorHAnsi"/>
          <w:color w:val="202429"/>
          <w:sz w:val="28"/>
          <w:szCs w:val="28"/>
        </w:rPr>
        <w:t>Richard</w:t>
      </w:r>
    </w:p>
    <w:p w14:paraId="524BC491" w14:textId="4FD346B1" w:rsidR="0070756D" w:rsidRPr="0070756D" w:rsidRDefault="0070756D" w:rsidP="0070756D">
      <w:pPr>
        <w:autoSpaceDE w:val="0"/>
        <w:autoSpaceDN w:val="0"/>
        <w:adjustRightInd w:val="0"/>
        <w:spacing w:after="0" w:line="240" w:lineRule="auto"/>
        <w:rPr>
          <w:rFonts w:cstheme="minorHAnsi"/>
          <w:color w:val="202429"/>
          <w:sz w:val="28"/>
          <w:szCs w:val="28"/>
        </w:rPr>
      </w:pPr>
      <w:r w:rsidRPr="0070756D">
        <w:rPr>
          <w:rFonts w:cstheme="minorHAnsi"/>
          <w:color w:val="202429"/>
          <w:sz w:val="28"/>
          <w:szCs w:val="28"/>
        </w:rPr>
        <w:t xml:space="preserve"> </w:t>
      </w:r>
    </w:p>
    <w:p w14:paraId="6B1FCBD9" w14:textId="3FC0D3D5" w:rsidR="0070756D" w:rsidRPr="00475653" w:rsidRDefault="0070756D" w:rsidP="0070756D">
      <w:pPr>
        <w:rPr>
          <w:rFonts w:ascii="Calibri" w:hAnsi="Calibri" w:cs="Calibri"/>
          <w:color w:val="202429"/>
          <w:sz w:val="28"/>
          <w:szCs w:val="28"/>
        </w:rPr>
      </w:pPr>
      <w:r w:rsidRPr="0070756D">
        <w:rPr>
          <w:rFonts w:cstheme="minorHAnsi"/>
          <w:color w:val="202429"/>
          <w:sz w:val="28"/>
          <w:szCs w:val="28"/>
        </w:rPr>
        <w:t>cllr.williamsR@scambs.gov.uk/07584037016</w:t>
      </w:r>
    </w:p>
    <w:p w14:paraId="2EFFE34B" w14:textId="77777777" w:rsidR="00475653" w:rsidRDefault="00475653" w:rsidP="00475653">
      <w:pPr>
        <w:rPr>
          <w:rFonts w:ascii="Calibri" w:hAnsi="Calibri" w:cs="Calibri"/>
          <w:color w:val="202429"/>
          <w:sz w:val="23"/>
          <w:szCs w:val="23"/>
        </w:rPr>
      </w:pPr>
    </w:p>
    <w:p w14:paraId="33B51F6F" w14:textId="77777777" w:rsidR="00475653" w:rsidRDefault="00475653" w:rsidP="00475653">
      <w:pPr>
        <w:rPr>
          <w:rFonts w:ascii="Calibri" w:hAnsi="Calibri" w:cs="Calibri"/>
          <w:color w:val="202429"/>
          <w:sz w:val="23"/>
          <w:szCs w:val="23"/>
        </w:rPr>
      </w:pPr>
    </w:p>
    <w:p w14:paraId="1CA4DEE3" w14:textId="77777777" w:rsidR="00475653" w:rsidRDefault="00475653" w:rsidP="00475653">
      <w:pPr>
        <w:rPr>
          <w:rFonts w:ascii="Calibri" w:hAnsi="Calibri" w:cs="Calibri"/>
          <w:color w:val="202429"/>
          <w:sz w:val="23"/>
          <w:szCs w:val="23"/>
        </w:rPr>
      </w:pPr>
    </w:p>
    <w:p w14:paraId="2B986448" w14:textId="77777777" w:rsidR="0085526D" w:rsidRDefault="0085526D" w:rsidP="00475653">
      <w:pPr>
        <w:rPr>
          <w:rFonts w:ascii="Calibri" w:hAnsi="Calibri" w:cs="Calibri"/>
          <w:color w:val="202429"/>
          <w:sz w:val="23"/>
          <w:szCs w:val="23"/>
        </w:rPr>
      </w:pPr>
    </w:p>
    <w:p w14:paraId="4D870288" w14:textId="77777777" w:rsidR="0085526D" w:rsidRDefault="0085526D" w:rsidP="00475653">
      <w:pPr>
        <w:rPr>
          <w:rFonts w:ascii="Calibri" w:hAnsi="Calibri" w:cs="Calibri"/>
          <w:color w:val="202429"/>
          <w:sz w:val="23"/>
          <w:szCs w:val="23"/>
        </w:rPr>
      </w:pPr>
    </w:p>
    <w:p w14:paraId="7578E3D6" w14:textId="77777777" w:rsidR="00876840" w:rsidRPr="00A34754" w:rsidRDefault="00876840" w:rsidP="00876840">
      <w:pPr>
        <w:pStyle w:val="Default"/>
        <w:rPr>
          <w:color w:val="1285C2"/>
          <w:sz w:val="32"/>
          <w:szCs w:val="32"/>
          <w:u w:val="single"/>
        </w:rPr>
      </w:pPr>
      <w:r w:rsidRPr="00A34754">
        <w:rPr>
          <w:b/>
          <w:bCs/>
          <w:color w:val="1285C2"/>
          <w:sz w:val="32"/>
          <w:szCs w:val="32"/>
          <w:u w:val="single"/>
        </w:rPr>
        <w:lastRenderedPageBreak/>
        <w:t xml:space="preserve">County Councillor Peter McDonald </w:t>
      </w:r>
    </w:p>
    <w:p w14:paraId="39C98280" w14:textId="77777777" w:rsidR="00876840" w:rsidRPr="00876840" w:rsidRDefault="00876840" w:rsidP="00876840">
      <w:pPr>
        <w:pStyle w:val="Default"/>
        <w:rPr>
          <w:rFonts w:asciiTheme="minorHAnsi" w:hAnsiTheme="minorHAnsi" w:cstheme="minorHAnsi"/>
          <w:sz w:val="28"/>
          <w:szCs w:val="28"/>
        </w:rPr>
      </w:pPr>
      <w:r w:rsidRPr="00876840">
        <w:rPr>
          <w:rFonts w:asciiTheme="minorHAnsi" w:hAnsiTheme="minorHAnsi" w:cstheme="minorHAnsi"/>
          <w:sz w:val="28"/>
          <w:szCs w:val="28"/>
        </w:rPr>
        <w:t xml:space="preserve">Represent 11 Parishes: Duxford, Whittlesford, Foxton, </w:t>
      </w:r>
      <w:proofErr w:type="spellStart"/>
      <w:r w:rsidRPr="00876840">
        <w:rPr>
          <w:rFonts w:asciiTheme="minorHAnsi" w:hAnsiTheme="minorHAnsi" w:cstheme="minorHAnsi"/>
          <w:sz w:val="28"/>
          <w:szCs w:val="28"/>
        </w:rPr>
        <w:t>Fowlmere</w:t>
      </w:r>
      <w:proofErr w:type="spellEnd"/>
      <w:r w:rsidRPr="00876840">
        <w:rPr>
          <w:rFonts w:asciiTheme="minorHAnsi" w:hAnsiTheme="minorHAnsi" w:cstheme="minorHAnsi"/>
          <w:sz w:val="28"/>
          <w:szCs w:val="28"/>
        </w:rPr>
        <w:t xml:space="preserve">, </w:t>
      </w:r>
      <w:proofErr w:type="spellStart"/>
      <w:r w:rsidRPr="00876840">
        <w:rPr>
          <w:rFonts w:asciiTheme="minorHAnsi" w:hAnsiTheme="minorHAnsi" w:cstheme="minorHAnsi"/>
          <w:sz w:val="28"/>
          <w:szCs w:val="28"/>
        </w:rPr>
        <w:t>Hinxton</w:t>
      </w:r>
      <w:proofErr w:type="spellEnd"/>
      <w:r w:rsidRPr="00876840">
        <w:rPr>
          <w:rFonts w:asciiTheme="minorHAnsi" w:hAnsiTheme="minorHAnsi" w:cstheme="minorHAnsi"/>
          <w:sz w:val="28"/>
          <w:szCs w:val="28"/>
        </w:rPr>
        <w:t xml:space="preserve">, </w:t>
      </w:r>
      <w:proofErr w:type="spellStart"/>
      <w:r w:rsidRPr="00876840">
        <w:rPr>
          <w:rFonts w:asciiTheme="minorHAnsi" w:hAnsiTheme="minorHAnsi" w:cstheme="minorHAnsi"/>
          <w:sz w:val="28"/>
          <w:szCs w:val="28"/>
        </w:rPr>
        <w:t>Ickleton</w:t>
      </w:r>
      <w:proofErr w:type="spellEnd"/>
      <w:r w:rsidRPr="00876840">
        <w:rPr>
          <w:rFonts w:asciiTheme="minorHAnsi" w:hAnsiTheme="minorHAnsi" w:cstheme="minorHAnsi"/>
          <w:sz w:val="28"/>
          <w:szCs w:val="28"/>
        </w:rPr>
        <w:t xml:space="preserve">, </w:t>
      </w:r>
      <w:proofErr w:type="spellStart"/>
      <w:r w:rsidRPr="00876840">
        <w:rPr>
          <w:rFonts w:asciiTheme="minorHAnsi" w:hAnsiTheme="minorHAnsi" w:cstheme="minorHAnsi"/>
          <w:sz w:val="28"/>
          <w:szCs w:val="28"/>
        </w:rPr>
        <w:t>Pampisford</w:t>
      </w:r>
      <w:proofErr w:type="spellEnd"/>
      <w:r w:rsidRPr="00876840">
        <w:rPr>
          <w:rFonts w:asciiTheme="minorHAnsi" w:hAnsiTheme="minorHAnsi" w:cstheme="minorHAnsi"/>
          <w:sz w:val="28"/>
          <w:szCs w:val="28"/>
        </w:rPr>
        <w:t xml:space="preserve">, </w:t>
      </w:r>
      <w:proofErr w:type="spellStart"/>
      <w:r w:rsidRPr="00876840">
        <w:rPr>
          <w:rFonts w:asciiTheme="minorHAnsi" w:hAnsiTheme="minorHAnsi" w:cstheme="minorHAnsi"/>
          <w:sz w:val="28"/>
          <w:szCs w:val="28"/>
        </w:rPr>
        <w:t>Shepreth</w:t>
      </w:r>
      <w:proofErr w:type="spellEnd"/>
      <w:r w:rsidRPr="00876840">
        <w:rPr>
          <w:rFonts w:asciiTheme="minorHAnsi" w:hAnsiTheme="minorHAnsi" w:cstheme="minorHAnsi"/>
          <w:sz w:val="28"/>
          <w:szCs w:val="28"/>
        </w:rPr>
        <w:t xml:space="preserve">, </w:t>
      </w:r>
      <w:proofErr w:type="spellStart"/>
      <w:r w:rsidRPr="00876840">
        <w:rPr>
          <w:rFonts w:asciiTheme="minorHAnsi" w:hAnsiTheme="minorHAnsi" w:cstheme="minorHAnsi"/>
          <w:sz w:val="28"/>
          <w:szCs w:val="28"/>
        </w:rPr>
        <w:t>Thriplow</w:t>
      </w:r>
      <w:proofErr w:type="spellEnd"/>
      <w:r w:rsidRPr="00876840">
        <w:rPr>
          <w:rFonts w:asciiTheme="minorHAnsi" w:hAnsiTheme="minorHAnsi" w:cstheme="minorHAnsi"/>
          <w:sz w:val="28"/>
          <w:szCs w:val="28"/>
        </w:rPr>
        <w:t xml:space="preserve"> &amp; Heathfield, </w:t>
      </w:r>
      <w:proofErr w:type="spellStart"/>
      <w:r w:rsidRPr="00876840">
        <w:rPr>
          <w:rFonts w:asciiTheme="minorHAnsi" w:hAnsiTheme="minorHAnsi" w:cstheme="minorHAnsi"/>
          <w:sz w:val="28"/>
          <w:szCs w:val="28"/>
        </w:rPr>
        <w:t>Chishills</w:t>
      </w:r>
      <w:proofErr w:type="spellEnd"/>
      <w:r w:rsidRPr="00876840">
        <w:rPr>
          <w:rFonts w:asciiTheme="minorHAnsi" w:hAnsiTheme="minorHAnsi" w:cstheme="minorHAnsi"/>
          <w:sz w:val="28"/>
          <w:szCs w:val="28"/>
        </w:rPr>
        <w:t xml:space="preserve">, Heydon, </w:t>
      </w:r>
      <w:proofErr w:type="spellStart"/>
      <w:r w:rsidRPr="00876840">
        <w:rPr>
          <w:rFonts w:asciiTheme="minorHAnsi" w:hAnsiTheme="minorHAnsi" w:cstheme="minorHAnsi"/>
          <w:sz w:val="28"/>
          <w:szCs w:val="28"/>
        </w:rPr>
        <w:t>Ickleton</w:t>
      </w:r>
      <w:proofErr w:type="spellEnd"/>
      <w:r w:rsidRPr="00876840">
        <w:rPr>
          <w:rFonts w:asciiTheme="minorHAnsi" w:hAnsiTheme="minorHAnsi" w:cstheme="minorHAnsi"/>
          <w:sz w:val="28"/>
          <w:szCs w:val="28"/>
        </w:rPr>
        <w:t xml:space="preserve">. </w:t>
      </w:r>
    </w:p>
    <w:p w14:paraId="02A048C9" w14:textId="77777777" w:rsidR="00876840" w:rsidRPr="00876840" w:rsidRDefault="00876840" w:rsidP="00876840">
      <w:pPr>
        <w:pStyle w:val="Default"/>
        <w:rPr>
          <w:rFonts w:asciiTheme="minorHAnsi" w:hAnsiTheme="minorHAnsi" w:cstheme="minorHAnsi"/>
          <w:sz w:val="28"/>
          <w:szCs w:val="28"/>
        </w:rPr>
      </w:pPr>
      <w:r w:rsidRPr="00876840">
        <w:rPr>
          <w:rFonts w:asciiTheme="minorHAnsi" w:hAnsiTheme="minorHAnsi" w:cstheme="minorHAnsi"/>
          <w:sz w:val="28"/>
          <w:szCs w:val="28"/>
        </w:rPr>
        <w:t xml:space="preserve">Budget 2023/24 </w:t>
      </w:r>
    </w:p>
    <w:p w14:paraId="5A150A27" w14:textId="77777777" w:rsidR="00876840" w:rsidRPr="00876840" w:rsidRDefault="00876840" w:rsidP="00876840">
      <w:pPr>
        <w:pStyle w:val="Default"/>
        <w:numPr>
          <w:ilvl w:val="0"/>
          <w:numId w:val="2"/>
        </w:numPr>
        <w:spacing w:after="35"/>
        <w:rPr>
          <w:rFonts w:asciiTheme="minorHAnsi" w:hAnsiTheme="minorHAnsi" w:cstheme="minorHAnsi"/>
          <w:sz w:val="28"/>
          <w:szCs w:val="28"/>
        </w:rPr>
      </w:pPr>
      <w:r w:rsidRPr="00876840">
        <w:rPr>
          <w:rFonts w:asciiTheme="minorHAnsi" w:hAnsiTheme="minorHAnsi" w:cstheme="minorHAnsi"/>
          <w:sz w:val="28"/>
          <w:szCs w:val="28"/>
        </w:rPr>
        <w:t xml:space="preserve">• The budget seeks to bridge a potential funding gap for the coming year of £21.4m, even after finding more than £10m of additional savings or income, in the face of levels of inflation not seen for 40 years plus rising costs for energy and essential services. The budget includes: </w:t>
      </w:r>
    </w:p>
    <w:p w14:paraId="743370C7" w14:textId="77777777" w:rsidR="00876840" w:rsidRPr="00876840" w:rsidRDefault="00876840" w:rsidP="00876840">
      <w:pPr>
        <w:pStyle w:val="Default"/>
        <w:numPr>
          <w:ilvl w:val="0"/>
          <w:numId w:val="2"/>
        </w:numPr>
        <w:spacing w:after="35"/>
        <w:rPr>
          <w:rFonts w:asciiTheme="minorHAnsi" w:hAnsiTheme="minorHAnsi" w:cstheme="minorHAnsi"/>
          <w:sz w:val="28"/>
          <w:szCs w:val="28"/>
        </w:rPr>
      </w:pPr>
      <w:r w:rsidRPr="00876840">
        <w:rPr>
          <w:rFonts w:asciiTheme="minorHAnsi" w:hAnsiTheme="minorHAnsi" w:cstheme="minorHAnsi"/>
          <w:sz w:val="28"/>
          <w:szCs w:val="28"/>
        </w:rPr>
        <w:t xml:space="preserve">• £1m to continue free school meal vouchers for eligible children, </w:t>
      </w:r>
    </w:p>
    <w:p w14:paraId="747A87BD" w14:textId="77777777" w:rsidR="00876840" w:rsidRPr="00876840" w:rsidRDefault="00876840" w:rsidP="00876840">
      <w:pPr>
        <w:pStyle w:val="Default"/>
        <w:numPr>
          <w:ilvl w:val="0"/>
          <w:numId w:val="2"/>
        </w:numPr>
        <w:spacing w:after="35"/>
        <w:rPr>
          <w:rFonts w:asciiTheme="minorHAnsi" w:hAnsiTheme="minorHAnsi" w:cstheme="minorHAnsi"/>
          <w:sz w:val="28"/>
          <w:szCs w:val="28"/>
        </w:rPr>
      </w:pPr>
      <w:r w:rsidRPr="00876840">
        <w:rPr>
          <w:rFonts w:asciiTheme="minorHAnsi" w:hAnsiTheme="minorHAnsi" w:cstheme="minorHAnsi"/>
          <w:sz w:val="28"/>
          <w:szCs w:val="28"/>
        </w:rPr>
        <w:t xml:space="preserve">• £1m into highways schemes including rural roads drainage, </w:t>
      </w:r>
    </w:p>
    <w:p w14:paraId="1BB64AD5" w14:textId="77777777" w:rsidR="00876840" w:rsidRPr="00876840" w:rsidRDefault="00876840" w:rsidP="00876840">
      <w:pPr>
        <w:pStyle w:val="Default"/>
        <w:numPr>
          <w:ilvl w:val="0"/>
          <w:numId w:val="2"/>
        </w:numPr>
        <w:spacing w:after="35"/>
        <w:rPr>
          <w:rFonts w:asciiTheme="minorHAnsi" w:hAnsiTheme="minorHAnsi" w:cstheme="minorHAnsi"/>
          <w:sz w:val="28"/>
          <w:szCs w:val="28"/>
        </w:rPr>
      </w:pPr>
      <w:r w:rsidRPr="00876840">
        <w:rPr>
          <w:rFonts w:asciiTheme="minorHAnsi" w:hAnsiTheme="minorHAnsi" w:cstheme="minorHAnsi"/>
          <w:sz w:val="28"/>
          <w:szCs w:val="28"/>
        </w:rPr>
        <w:t xml:space="preserve">• £1m investment into flood mitigation, </w:t>
      </w:r>
    </w:p>
    <w:p w14:paraId="3B6199E2" w14:textId="77777777" w:rsidR="00876840" w:rsidRPr="00876840" w:rsidRDefault="00876840" w:rsidP="00876840">
      <w:pPr>
        <w:pStyle w:val="Default"/>
        <w:numPr>
          <w:ilvl w:val="0"/>
          <w:numId w:val="2"/>
        </w:numPr>
        <w:spacing w:after="35"/>
        <w:rPr>
          <w:rFonts w:asciiTheme="minorHAnsi" w:hAnsiTheme="minorHAnsi" w:cstheme="minorHAnsi"/>
          <w:sz w:val="28"/>
          <w:szCs w:val="28"/>
        </w:rPr>
      </w:pPr>
      <w:r w:rsidRPr="00876840">
        <w:rPr>
          <w:rFonts w:asciiTheme="minorHAnsi" w:hAnsiTheme="minorHAnsi" w:cstheme="minorHAnsi"/>
          <w:sz w:val="28"/>
          <w:szCs w:val="28"/>
        </w:rPr>
        <w:t xml:space="preserve">• more than £1.3m into libraries, </w:t>
      </w:r>
    </w:p>
    <w:p w14:paraId="2A59380A" w14:textId="77777777" w:rsidR="00876840" w:rsidRPr="00876840" w:rsidRDefault="00876840" w:rsidP="00876840">
      <w:pPr>
        <w:pStyle w:val="Default"/>
        <w:numPr>
          <w:ilvl w:val="0"/>
          <w:numId w:val="2"/>
        </w:numPr>
        <w:spacing w:after="35"/>
        <w:rPr>
          <w:rFonts w:asciiTheme="minorHAnsi" w:hAnsiTheme="minorHAnsi" w:cstheme="minorHAnsi"/>
          <w:sz w:val="28"/>
          <w:szCs w:val="28"/>
        </w:rPr>
      </w:pPr>
      <w:r w:rsidRPr="00876840">
        <w:rPr>
          <w:rFonts w:asciiTheme="minorHAnsi" w:hAnsiTheme="minorHAnsi" w:cstheme="minorHAnsi"/>
          <w:sz w:val="28"/>
          <w:szCs w:val="28"/>
        </w:rPr>
        <w:t xml:space="preserve">• £380k investment in community services. </w:t>
      </w:r>
    </w:p>
    <w:p w14:paraId="3BC78F4E" w14:textId="77777777" w:rsidR="00876840" w:rsidRPr="00876840" w:rsidRDefault="00876840" w:rsidP="00876840">
      <w:pPr>
        <w:pStyle w:val="Default"/>
        <w:numPr>
          <w:ilvl w:val="0"/>
          <w:numId w:val="2"/>
        </w:numPr>
        <w:spacing w:after="35"/>
        <w:rPr>
          <w:rFonts w:asciiTheme="minorHAnsi" w:hAnsiTheme="minorHAnsi" w:cstheme="minorHAnsi"/>
          <w:sz w:val="28"/>
          <w:szCs w:val="28"/>
        </w:rPr>
      </w:pPr>
      <w:r w:rsidRPr="00876840">
        <w:rPr>
          <w:rFonts w:asciiTheme="minorHAnsi" w:hAnsiTheme="minorHAnsi" w:cstheme="minorHAnsi"/>
          <w:sz w:val="28"/>
          <w:szCs w:val="28"/>
        </w:rPr>
        <w:t xml:space="preserve">• Balanced budget for 2023/24 through a mix of savings, use of one-off reserves, and the generation of additional income including a council tax rise for the coming year to 4.99% comprising 2.99% C Tax and 2% Adults social care. </w:t>
      </w:r>
    </w:p>
    <w:p w14:paraId="71D17B99" w14:textId="77777777" w:rsidR="00876840" w:rsidRPr="00876840" w:rsidRDefault="00876840" w:rsidP="00876840">
      <w:pPr>
        <w:pStyle w:val="Default"/>
        <w:numPr>
          <w:ilvl w:val="0"/>
          <w:numId w:val="2"/>
        </w:numPr>
        <w:rPr>
          <w:rFonts w:asciiTheme="minorHAnsi" w:hAnsiTheme="minorHAnsi" w:cstheme="minorHAnsi"/>
          <w:sz w:val="28"/>
          <w:szCs w:val="28"/>
        </w:rPr>
      </w:pPr>
      <w:r w:rsidRPr="00876840">
        <w:rPr>
          <w:rFonts w:asciiTheme="minorHAnsi" w:hAnsiTheme="minorHAnsi" w:cstheme="minorHAnsi"/>
          <w:sz w:val="28"/>
          <w:szCs w:val="28"/>
        </w:rPr>
        <w:t xml:space="preserve">• This would see band D properties in the county paying an additional £73 per year, although more than half (64%) of county lives in homes rated band C or below and would see rises of between £49 and £65 per year. </w:t>
      </w:r>
    </w:p>
    <w:p w14:paraId="0C7F9BBD" w14:textId="77777777" w:rsidR="00876840" w:rsidRPr="00876840" w:rsidRDefault="00876840" w:rsidP="00876840">
      <w:pPr>
        <w:pStyle w:val="Default"/>
        <w:rPr>
          <w:rFonts w:asciiTheme="minorHAnsi" w:hAnsiTheme="minorHAnsi" w:cstheme="minorHAnsi"/>
          <w:sz w:val="28"/>
          <w:szCs w:val="28"/>
        </w:rPr>
      </w:pPr>
    </w:p>
    <w:p w14:paraId="16865E94" w14:textId="77777777" w:rsidR="00876840" w:rsidRPr="00876840" w:rsidRDefault="00876840" w:rsidP="00876840">
      <w:pPr>
        <w:pStyle w:val="Default"/>
        <w:rPr>
          <w:rFonts w:asciiTheme="minorHAnsi" w:hAnsiTheme="minorHAnsi" w:cstheme="minorHAnsi"/>
          <w:sz w:val="28"/>
          <w:szCs w:val="28"/>
        </w:rPr>
      </w:pPr>
      <w:r w:rsidRPr="00876840">
        <w:rPr>
          <w:rFonts w:asciiTheme="minorHAnsi" w:hAnsiTheme="minorHAnsi" w:cstheme="minorHAnsi"/>
          <w:sz w:val="28"/>
          <w:szCs w:val="28"/>
        </w:rPr>
        <w:t xml:space="preserve">Other Areas </w:t>
      </w:r>
    </w:p>
    <w:p w14:paraId="3BE72118" w14:textId="77777777" w:rsidR="00876840" w:rsidRPr="00876840" w:rsidRDefault="00876840" w:rsidP="00876840">
      <w:pPr>
        <w:pStyle w:val="Default"/>
        <w:numPr>
          <w:ilvl w:val="0"/>
          <w:numId w:val="3"/>
        </w:numPr>
        <w:spacing w:after="35"/>
        <w:rPr>
          <w:rFonts w:asciiTheme="minorHAnsi" w:hAnsiTheme="minorHAnsi" w:cstheme="minorHAnsi"/>
          <w:sz w:val="28"/>
          <w:szCs w:val="28"/>
        </w:rPr>
      </w:pPr>
      <w:r w:rsidRPr="00876840">
        <w:rPr>
          <w:rFonts w:asciiTheme="minorHAnsi" w:hAnsiTheme="minorHAnsi" w:cstheme="minorHAnsi"/>
          <w:sz w:val="28"/>
          <w:szCs w:val="28"/>
        </w:rPr>
        <w:t xml:space="preserve">• This Land </w:t>
      </w:r>
    </w:p>
    <w:p w14:paraId="2CED5A94" w14:textId="77777777" w:rsidR="00876840" w:rsidRPr="00876840" w:rsidRDefault="00876840" w:rsidP="00876840">
      <w:pPr>
        <w:pStyle w:val="Default"/>
        <w:numPr>
          <w:ilvl w:val="0"/>
          <w:numId w:val="3"/>
        </w:numPr>
        <w:rPr>
          <w:rFonts w:asciiTheme="minorHAnsi" w:hAnsiTheme="minorHAnsi" w:cstheme="minorHAnsi"/>
          <w:sz w:val="28"/>
          <w:szCs w:val="28"/>
        </w:rPr>
      </w:pPr>
      <w:r w:rsidRPr="00876840">
        <w:rPr>
          <w:rFonts w:asciiTheme="minorHAnsi" w:hAnsiTheme="minorHAnsi" w:cstheme="minorHAnsi"/>
          <w:sz w:val="28"/>
          <w:szCs w:val="28"/>
        </w:rPr>
        <w:t xml:space="preserve">• A full review has been done and the Board re structured in the County Council property company which has been loaned </w:t>
      </w:r>
    </w:p>
    <w:p w14:paraId="28B8B6D6" w14:textId="77777777" w:rsidR="00876840" w:rsidRPr="00876840" w:rsidRDefault="00876840" w:rsidP="00876840">
      <w:pPr>
        <w:pStyle w:val="Default"/>
        <w:rPr>
          <w:rFonts w:asciiTheme="minorHAnsi" w:hAnsiTheme="minorHAnsi" w:cstheme="minorHAnsi"/>
          <w:sz w:val="28"/>
          <w:szCs w:val="28"/>
        </w:rPr>
      </w:pPr>
    </w:p>
    <w:p w14:paraId="514AE5C4" w14:textId="77777777" w:rsidR="00876840" w:rsidRPr="00876840" w:rsidRDefault="00876840" w:rsidP="00876840">
      <w:pPr>
        <w:pStyle w:val="Default"/>
        <w:rPr>
          <w:rFonts w:asciiTheme="minorHAnsi" w:hAnsiTheme="minorHAnsi" w:cstheme="minorHAnsi"/>
          <w:sz w:val="28"/>
          <w:szCs w:val="28"/>
        </w:rPr>
      </w:pPr>
      <w:r w:rsidRPr="00876840">
        <w:rPr>
          <w:rFonts w:asciiTheme="minorHAnsi" w:hAnsiTheme="minorHAnsi" w:cstheme="minorHAnsi"/>
          <w:sz w:val="28"/>
          <w:szCs w:val="28"/>
        </w:rPr>
        <w:t xml:space="preserve">County Council 5 Year Plan </w:t>
      </w:r>
    </w:p>
    <w:p w14:paraId="415D689E" w14:textId="77777777" w:rsidR="00876840" w:rsidRPr="00876840" w:rsidRDefault="00876840" w:rsidP="00876840">
      <w:pPr>
        <w:pStyle w:val="Default"/>
        <w:rPr>
          <w:rFonts w:asciiTheme="minorHAnsi" w:hAnsiTheme="minorHAnsi" w:cstheme="minorHAnsi"/>
          <w:sz w:val="28"/>
          <w:szCs w:val="28"/>
        </w:rPr>
      </w:pPr>
      <w:r w:rsidRPr="00876840">
        <w:rPr>
          <w:rFonts w:asciiTheme="minorHAnsi" w:hAnsiTheme="minorHAnsi" w:cstheme="minorHAnsi"/>
          <w:sz w:val="28"/>
          <w:szCs w:val="28"/>
        </w:rPr>
        <w:t xml:space="preserve">Over the next five years, additional improvements the business plan looks to deliver include. </w:t>
      </w:r>
    </w:p>
    <w:p w14:paraId="37835C20" w14:textId="77777777" w:rsidR="00876840" w:rsidRPr="00876840" w:rsidRDefault="00876840" w:rsidP="00876840">
      <w:pPr>
        <w:pStyle w:val="Default"/>
        <w:rPr>
          <w:rFonts w:asciiTheme="minorHAnsi" w:hAnsiTheme="minorHAnsi" w:cstheme="minorHAnsi"/>
          <w:sz w:val="28"/>
          <w:szCs w:val="28"/>
        </w:rPr>
      </w:pPr>
      <w:r w:rsidRPr="00876840">
        <w:rPr>
          <w:rFonts w:asciiTheme="minorHAnsi" w:hAnsiTheme="minorHAnsi" w:cstheme="minorHAnsi"/>
          <w:sz w:val="28"/>
          <w:szCs w:val="28"/>
        </w:rPr>
        <w:t xml:space="preserve">•£122m for new primary school places </w:t>
      </w:r>
    </w:p>
    <w:p w14:paraId="45721297" w14:textId="77777777" w:rsidR="00876840" w:rsidRPr="00876840" w:rsidRDefault="00876840" w:rsidP="00876840">
      <w:pPr>
        <w:pStyle w:val="Default"/>
        <w:rPr>
          <w:rFonts w:asciiTheme="minorHAnsi" w:hAnsiTheme="minorHAnsi" w:cstheme="minorHAnsi"/>
          <w:sz w:val="28"/>
          <w:szCs w:val="28"/>
        </w:rPr>
      </w:pPr>
      <w:r w:rsidRPr="00876840">
        <w:rPr>
          <w:rFonts w:asciiTheme="minorHAnsi" w:hAnsiTheme="minorHAnsi" w:cstheme="minorHAnsi"/>
          <w:sz w:val="28"/>
          <w:szCs w:val="28"/>
        </w:rPr>
        <w:t xml:space="preserve">•£164m for new secondary school places </w:t>
      </w:r>
    </w:p>
    <w:p w14:paraId="443FF1F6" w14:textId="77777777" w:rsidR="00876840" w:rsidRPr="00876840" w:rsidRDefault="00876840" w:rsidP="00876840">
      <w:pPr>
        <w:pStyle w:val="Default"/>
        <w:rPr>
          <w:rFonts w:asciiTheme="minorHAnsi" w:hAnsiTheme="minorHAnsi" w:cstheme="minorHAnsi"/>
          <w:sz w:val="28"/>
          <w:szCs w:val="28"/>
        </w:rPr>
      </w:pPr>
      <w:r w:rsidRPr="00876840">
        <w:rPr>
          <w:rFonts w:asciiTheme="minorHAnsi" w:hAnsiTheme="minorHAnsi" w:cstheme="minorHAnsi"/>
          <w:sz w:val="28"/>
          <w:szCs w:val="28"/>
        </w:rPr>
        <w:t xml:space="preserve">•£13.3m investment into converting streetlights to LED, delivering both environmental and financial benefits </w:t>
      </w:r>
    </w:p>
    <w:p w14:paraId="643252AA" w14:textId="77777777" w:rsidR="00876840" w:rsidRPr="00876840" w:rsidRDefault="00876840" w:rsidP="00876840">
      <w:pPr>
        <w:pStyle w:val="Default"/>
        <w:rPr>
          <w:rFonts w:asciiTheme="minorHAnsi" w:hAnsiTheme="minorHAnsi" w:cstheme="minorHAnsi"/>
          <w:sz w:val="28"/>
          <w:szCs w:val="28"/>
        </w:rPr>
      </w:pPr>
      <w:r w:rsidRPr="00876840">
        <w:rPr>
          <w:rFonts w:asciiTheme="minorHAnsi" w:hAnsiTheme="minorHAnsi" w:cstheme="minorHAnsi"/>
          <w:sz w:val="28"/>
          <w:szCs w:val="28"/>
        </w:rPr>
        <w:t xml:space="preserve">•£2.5m into a new highways materials recycling operation </w:t>
      </w:r>
    </w:p>
    <w:p w14:paraId="799A3DF6" w14:textId="40EF4DAC" w:rsidR="00876840" w:rsidRDefault="00876840" w:rsidP="00876840">
      <w:pPr>
        <w:pStyle w:val="Default"/>
        <w:rPr>
          <w:rFonts w:asciiTheme="minorHAnsi" w:hAnsiTheme="minorHAnsi" w:cstheme="minorHAnsi"/>
          <w:sz w:val="28"/>
          <w:szCs w:val="28"/>
        </w:rPr>
      </w:pPr>
      <w:r w:rsidRPr="00876840">
        <w:rPr>
          <w:rFonts w:asciiTheme="minorHAnsi" w:hAnsiTheme="minorHAnsi" w:cstheme="minorHAnsi"/>
          <w:sz w:val="28"/>
          <w:szCs w:val="28"/>
        </w:rPr>
        <w:t>•A £7.2m upgrade to the March and Milton Household recycling</w:t>
      </w:r>
      <w:r w:rsidR="00A34754">
        <w:rPr>
          <w:rFonts w:asciiTheme="minorHAnsi" w:hAnsiTheme="minorHAnsi" w:cstheme="minorHAnsi"/>
          <w:sz w:val="28"/>
          <w:szCs w:val="28"/>
        </w:rPr>
        <w:t>.</w:t>
      </w:r>
    </w:p>
    <w:p w14:paraId="4DB7E12B" w14:textId="77777777" w:rsidR="00A34754" w:rsidRDefault="00A34754" w:rsidP="00876840">
      <w:pPr>
        <w:pStyle w:val="Default"/>
        <w:rPr>
          <w:rFonts w:asciiTheme="minorHAnsi" w:hAnsiTheme="minorHAnsi" w:cstheme="minorHAnsi"/>
          <w:sz w:val="28"/>
          <w:szCs w:val="28"/>
        </w:rPr>
      </w:pPr>
    </w:p>
    <w:p w14:paraId="771801FF" w14:textId="77777777" w:rsidR="00A34754" w:rsidRDefault="00A34754" w:rsidP="00876840">
      <w:pPr>
        <w:pStyle w:val="Default"/>
        <w:rPr>
          <w:rFonts w:asciiTheme="minorHAnsi" w:hAnsiTheme="minorHAnsi" w:cstheme="minorHAnsi"/>
          <w:sz w:val="28"/>
          <w:szCs w:val="28"/>
        </w:rPr>
      </w:pPr>
    </w:p>
    <w:p w14:paraId="4651B0DE" w14:textId="77777777" w:rsidR="00C2285D" w:rsidRDefault="00C2285D" w:rsidP="00876840">
      <w:pPr>
        <w:pStyle w:val="Default"/>
        <w:rPr>
          <w:rFonts w:asciiTheme="minorHAnsi" w:hAnsiTheme="minorHAnsi" w:cstheme="minorHAnsi"/>
          <w:sz w:val="28"/>
          <w:szCs w:val="28"/>
        </w:rPr>
      </w:pPr>
    </w:p>
    <w:p w14:paraId="2D481063" w14:textId="77777777" w:rsidR="00876840" w:rsidRPr="00A34754" w:rsidRDefault="00876840" w:rsidP="00876840">
      <w:pPr>
        <w:pStyle w:val="Default"/>
        <w:rPr>
          <w:rFonts w:asciiTheme="minorHAnsi" w:hAnsiTheme="minorHAnsi" w:cstheme="minorHAnsi"/>
          <w:sz w:val="28"/>
          <w:szCs w:val="28"/>
          <w:u w:val="single"/>
        </w:rPr>
      </w:pPr>
      <w:r w:rsidRPr="00A34754">
        <w:rPr>
          <w:rFonts w:asciiTheme="minorHAnsi" w:hAnsiTheme="minorHAnsi" w:cstheme="minorHAnsi"/>
          <w:b/>
          <w:bCs/>
          <w:sz w:val="28"/>
          <w:szCs w:val="28"/>
          <w:u w:val="single"/>
        </w:rPr>
        <w:lastRenderedPageBreak/>
        <w:t xml:space="preserve">My Priorities </w:t>
      </w:r>
    </w:p>
    <w:p w14:paraId="40A96FEB" w14:textId="77777777" w:rsidR="00876840" w:rsidRPr="00A34754" w:rsidRDefault="00876840" w:rsidP="00876840">
      <w:pPr>
        <w:pStyle w:val="Default"/>
        <w:rPr>
          <w:rFonts w:asciiTheme="minorHAnsi" w:hAnsiTheme="minorHAnsi" w:cstheme="minorHAnsi"/>
          <w:sz w:val="28"/>
          <w:szCs w:val="28"/>
        </w:rPr>
      </w:pPr>
      <w:r w:rsidRPr="00A34754">
        <w:rPr>
          <w:rFonts w:asciiTheme="minorHAnsi" w:hAnsiTheme="minorHAnsi" w:cstheme="minorHAnsi"/>
          <w:sz w:val="28"/>
          <w:szCs w:val="28"/>
        </w:rPr>
        <w:t xml:space="preserve">1. Two committees: </w:t>
      </w:r>
    </w:p>
    <w:p w14:paraId="3F376EED" w14:textId="77777777" w:rsidR="00876840" w:rsidRPr="00A34754" w:rsidRDefault="00876840" w:rsidP="00876840">
      <w:pPr>
        <w:pStyle w:val="Default"/>
        <w:numPr>
          <w:ilvl w:val="0"/>
          <w:numId w:val="4"/>
        </w:numPr>
        <w:rPr>
          <w:rFonts w:asciiTheme="minorHAnsi" w:hAnsiTheme="minorHAnsi" w:cstheme="minorHAnsi"/>
          <w:sz w:val="28"/>
          <w:szCs w:val="28"/>
        </w:rPr>
      </w:pPr>
      <w:r w:rsidRPr="00A34754">
        <w:rPr>
          <w:rFonts w:asciiTheme="minorHAnsi" w:hAnsiTheme="minorHAnsi" w:cstheme="minorHAnsi"/>
          <w:sz w:val="28"/>
          <w:szCs w:val="28"/>
        </w:rPr>
        <w:t xml:space="preserve">• Highways </w:t>
      </w:r>
    </w:p>
    <w:p w14:paraId="3F96CAB2" w14:textId="77777777" w:rsidR="00A34754" w:rsidRPr="00A34754" w:rsidRDefault="00A34754" w:rsidP="00A34754">
      <w:pPr>
        <w:autoSpaceDE w:val="0"/>
        <w:autoSpaceDN w:val="0"/>
        <w:adjustRightInd w:val="0"/>
        <w:spacing w:after="0" w:line="240" w:lineRule="auto"/>
        <w:rPr>
          <w:rFonts w:cstheme="minorHAnsi"/>
          <w:color w:val="000000"/>
          <w:sz w:val="28"/>
          <w:szCs w:val="28"/>
        </w:rPr>
      </w:pPr>
    </w:p>
    <w:p w14:paraId="16EAE463" w14:textId="77777777" w:rsidR="00A34754" w:rsidRPr="00A34754" w:rsidRDefault="00A34754" w:rsidP="00A34754">
      <w:pPr>
        <w:numPr>
          <w:ilvl w:val="0"/>
          <w:numId w:val="5"/>
        </w:numPr>
        <w:autoSpaceDE w:val="0"/>
        <w:autoSpaceDN w:val="0"/>
        <w:adjustRightInd w:val="0"/>
        <w:spacing w:after="0" w:line="240" w:lineRule="auto"/>
        <w:rPr>
          <w:rFonts w:cstheme="minorHAnsi"/>
          <w:color w:val="000000"/>
          <w:sz w:val="28"/>
          <w:szCs w:val="28"/>
        </w:rPr>
      </w:pPr>
      <w:r w:rsidRPr="00A34754">
        <w:rPr>
          <w:rFonts w:cstheme="minorHAnsi"/>
          <w:color w:val="000000"/>
          <w:sz w:val="28"/>
          <w:szCs w:val="28"/>
        </w:rPr>
        <w:t xml:space="preserve">County Farms Group </w:t>
      </w:r>
    </w:p>
    <w:p w14:paraId="4C4855A6" w14:textId="77777777" w:rsidR="00A34754" w:rsidRPr="00A34754" w:rsidRDefault="00A34754" w:rsidP="00A34754">
      <w:pPr>
        <w:autoSpaceDE w:val="0"/>
        <w:autoSpaceDN w:val="0"/>
        <w:adjustRightInd w:val="0"/>
        <w:spacing w:after="0" w:line="240" w:lineRule="auto"/>
        <w:rPr>
          <w:rFonts w:cstheme="minorHAnsi"/>
          <w:color w:val="000000"/>
          <w:sz w:val="28"/>
          <w:szCs w:val="28"/>
        </w:rPr>
      </w:pPr>
      <w:r w:rsidRPr="00A34754">
        <w:rPr>
          <w:rFonts w:cstheme="minorHAnsi"/>
          <w:color w:val="000000"/>
          <w:sz w:val="28"/>
          <w:szCs w:val="28"/>
        </w:rPr>
        <w:t xml:space="preserve">33,000 acres </w:t>
      </w:r>
    </w:p>
    <w:p w14:paraId="0E0A972D" w14:textId="77777777" w:rsidR="00A34754" w:rsidRPr="00A34754" w:rsidRDefault="00A34754" w:rsidP="00A34754">
      <w:pPr>
        <w:autoSpaceDE w:val="0"/>
        <w:autoSpaceDN w:val="0"/>
        <w:adjustRightInd w:val="0"/>
        <w:spacing w:after="0" w:line="240" w:lineRule="auto"/>
        <w:rPr>
          <w:rFonts w:cstheme="minorHAnsi"/>
          <w:color w:val="000000"/>
          <w:sz w:val="28"/>
          <w:szCs w:val="28"/>
        </w:rPr>
      </w:pPr>
      <w:r w:rsidRPr="00A34754">
        <w:rPr>
          <w:rFonts w:cstheme="minorHAnsi"/>
          <w:color w:val="000000"/>
          <w:sz w:val="28"/>
          <w:szCs w:val="28"/>
        </w:rPr>
        <w:t xml:space="preserve">2. Highways Matters </w:t>
      </w:r>
    </w:p>
    <w:p w14:paraId="475652F8" w14:textId="77777777" w:rsidR="00A34754" w:rsidRPr="00A34754" w:rsidRDefault="00A34754" w:rsidP="00A34754">
      <w:pPr>
        <w:autoSpaceDE w:val="0"/>
        <w:autoSpaceDN w:val="0"/>
        <w:adjustRightInd w:val="0"/>
        <w:spacing w:after="20" w:line="240" w:lineRule="auto"/>
        <w:rPr>
          <w:rFonts w:cstheme="minorHAnsi"/>
          <w:color w:val="000000"/>
          <w:sz w:val="28"/>
          <w:szCs w:val="28"/>
        </w:rPr>
      </w:pPr>
      <w:r w:rsidRPr="00A34754">
        <w:rPr>
          <w:rFonts w:cstheme="minorHAnsi"/>
          <w:color w:val="000000"/>
          <w:sz w:val="28"/>
          <w:szCs w:val="28"/>
        </w:rPr>
        <w:t xml:space="preserve">• </w:t>
      </w:r>
      <w:proofErr w:type="gramStart"/>
      <w:r w:rsidRPr="00A34754">
        <w:rPr>
          <w:rFonts w:cstheme="minorHAnsi"/>
          <w:color w:val="000000"/>
          <w:sz w:val="28"/>
          <w:szCs w:val="28"/>
        </w:rPr>
        <w:t>Potholes !</w:t>
      </w:r>
      <w:proofErr w:type="gramEnd"/>
      <w:r w:rsidRPr="00A34754">
        <w:rPr>
          <w:rFonts w:cstheme="minorHAnsi"/>
          <w:color w:val="000000"/>
          <w:sz w:val="28"/>
          <w:szCs w:val="28"/>
        </w:rPr>
        <w:t xml:space="preserve"> </w:t>
      </w:r>
    </w:p>
    <w:p w14:paraId="55B9C1B8" w14:textId="77777777" w:rsidR="00A34754" w:rsidRPr="00A34754" w:rsidRDefault="00A34754" w:rsidP="00A34754">
      <w:pPr>
        <w:autoSpaceDE w:val="0"/>
        <w:autoSpaceDN w:val="0"/>
        <w:adjustRightInd w:val="0"/>
        <w:spacing w:after="20" w:line="240" w:lineRule="auto"/>
        <w:rPr>
          <w:rFonts w:cstheme="minorHAnsi"/>
          <w:color w:val="000000"/>
          <w:sz w:val="28"/>
          <w:szCs w:val="28"/>
        </w:rPr>
      </w:pPr>
      <w:r w:rsidRPr="00A34754">
        <w:rPr>
          <w:rFonts w:cstheme="minorHAnsi"/>
          <w:color w:val="000000"/>
          <w:sz w:val="28"/>
          <w:szCs w:val="28"/>
        </w:rPr>
        <w:t xml:space="preserve">• 20 mph zone policy being progressed for 2023-2025 </w:t>
      </w:r>
    </w:p>
    <w:p w14:paraId="52499093" w14:textId="77777777" w:rsidR="00A34754" w:rsidRPr="00A34754" w:rsidRDefault="00A34754" w:rsidP="00A34754">
      <w:pPr>
        <w:autoSpaceDE w:val="0"/>
        <w:autoSpaceDN w:val="0"/>
        <w:adjustRightInd w:val="0"/>
        <w:spacing w:after="20" w:line="240" w:lineRule="auto"/>
        <w:rPr>
          <w:rFonts w:cstheme="minorHAnsi"/>
          <w:color w:val="000000"/>
          <w:sz w:val="28"/>
          <w:szCs w:val="28"/>
        </w:rPr>
      </w:pPr>
      <w:r w:rsidRPr="00A34754">
        <w:rPr>
          <w:rFonts w:cstheme="minorHAnsi"/>
          <w:color w:val="000000"/>
          <w:sz w:val="28"/>
          <w:szCs w:val="28"/>
        </w:rPr>
        <w:t xml:space="preserve">• Civil Parking Enforcement being progressed for 2023 </w:t>
      </w:r>
    </w:p>
    <w:p w14:paraId="6B3C4459" w14:textId="77777777" w:rsidR="00A34754" w:rsidRPr="00A34754" w:rsidRDefault="00A34754" w:rsidP="00A34754">
      <w:pPr>
        <w:autoSpaceDE w:val="0"/>
        <w:autoSpaceDN w:val="0"/>
        <w:adjustRightInd w:val="0"/>
        <w:spacing w:after="20" w:line="240" w:lineRule="auto"/>
        <w:rPr>
          <w:rFonts w:cstheme="minorHAnsi"/>
          <w:color w:val="000000"/>
          <w:sz w:val="28"/>
          <w:szCs w:val="28"/>
        </w:rPr>
      </w:pPr>
      <w:r w:rsidRPr="00A34754">
        <w:rPr>
          <w:rFonts w:cstheme="minorHAnsi"/>
          <w:color w:val="000000"/>
          <w:sz w:val="28"/>
          <w:szCs w:val="28"/>
        </w:rPr>
        <w:t xml:space="preserve">• Scanning of the highways initiated to get a proper view of the priorities. </w:t>
      </w:r>
    </w:p>
    <w:p w14:paraId="0216E839" w14:textId="77777777" w:rsidR="00A34754" w:rsidRPr="00A34754" w:rsidRDefault="00A34754" w:rsidP="00A34754">
      <w:pPr>
        <w:autoSpaceDE w:val="0"/>
        <w:autoSpaceDN w:val="0"/>
        <w:adjustRightInd w:val="0"/>
        <w:spacing w:after="0" w:line="240" w:lineRule="auto"/>
        <w:rPr>
          <w:rFonts w:cstheme="minorHAnsi"/>
          <w:color w:val="000000"/>
          <w:sz w:val="28"/>
          <w:szCs w:val="28"/>
        </w:rPr>
      </w:pPr>
      <w:r w:rsidRPr="00A34754">
        <w:rPr>
          <w:rFonts w:cstheme="minorHAnsi"/>
          <w:color w:val="000000"/>
          <w:sz w:val="28"/>
          <w:szCs w:val="28"/>
        </w:rPr>
        <w:t xml:space="preserve">• New gulley scanning &amp; cleaning programme initiated </w:t>
      </w:r>
    </w:p>
    <w:p w14:paraId="43D776BF" w14:textId="77777777" w:rsidR="00A34754" w:rsidRPr="00A34754" w:rsidRDefault="00A34754" w:rsidP="00A34754">
      <w:pPr>
        <w:autoSpaceDE w:val="0"/>
        <w:autoSpaceDN w:val="0"/>
        <w:adjustRightInd w:val="0"/>
        <w:spacing w:after="0" w:line="240" w:lineRule="auto"/>
        <w:rPr>
          <w:rFonts w:cstheme="minorHAnsi"/>
          <w:color w:val="000000"/>
          <w:sz w:val="28"/>
          <w:szCs w:val="28"/>
        </w:rPr>
      </w:pPr>
    </w:p>
    <w:p w14:paraId="3BF36564" w14:textId="77777777" w:rsidR="00A34754" w:rsidRPr="00A34754" w:rsidRDefault="00A34754" w:rsidP="00A34754">
      <w:pPr>
        <w:autoSpaceDE w:val="0"/>
        <w:autoSpaceDN w:val="0"/>
        <w:adjustRightInd w:val="0"/>
        <w:spacing w:after="0" w:line="240" w:lineRule="auto"/>
        <w:rPr>
          <w:rFonts w:cstheme="minorHAnsi"/>
          <w:color w:val="000000"/>
          <w:sz w:val="28"/>
          <w:szCs w:val="28"/>
        </w:rPr>
      </w:pPr>
      <w:r w:rsidRPr="00A34754">
        <w:rPr>
          <w:rFonts w:cstheme="minorHAnsi"/>
          <w:color w:val="000000"/>
          <w:sz w:val="28"/>
          <w:szCs w:val="28"/>
        </w:rPr>
        <w:t xml:space="preserve">3. Infrastructure </w:t>
      </w:r>
    </w:p>
    <w:p w14:paraId="03857C4E" w14:textId="77777777" w:rsidR="00A34754" w:rsidRPr="00A34754" w:rsidRDefault="00A34754" w:rsidP="00A34754">
      <w:pPr>
        <w:autoSpaceDE w:val="0"/>
        <w:autoSpaceDN w:val="0"/>
        <w:adjustRightInd w:val="0"/>
        <w:spacing w:after="120" w:line="240" w:lineRule="auto"/>
        <w:rPr>
          <w:rFonts w:cstheme="minorHAnsi"/>
          <w:color w:val="000000"/>
          <w:sz w:val="28"/>
          <w:szCs w:val="28"/>
        </w:rPr>
      </w:pPr>
      <w:r w:rsidRPr="00A34754">
        <w:rPr>
          <w:rFonts w:cstheme="minorHAnsi"/>
          <w:color w:val="000000"/>
          <w:sz w:val="28"/>
          <w:szCs w:val="28"/>
        </w:rPr>
        <w:t xml:space="preserve">• A505 plan for next 10 years </w:t>
      </w:r>
    </w:p>
    <w:p w14:paraId="32FE810C" w14:textId="77777777" w:rsidR="00A34754" w:rsidRPr="00A34754" w:rsidRDefault="00A34754" w:rsidP="00A34754">
      <w:pPr>
        <w:autoSpaceDE w:val="0"/>
        <w:autoSpaceDN w:val="0"/>
        <w:adjustRightInd w:val="0"/>
        <w:spacing w:after="120" w:line="240" w:lineRule="auto"/>
        <w:rPr>
          <w:rFonts w:cstheme="minorHAnsi"/>
          <w:color w:val="000000"/>
          <w:sz w:val="28"/>
          <w:szCs w:val="28"/>
        </w:rPr>
      </w:pPr>
      <w:r w:rsidRPr="00A34754">
        <w:rPr>
          <w:rFonts w:cstheme="minorHAnsi"/>
          <w:color w:val="000000"/>
          <w:sz w:val="28"/>
          <w:szCs w:val="28"/>
        </w:rPr>
        <w:t xml:space="preserve">• Foxton &amp; Whittlesford Travel Hubs. </w:t>
      </w:r>
    </w:p>
    <w:p w14:paraId="68A9727D" w14:textId="77777777" w:rsidR="00A34754" w:rsidRPr="00A34754" w:rsidRDefault="00A34754" w:rsidP="00A34754">
      <w:pPr>
        <w:autoSpaceDE w:val="0"/>
        <w:autoSpaceDN w:val="0"/>
        <w:adjustRightInd w:val="0"/>
        <w:spacing w:after="0" w:line="240" w:lineRule="auto"/>
        <w:rPr>
          <w:rFonts w:cstheme="minorHAnsi"/>
          <w:color w:val="000000"/>
          <w:sz w:val="28"/>
          <w:szCs w:val="28"/>
        </w:rPr>
      </w:pPr>
      <w:r w:rsidRPr="00A34754">
        <w:rPr>
          <w:rFonts w:cstheme="minorHAnsi"/>
          <w:color w:val="000000"/>
          <w:sz w:val="28"/>
          <w:szCs w:val="28"/>
        </w:rPr>
        <w:t xml:space="preserve">• Ensuring these are multi-modal hubs with benefits for the community. </w:t>
      </w:r>
    </w:p>
    <w:p w14:paraId="479A0A0A" w14:textId="77777777" w:rsidR="00A34754" w:rsidRPr="00A34754" w:rsidRDefault="00A34754" w:rsidP="00A34754">
      <w:pPr>
        <w:autoSpaceDE w:val="0"/>
        <w:autoSpaceDN w:val="0"/>
        <w:adjustRightInd w:val="0"/>
        <w:spacing w:after="0" w:line="240" w:lineRule="auto"/>
        <w:rPr>
          <w:rFonts w:cstheme="minorHAnsi"/>
          <w:color w:val="000000"/>
          <w:sz w:val="28"/>
          <w:szCs w:val="28"/>
        </w:rPr>
      </w:pPr>
    </w:p>
    <w:p w14:paraId="7B7FF94C" w14:textId="77777777" w:rsidR="00A34754" w:rsidRPr="00A34754" w:rsidRDefault="00A34754" w:rsidP="00A34754">
      <w:pPr>
        <w:autoSpaceDE w:val="0"/>
        <w:autoSpaceDN w:val="0"/>
        <w:adjustRightInd w:val="0"/>
        <w:spacing w:after="0" w:line="240" w:lineRule="auto"/>
        <w:rPr>
          <w:rFonts w:cstheme="minorHAnsi"/>
          <w:color w:val="000000"/>
          <w:sz w:val="28"/>
          <w:szCs w:val="28"/>
        </w:rPr>
      </w:pPr>
      <w:r w:rsidRPr="00A34754">
        <w:rPr>
          <w:rFonts w:cstheme="minorHAnsi"/>
          <w:color w:val="000000"/>
          <w:sz w:val="28"/>
          <w:szCs w:val="28"/>
        </w:rPr>
        <w:t xml:space="preserve">4. School support </w:t>
      </w:r>
    </w:p>
    <w:p w14:paraId="778BC660" w14:textId="77777777" w:rsidR="00A34754" w:rsidRPr="00A34754" w:rsidRDefault="00A34754" w:rsidP="00A34754">
      <w:pPr>
        <w:autoSpaceDE w:val="0"/>
        <w:autoSpaceDN w:val="0"/>
        <w:adjustRightInd w:val="0"/>
        <w:spacing w:after="120" w:line="240" w:lineRule="auto"/>
        <w:rPr>
          <w:rFonts w:cstheme="minorHAnsi"/>
          <w:color w:val="000000"/>
          <w:sz w:val="28"/>
          <w:szCs w:val="28"/>
        </w:rPr>
      </w:pPr>
      <w:r w:rsidRPr="00A34754">
        <w:rPr>
          <w:rFonts w:cstheme="minorHAnsi"/>
          <w:color w:val="000000"/>
          <w:sz w:val="28"/>
          <w:szCs w:val="28"/>
        </w:rPr>
        <w:t xml:space="preserve">• Duxford school re-build </w:t>
      </w:r>
    </w:p>
    <w:p w14:paraId="48465520" w14:textId="77777777" w:rsidR="00A34754" w:rsidRPr="00A34754" w:rsidRDefault="00A34754" w:rsidP="00A34754">
      <w:pPr>
        <w:autoSpaceDE w:val="0"/>
        <w:autoSpaceDN w:val="0"/>
        <w:adjustRightInd w:val="0"/>
        <w:spacing w:after="0" w:line="240" w:lineRule="auto"/>
        <w:rPr>
          <w:rFonts w:cstheme="minorHAnsi"/>
          <w:color w:val="000000"/>
          <w:sz w:val="28"/>
          <w:szCs w:val="28"/>
        </w:rPr>
      </w:pPr>
      <w:r w:rsidRPr="00A34754">
        <w:rPr>
          <w:rFonts w:cstheme="minorHAnsi"/>
          <w:color w:val="000000"/>
          <w:sz w:val="28"/>
          <w:szCs w:val="28"/>
        </w:rPr>
        <w:t xml:space="preserve">• Supporting Foxton on the pre-school provision. </w:t>
      </w:r>
    </w:p>
    <w:p w14:paraId="4D3C7707" w14:textId="77777777" w:rsidR="00A34754" w:rsidRPr="00A34754" w:rsidRDefault="00A34754" w:rsidP="00A34754">
      <w:pPr>
        <w:autoSpaceDE w:val="0"/>
        <w:autoSpaceDN w:val="0"/>
        <w:adjustRightInd w:val="0"/>
        <w:spacing w:after="0" w:line="240" w:lineRule="auto"/>
        <w:rPr>
          <w:rFonts w:cstheme="minorHAnsi"/>
          <w:color w:val="000000"/>
          <w:sz w:val="28"/>
          <w:szCs w:val="28"/>
        </w:rPr>
      </w:pPr>
    </w:p>
    <w:p w14:paraId="23AF2F8C" w14:textId="77777777" w:rsidR="00A34754" w:rsidRPr="00A34754" w:rsidRDefault="00A34754" w:rsidP="00A34754">
      <w:pPr>
        <w:autoSpaceDE w:val="0"/>
        <w:autoSpaceDN w:val="0"/>
        <w:adjustRightInd w:val="0"/>
        <w:spacing w:after="0" w:line="240" w:lineRule="auto"/>
        <w:rPr>
          <w:rFonts w:cstheme="minorHAnsi"/>
          <w:color w:val="000000"/>
          <w:sz w:val="28"/>
          <w:szCs w:val="28"/>
        </w:rPr>
      </w:pPr>
      <w:r w:rsidRPr="00A34754">
        <w:rPr>
          <w:rFonts w:cstheme="minorHAnsi"/>
          <w:color w:val="000000"/>
          <w:sz w:val="28"/>
          <w:szCs w:val="28"/>
        </w:rPr>
        <w:t xml:space="preserve">5. Represent you on County Farms </w:t>
      </w:r>
    </w:p>
    <w:p w14:paraId="12BFC5D5" w14:textId="77777777" w:rsidR="00A34754" w:rsidRPr="00A34754" w:rsidRDefault="00A34754" w:rsidP="00A34754">
      <w:pPr>
        <w:autoSpaceDE w:val="0"/>
        <w:autoSpaceDN w:val="0"/>
        <w:adjustRightInd w:val="0"/>
        <w:spacing w:after="125" w:line="240" w:lineRule="auto"/>
        <w:rPr>
          <w:rFonts w:cstheme="minorHAnsi"/>
          <w:color w:val="000000"/>
          <w:sz w:val="28"/>
          <w:szCs w:val="28"/>
        </w:rPr>
      </w:pPr>
      <w:r w:rsidRPr="00A34754">
        <w:rPr>
          <w:rFonts w:cstheme="minorHAnsi"/>
          <w:color w:val="000000"/>
          <w:sz w:val="28"/>
          <w:szCs w:val="28"/>
        </w:rPr>
        <w:t xml:space="preserve">• Currently 33,000 acres </w:t>
      </w:r>
    </w:p>
    <w:p w14:paraId="62154A27" w14:textId="77777777" w:rsidR="00A34754" w:rsidRPr="00A34754" w:rsidRDefault="00A34754" w:rsidP="00A34754">
      <w:pPr>
        <w:autoSpaceDE w:val="0"/>
        <w:autoSpaceDN w:val="0"/>
        <w:adjustRightInd w:val="0"/>
        <w:spacing w:after="125" w:line="240" w:lineRule="auto"/>
        <w:rPr>
          <w:rFonts w:cstheme="minorHAnsi"/>
          <w:color w:val="000000"/>
          <w:sz w:val="28"/>
          <w:szCs w:val="28"/>
        </w:rPr>
      </w:pPr>
      <w:r w:rsidRPr="00A34754">
        <w:rPr>
          <w:rFonts w:cstheme="minorHAnsi"/>
          <w:color w:val="000000"/>
          <w:sz w:val="28"/>
          <w:szCs w:val="28"/>
        </w:rPr>
        <w:t xml:space="preserve">• Environmental Land Management </w:t>
      </w:r>
    </w:p>
    <w:p w14:paraId="65CAA8D6" w14:textId="77777777" w:rsidR="00A34754" w:rsidRPr="00A34754" w:rsidRDefault="00A34754" w:rsidP="00A34754">
      <w:pPr>
        <w:autoSpaceDE w:val="0"/>
        <w:autoSpaceDN w:val="0"/>
        <w:adjustRightInd w:val="0"/>
        <w:spacing w:after="125" w:line="240" w:lineRule="auto"/>
        <w:rPr>
          <w:rFonts w:cstheme="minorHAnsi"/>
          <w:color w:val="000000"/>
          <w:sz w:val="28"/>
          <w:szCs w:val="28"/>
        </w:rPr>
      </w:pPr>
      <w:r w:rsidRPr="00A34754">
        <w:rPr>
          <w:rFonts w:cstheme="minorHAnsi"/>
          <w:color w:val="000000"/>
          <w:sz w:val="28"/>
          <w:szCs w:val="28"/>
        </w:rPr>
        <w:t xml:space="preserve">• Tree planting </w:t>
      </w:r>
    </w:p>
    <w:p w14:paraId="2ABBFE73" w14:textId="77777777" w:rsidR="00A34754" w:rsidRPr="00A34754" w:rsidRDefault="00A34754" w:rsidP="00A34754">
      <w:pPr>
        <w:autoSpaceDE w:val="0"/>
        <w:autoSpaceDN w:val="0"/>
        <w:adjustRightInd w:val="0"/>
        <w:spacing w:after="0" w:line="240" w:lineRule="auto"/>
        <w:rPr>
          <w:rFonts w:cstheme="minorHAnsi"/>
          <w:color w:val="000000"/>
          <w:sz w:val="28"/>
          <w:szCs w:val="28"/>
        </w:rPr>
      </w:pPr>
      <w:r w:rsidRPr="00A34754">
        <w:rPr>
          <w:rFonts w:cstheme="minorHAnsi"/>
          <w:color w:val="000000"/>
          <w:sz w:val="28"/>
          <w:szCs w:val="28"/>
        </w:rPr>
        <w:t xml:space="preserve">• New farm acquisition. </w:t>
      </w:r>
    </w:p>
    <w:p w14:paraId="1F56F607" w14:textId="77777777" w:rsidR="00475653" w:rsidRPr="00475653" w:rsidRDefault="00475653" w:rsidP="00475653">
      <w:pPr>
        <w:rPr>
          <w:sz w:val="28"/>
          <w:szCs w:val="28"/>
        </w:rPr>
      </w:pPr>
    </w:p>
    <w:p w14:paraId="383801E2" w14:textId="77777777" w:rsidR="00A34754" w:rsidRDefault="00A34754" w:rsidP="00CF65B7">
      <w:pPr>
        <w:rPr>
          <w:b/>
          <w:bCs/>
          <w:sz w:val="32"/>
          <w:szCs w:val="32"/>
        </w:rPr>
      </w:pPr>
    </w:p>
    <w:p w14:paraId="6F9EC4D3" w14:textId="33D36201" w:rsidR="00960C0E" w:rsidRDefault="0085526D" w:rsidP="00CF65B7">
      <w:pPr>
        <w:rPr>
          <w:sz w:val="28"/>
          <w:szCs w:val="28"/>
        </w:rPr>
      </w:pPr>
      <w:r w:rsidRPr="0085526D">
        <w:rPr>
          <w:b/>
          <w:bCs/>
          <w:color w:val="5B9BD5" w:themeColor="accent5"/>
          <w:sz w:val="32"/>
          <w:szCs w:val="32"/>
          <w:u w:val="single"/>
        </w:rPr>
        <w:t>Date of next meeting</w:t>
      </w:r>
      <w:r w:rsidRPr="0085526D">
        <w:rPr>
          <w:color w:val="5B9BD5" w:themeColor="accent5"/>
          <w:sz w:val="28"/>
          <w:szCs w:val="28"/>
        </w:rPr>
        <w:t xml:space="preserve"> </w:t>
      </w:r>
      <w:r w:rsidRPr="00A34754">
        <w:rPr>
          <w:sz w:val="28"/>
          <w:szCs w:val="28"/>
        </w:rPr>
        <w:t>- TBC.</w:t>
      </w:r>
    </w:p>
    <w:p w14:paraId="051DE2D5" w14:textId="03BBC797" w:rsidR="0014604A" w:rsidRDefault="0014604A" w:rsidP="00CF65B7">
      <w:pPr>
        <w:rPr>
          <w:sz w:val="28"/>
          <w:szCs w:val="28"/>
        </w:rPr>
      </w:pPr>
      <w:r>
        <w:rPr>
          <w:sz w:val="28"/>
          <w:szCs w:val="28"/>
        </w:rPr>
        <w:t>End of Meeting.</w:t>
      </w:r>
    </w:p>
    <w:p w14:paraId="3FC6E5C8" w14:textId="16EA6297" w:rsidR="0014604A" w:rsidRDefault="0014604A" w:rsidP="00CF65B7">
      <w:pPr>
        <w:rPr>
          <w:b/>
          <w:bCs/>
          <w:sz w:val="32"/>
          <w:szCs w:val="32"/>
        </w:rPr>
      </w:pPr>
      <w:r>
        <w:rPr>
          <w:sz w:val="28"/>
          <w:szCs w:val="28"/>
        </w:rPr>
        <w:t>The Minutes of this meeting remain as ‘draft’ until they have been formally approved by the parish council at the next meeting.</w:t>
      </w:r>
    </w:p>
    <w:p w14:paraId="2C6A38F7" w14:textId="77777777" w:rsidR="00960C0E" w:rsidRDefault="00960C0E" w:rsidP="00CF65B7">
      <w:pPr>
        <w:rPr>
          <w:b/>
          <w:bCs/>
          <w:sz w:val="32"/>
          <w:szCs w:val="32"/>
        </w:rPr>
      </w:pPr>
    </w:p>
    <w:p w14:paraId="20AAE86D" w14:textId="1F7E1F29" w:rsidR="00C2285D" w:rsidRDefault="00960C0E" w:rsidP="00C2285D">
      <w:pPr>
        <w:pStyle w:val="Default"/>
        <w:rPr>
          <w:b/>
          <w:bCs/>
          <w:color w:val="1285C2"/>
          <w:sz w:val="32"/>
          <w:szCs w:val="32"/>
          <w:u w:val="single"/>
        </w:rPr>
      </w:pPr>
      <w:r w:rsidRPr="00960C0E">
        <w:rPr>
          <w:b/>
          <w:bCs/>
          <w:color w:val="1285C2"/>
          <w:sz w:val="32"/>
          <w:szCs w:val="32"/>
          <w:u w:val="single"/>
        </w:rPr>
        <w:lastRenderedPageBreak/>
        <w:t>Parish Council Financial Report</w:t>
      </w:r>
    </w:p>
    <w:p w14:paraId="71DF9D51" w14:textId="77777777" w:rsidR="00C2285D" w:rsidRPr="00C2285D" w:rsidRDefault="00C2285D" w:rsidP="00C2285D">
      <w:pPr>
        <w:pStyle w:val="Default"/>
        <w:rPr>
          <w:b/>
          <w:bCs/>
          <w:color w:val="1285C2"/>
          <w:sz w:val="32"/>
          <w:szCs w:val="32"/>
          <w:u w:val="single"/>
        </w:rPr>
      </w:pPr>
    </w:p>
    <w:p w14:paraId="29B725BC" w14:textId="77777777" w:rsidR="00C2285D" w:rsidRDefault="00C2285D" w:rsidP="00C2285D">
      <w:pPr>
        <w:rPr>
          <w:b/>
          <w:bCs/>
          <w:sz w:val="24"/>
          <w:szCs w:val="24"/>
          <w:u w:val="single"/>
        </w:rPr>
      </w:pPr>
      <w:r>
        <w:rPr>
          <w:b/>
          <w:bCs/>
          <w:sz w:val="24"/>
          <w:szCs w:val="24"/>
          <w:u w:val="single"/>
        </w:rPr>
        <w:t>END OF YEAR FINANCIAL STATEMENT ENDING 31</w:t>
      </w:r>
      <w:r>
        <w:rPr>
          <w:b/>
          <w:bCs/>
          <w:sz w:val="24"/>
          <w:szCs w:val="24"/>
          <w:u w:val="single"/>
          <w:vertAlign w:val="superscript"/>
        </w:rPr>
        <w:t>ST</w:t>
      </w:r>
      <w:r>
        <w:rPr>
          <w:b/>
          <w:bCs/>
          <w:sz w:val="24"/>
          <w:szCs w:val="24"/>
          <w:u w:val="single"/>
        </w:rPr>
        <w:t xml:space="preserve"> MARCH 202</w:t>
      </w:r>
    </w:p>
    <w:p w14:paraId="75BD2A3A" w14:textId="722F55F1" w:rsidR="00C2285D" w:rsidRPr="00C2285D" w:rsidRDefault="00C2285D" w:rsidP="00C2285D">
      <w:pPr>
        <w:rPr>
          <w:b/>
          <w:bCs/>
          <w:sz w:val="24"/>
          <w:szCs w:val="24"/>
          <w:u w:val="single"/>
        </w:rPr>
      </w:pPr>
      <w:r>
        <w:rPr>
          <w:b/>
          <w:bCs/>
          <w:sz w:val="24"/>
          <w:szCs w:val="24"/>
          <w:u w:val="single"/>
        </w:rPr>
        <w:t>ACCOUNTS RECEIVED - RECEIPTS</w:t>
      </w:r>
      <w:r>
        <w:rPr>
          <w:b/>
          <w:bCs/>
          <w:color w:val="FF0000"/>
          <w:sz w:val="24"/>
          <w:szCs w:val="24"/>
        </w:rPr>
        <w:t xml:space="preserve">                                  </w:t>
      </w:r>
      <w:r>
        <w:rPr>
          <w:b/>
          <w:bCs/>
          <w:sz w:val="24"/>
          <w:szCs w:val="24"/>
          <w:u w:val="single"/>
        </w:rPr>
        <w:t>2021/22</w:t>
      </w:r>
      <w:r>
        <w:rPr>
          <w:b/>
          <w:bCs/>
          <w:color w:val="FF0000"/>
          <w:sz w:val="24"/>
          <w:szCs w:val="24"/>
        </w:rPr>
        <w:t xml:space="preserve">                </w:t>
      </w:r>
      <w:r>
        <w:rPr>
          <w:b/>
          <w:bCs/>
          <w:sz w:val="24"/>
          <w:szCs w:val="24"/>
          <w:u w:val="single"/>
        </w:rPr>
        <w:t>2022/23</w:t>
      </w:r>
      <w:r>
        <w:rPr>
          <w:color w:val="FF0000"/>
          <w:sz w:val="24"/>
          <w:szCs w:val="24"/>
          <w:u w:val="single"/>
        </w:rPr>
        <w:t xml:space="preserve">                                                                                          </w:t>
      </w:r>
      <w:r>
        <w:rPr>
          <w:sz w:val="24"/>
          <w:szCs w:val="24"/>
          <w:u w:val="single"/>
        </w:rPr>
        <w:t xml:space="preserve">  </w:t>
      </w:r>
      <w:r>
        <w:rPr>
          <w:color w:val="FF0000"/>
          <w:sz w:val="24"/>
          <w:szCs w:val="24"/>
          <w:u w:val="single"/>
        </w:rPr>
        <w:t xml:space="preserve"> </w:t>
      </w:r>
    </w:p>
    <w:p w14:paraId="7509F12C" w14:textId="77777777" w:rsidR="00C2285D" w:rsidRDefault="00C2285D" w:rsidP="00C2285D">
      <w:pPr>
        <w:rPr>
          <w:sz w:val="24"/>
          <w:szCs w:val="24"/>
        </w:rPr>
      </w:pPr>
      <w:r>
        <w:rPr>
          <w:sz w:val="24"/>
          <w:szCs w:val="24"/>
        </w:rPr>
        <w:t>PARISH PRECEPT                                                               70000.00             70,000.00</w:t>
      </w:r>
    </w:p>
    <w:p w14:paraId="197619CD" w14:textId="77777777" w:rsidR="00C2285D" w:rsidRDefault="00C2285D" w:rsidP="00C2285D">
      <w:pPr>
        <w:rPr>
          <w:sz w:val="24"/>
          <w:szCs w:val="24"/>
        </w:rPr>
      </w:pPr>
      <w:r>
        <w:rPr>
          <w:sz w:val="24"/>
          <w:szCs w:val="24"/>
        </w:rPr>
        <w:t>AGENCY SERVICES                                                             1,823.02                1,823.02</w:t>
      </w:r>
    </w:p>
    <w:p w14:paraId="62C887D7" w14:textId="77777777" w:rsidR="00C2285D" w:rsidRDefault="00C2285D" w:rsidP="00C2285D">
      <w:pPr>
        <w:rPr>
          <w:sz w:val="24"/>
          <w:szCs w:val="24"/>
        </w:rPr>
      </w:pPr>
      <w:r>
        <w:rPr>
          <w:sz w:val="24"/>
          <w:szCs w:val="24"/>
        </w:rPr>
        <w:t xml:space="preserve">INTEREST ON INVESTMENT ACCOUNTS                              13.91                   127.93   </w:t>
      </w:r>
      <w:r>
        <w:rPr>
          <w:b/>
          <w:bCs/>
          <w:sz w:val="24"/>
          <w:szCs w:val="24"/>
        </w:rPr>
        <w:t xml:space="preserve">  </w:t>
      </w:r>
    </w:p>
    <w:p w14:paraId="4210300D" w14:textId="77777777" w:rsidR="00C2285D" w:rsidRDefault="00C2285D" w:rsidP="00C2285D">
      <w:pPr>
        <w:rPr>
          <w:sz w:val="24"/>
          <w:szCs w:val="24"/>
        </w:rPr>
      </w:pPr>
      <w:r>
        <w:rPr>
          <w:sz w:val="24"/>
          <w:szCs w:val="24"/>
        </w:rPr>
        <w:t>TENANCIES - FARM &amp; ALLOTMENT                                2,255.50                2,380.75</w:t>
      </w:r>
    </w:p>
    <w:p w14:paraId="0210409D" w14:textId="77777777" w:rsidR="00C2285D" w:rsidRDefault="00C2285D" w:rsidP="00C2285D">
      <w:pPr>
        <w:rPr>
          <w:sz w:val="24"/>
          <w:szCs w:val="24"/>
        </w:rPr>
      </w:pPr>
      <w:r>
        <w:rPr>
          <w:sz w:val="24"/>
          <w:szCs w:val="24"/>
        </w:rPr>
        <w:t>CEMETERY FEES                                                                 1,614.99                1,750.00</w:t>
      </w:r>
    </w:p>
    <w:p w14:paraId="448B6B00" w14:textId="77777777" w:rsidR="00C2285D" w:rsidRDefault="00C2285D" w:rsidP="00C2285D">
      <w:pPr>
        <w:rPr>
          <w:sz w:val="24"/>
          <w:szCs w:val="24"/>
        </w:rPr>
      </w:pPr>
      <w:r>
        <w:rPr>
          <w:sz w:val="24"/>
          <w:szCs w:val="24"/>
        </w:rPr>
        <w:t>SECTION 106 FUNDS                                                         7,165.05                  --------</w:t>
      </w:r>
    </w:p>
    <w:p w14:paraId="3394C009" w14:textId="77777777" w:rsidR="00C2285D" w:rsidRDefault="00C2285D" w:rsidP="00C2285D">
      <w:pPr>
        <w:rPr>
          <w:sz w:val="24"/>
          <w:szCs w:val="24"/>
        </w:rPr>
      </w:pPr>
      <w:r>
        <w:rPr>
          <w:sz w:val="24"/>
          <w:szCs w:val="24"/>
        </w:rPr>
        <w:t>NEIGHBOURHOOD PLAN GRANT                                       741.00                2,524.00</w:t>
      </w:r>
    </w:p>
    <w:p w14:paraId="6C97EC5D" w14:textId="77777777" w:rsidR="00C2285D" w:rsidRDefault="00C2285D" w:rsidP="00C2285D">
      <w:pPr>
        <w:rPr>
          <w:sz w:val="24"/>
          <w:szCs w:val="24"/>
        </w:rPr>
      </w:pPr>
      <w:r>
        <w:rPr>
          <w:sz w:val="24"/>
          <w:szCs w:val="24"/>
        </w:rPr>
        <w:t>COMMUNITY FUND                                                                -------                    475.00</w:t>
      </w:r>
    </w:p>
    <w:p w14:paraId="1B53967C" w14:textId="77777777" w:rsidR="00C2285D" w:rsidRDefault="00C2285D" w:rsidP="00C2285D">
      <w:pPr>
        <w:rPr>
          <w:sz w:val="24"/>
          <w:szCs w:val="24"/>
        </w:rPr>
      </w:pPr>
      <w:r>
        <w:rPr>
          <w:sz w:val="24"/>
          <w:szCs w:val="24"/>
        </w:rPr>
        <w:t>SUB STATION RENT &amp; FEES</w:t>
      </w:r>
      <w:r>
        <w:rPr>
          <w:b/>
          <w:bCs/>
          <w:sz w:val="24"/>
          <w:szCs w:val="24"/>
        </w:rPr>
        <w:t xml:space="preserve">                                          </w:t>
      </w:r>
      <w:r>
        <w:rPr>
          <w:sz w:val="24"/>
          <w:szCs w:val="24"/>
        </w:rPr>
        <w:t xml:space="preserve">        426.99                   427.01    </w:t>
      </w:r>
    </w:p>
    <w:p w14:paraId="70C0DFB2" w14:textId="77777777" w:rsidR="00C2285D" w:rsidRDefault="00C2285D" w:rsidP="00C2285D">
      <w:pPr>
        <w:rPr>
          <w:b/>
          <w:bCs/>
          <w:sz w:val="24"/>
          <w:szCs w:val="24"/>
        </w:rPr>
      </w:pPr>
      <w:r>
        <w:rPr>
          <w:sz w:val="24"/>
          <w:szCs w:val="24"/>
        </w:rPr>
        <w:t>VAT RECOVERED - PARISH COUNCIL</w:t>
      </w:r>
      <w:r>
        <w:rPr>
          <w:b/>
          <w:bCs/>
          <w:sz w:val="24"/>
          <w:szCs w:val="24"/>
        </w:rPr>
        <w:t xml:space="preserve">                       </w:t>
      </w:r>
      <w:r>
        <w:rPr>
          <w:sz w:val="24"/>
          <w:szCs w:val="24"/>
        </w:rPr>
        <w:t xml:space="preserve">      </w:t>
      </w:r>
      <w:r>
        <w:rPr>
          <w:b/>
          <w:bCs/>
          <w:sz w:val="24"/>
          <w:szCs w:val="24"/>
        </w:rPr>
        <w:t xml:space="preserve">  </w:t>
      </w:r>
      <w:r>
        <w:rPr>
          <w:sz w:val="24"/>
          <w:szCs w:val="24"/>
        </w:rPr>
        <w:t>2,015.79               1,511.44</w:t>
      </w:r>
    </w:p>
    <w:p w14:paraId="3252A8E6" w14:textId="77777777" w:rsidR="00C2285D" w:rsidRDefault="00C2285D" w:rsidP="00C2285D">
      <w:pPr>
        <w:rPr>
          <w:sz w:val="24"/>
          <w:szCs w:val="24"/>
        </w:rPr>
      </w:pPr>
      <w:r>
        <w:rPr>
          <w:sz w:val="24"/>
          <w:szCs w:val="24"/>
        </w:rPr>
        <w:t>VAT RECOVERED - MEMORIAL HALL                               1,666.67               1,364.14</w:t>
      </w:r>
    </w:p>
    <w:p w14:paraId="28265580" w14:textId="77777777" w:rsidR="00C2285D" w:rsidRDefault="00C2285D" w:rsidP="00C2285D">
      <w:pPr>
        <w:rPr>
          <w:sz w:val="24"/>
          <w:szCs w:val="24"/>
        </w:rPr>
      </w:pPr>
      <w:r>
        <w:rPr>
          <w:sz w:val="24"/>
          <w:szCs w:val="24"/>
        </w:rPr>
        <w:t>REFUNDS &amp; OVERPAYMENTS                                              --------                 1,490.51</w:t>
      </w:r>
    </w:p>
    <w:p w14:paraId="61AAD016" w14:textId="77777777" w:rsidR="00C2285D" w:rsidRDefault="00C2285D" w:rsidP="00C2285D">
      <w:pPr>
        <w:rPr>
          <w:b/>
          <w:bCs/>
          <w:sz w:val="24"/>
          <w:szCs w:val="24"/>
          <w:u w:val="single"/>
        </w:rPr>
      </w:pPr>
      <w:r>
        <w:rPr>
          <w:b/>
          <w:bCs/>
          <w:color w:val="FF0000"/>
          <w:sz w:val="24"/>
          <w:szCs w:val="24"/>
          <w:u w:val="single"/>
        </w:rPr>
        <w:t>TOTAL ACCOUNTS RECEIVED</w:t>
      </w:r>
      <w:r>
        <w:rPr>
          <w:color w:val="FF0000"/>
          <w:sz w:val="24"/>
          <w:szCs w:val="24"/>
        </w:rPr>
        <w:t xml:space="preserve">                                      </w:t>
      </w:r>
      <w:r>
        <w:rPr>
          <w:b/>
          <w:bCs/>
          <w:color w:val="FF0000"/>
          <w:sz w:val="24"/>
          <w:szCs w:val="24"/>
          <w:u w:val="single"/>
        </w:rPr>
        <w:t xml:space="preserve"> £88,122.92</w:t>
      </w:r>
      <w:r>
        <w:rPr>
          <w:b/>
          <w:bCs/>
          <w:color w:val="FF0000"/>
          <w:sz w:val="24"/>
          <w:szCs w:val="24"/>
        </w:rPr>
        <w:t xml:space="preserve">          </w:t>
      </w:r>
      <w:r>
        <w:rPr>
          <w:b/>
          <w:bCs/>
          <w:color w:val="FF0000"/>
          <w:sz w:val="24"/>
          <w:szCs w:val="24"/>
          <w:u w:val="single"/>
        </w:rPr>
        <w:t>£83,873.80</w:t>
      </w:r>
      <w:r>
        <w:rPr>
          <w:b/>
          <w:bCs/>
          <w:color w:val="FF0000"/>
          <w:sz w:val="24"/>
          <w:szCs w:val="24"/>
        </w:rPr>
        <w:t xml:space="preserve">                    </w:t>
      </w:r>
    </w:p>
    <w:p w14:paraId="70FDCBDC" w14:textId="77777777" w:rsidR="00C2285D" w:rsidRDefault="00C2285D" w:rsidP="00C2285D">
      <w:pPr>
        <w:rPr>
          <w:b/>
          <w:bCs/>
          <w:color w:val="FF0000"/>
        </w:rPr>
      </w:pPr>
      <w:r>
        <w:rPr>
          <w:b/>
          <w:bCs/>
          <w:color w:val="FF0000"/>
        </w:rPr>
        <w:t>------------------------------------------------------------------------------------------------------------------------------------</w:t>
      </w:r>
    </w:p>
    <w:p w14:paraId="53829807" w14:textId="77777777" w:rsidR="00C2285D" w:rsidRDefault="00C2285D" w:rsidP="00C2285D">
      <w:pPr>
        <w:rPr>
          <w:b/>
          <w:bCs/>
          <w:sz w:val="24"/>
          <w:szCs w:val="24"/>
        </w:rPr>
      </w:pPr>
      <w:r>
        <w:rPr>
          <w:b/>
          <w:bCs/>
          <w:sz w:val="24"/>
          <w:szCs w:val="24"/>
          <w:u w:val="single"/>
        </w:rPr>
        <w:t>ACCOUNTS PAID –</w:t>
      </w:r>
      <w:r>
        <w:rPr>
          <w:b/>
          <w:bCs/>
          <w:color w:val="FF0000"/>
          <w:sz w:val="24"/>
          <w:szCs w:val="24"/>
          <w:u w:val="single"/>
        </w:rPr>
        <w:t xml:space="preserve"> </w:t>
      </w:r>
      <w:r>
        <w:rPr>
          <w:b/>
          <w:bCs/>
          <w:sz w:val="24"/>
          <w:szCs w:val="24"/>
          <w:u w:val="single"/>
        </w:rPr>
        <w:t>PAYMENTS</w:t>
      </w:r>
      <w:r>
        <w:rPr>
          <w:b/>
          <w:bCs/>
          <w:sz w:val="24"/>
          <w:szCs w:val="24"/>
        </w:rPr>
        <w:t xml:space="preserve">                                        </w:t>
      </w:r>
      <w:r>
        <w:rPr>
          <w:b/>
          <w:bCs/>
          <w:sz w:val="24"/>
          <w:szCs w:val="24"/>
          <w:u w:val="single"/>
        </w:rPr>
        <w:t>2021/22</w:t>
      </w:r>
      <w:r>
        <w:rPr>
          <w:b/>
          <w:bCs/>
          <w:sz w:val="24"/>
          <w:szCs w:val="24"/>
        </w:rPr>
        <w:t xml:space="preserve">              </w:t>
      </w:r>
      <w:r>
        <w:rPr>
          <w:b/>
          <w:bCs/>
          <w:sz w:val="24"/>
          <w:szCs w:val="24"/>
          <w:u w:val="single"/>
        </w:rPr>
        <w:t>2022/23</w:t>
      </w:r>
    </w:p>
    <w:p w14:paraId="540F2DF7" w14:textId="77777777" w:rsidR="00C2285D" w:rsidRDefault="00C2285D" w:rsidP="00C2285D">
      <w:pPr>
        <w:rPr>
          <w:b/>
          <w:bCs/>
          <w:sz w:val="24"/>
          <w:szCs w:val="24"/>
        </w:rPr>
      </w:pPr>
    </w:p>
    <w:p w14:paraId="65634C5F" w14:textId="77777777" w:rsidR="00C2285D" w:rsidRDefault="00C2285D" w:rsidP="00C2285D">
      <w:pPr>
        <w:rPr>
          <w:sz w:val="24"/>
          <w:szCs w:val="24"/>
        </w:rPr>
      </w:pPr>
      <w:r>
        <w:rPr>
          <w:sz w:val="24"/>
          <w:szCs w:val="24"/>
        </w:rPr>
        <w:t>ADMIN &amp; SERVICES                                                            3,620.39               4,009.52</w:t>
      </w:r>
    </w:p>
    <w:p w14:paraId="2D75CB14" w14:textId="77777777" w:rsidR="00C2285D" w:rsidRDefault="00C2285D" w:rsidP="00C2285D">
      <w:pPr>
        <w:rPr>
          <w:sz w:val="24"/>
          <w:szCs w:val="24"/>
        </w:rPr>
      </w:pPr>
      <w:r>
        <w:rPr>
          <w:sz w:val="24"/>
          <w:szCs w:val="24"/>
        </w:rPr>
        <w:t>WAGES, PAYE, NI &amp; PENSION                                         17,140.06            19,802.59</w:t>
      </w:r>
    </w:p>
    <w:p w14:paraId="1AFC8DB1" w14:textId="77777777" w:rsidR="00C2285D" w:rsidRDefault="00C2285D" w:rsidP="00C2285D">
      <w:pPr>
        <w:rPr>
          <w:sz w:val="24"/>
          <w:szCs w:val="24"/>
        </w:rPr>
      </w:pPr>
      <w:r>
        <w:rPr>
          <w:sz w:val="24"/>
          <w:szCs w:val="24"/>
        </w:rPr>
        <w:t>SECTION 137                                                                        2,568.28                  241.74</w:t>
      </w:r>
    </w:p>
    <w:p w14:paraId="65D48774" w14:textId="77777777" w:rsidR="00C2285D" w:rsidRDefault="00C2285D" w:rsidP="00C2285D">
      <w:pPr>
        <w:rPr>
          <w:sz w:val="24"/>
          <w:szCs w:val="24"/>
        </w:rPr>
      </w:pPr>
      <w:r>
        <w:rPr>
          <w:sz w:val="24"/>
          <w:szCs w:val="24"/>
        </w:rPr>
        <w:t xml:space="preserve">LHI RELATED                                                             </w:t>
      </w:r>
      <w:r>
        <w:rPr>
          <w:bCs/>
          <w:sz w:val="24"/>
          <w:szCs w:val="24"/>
        </w:rPr>
        <w:t xml:space="preserve">             ----------               ----------</w:t>
      </w:r>
    </w:p>
    <w:p w14:paraId="255D6A46" w14:textId="77777777" w:rsidR="00C2285D" w:rsidRDefault="00C2285D" w:rsidP="00C2285D">
      <w:pPr>
        <w:rPr>
          <w:sz w:val="24"/>
          <w:szCs w:val="24"/>
        </w:rPr>
      </w:pPr>
      <w:r>
        <w:rPr>
          <w:sz w:val="24"/>
          <w:szCs w:val="24"/>
        </w:rPr>
        <w:t>FOOTPATH &amp; VERGE MAINTENANCE                               2,196.00              2,251.00</w:t>
      </w:r>
    </w:p>
    <w:p w14:paraId="0BC2BFF2" w14:textId="77777777" w:rsidR="00C2285D" w:rsidRDefault="00C2285D" w:rsidP="00C2285D">
      <w:pPr>
        <w:rPr>
          <w:sz w:val="24"/>
          <w:szCs w:val="24"/>
        </w:rPr>
      </w:pPr>
      <w:r>
        <w:rPr>
          <w:sz w:val="24"/>
          <w:szCs w:val="24"/>
        </w:rPr>
        <w:t>ROOM HIRE, WEBSITE &amp; LOOK MAGAZINE                        681.17              1,078.00</w:t>
      </w:r>
    </w:p>
    <w:p w14:paraId="494A6973" w14:textId="77777777" w:rsidR="00C2285D" w:rsidRDefault="00C2285D" w:rsidP="00C2285D">
      <w:pPr>
        <w:rPr>
          <w:sz w:val="24"/>
          <w:szCs w:val="24"/>
        </w:rPr>
      </w:pPr>
      <w:r>
        <w:rPr>
          <w:sz w:val="24"/>
          <w:szCs w:val="24"/>
        </w:rPr>
        <w:t>ANNUAL GRANT &amp; LAWN TRUST MAINTENANCE       10,000.00            10,000.00</w:t>
      </w:r>
    </w:p>
    <w:p w14:paraId="46BC4601" w14:textId="77777777" w:rsidR="00C2285D" w:rsidRDefault="00C2285D" w:rsidP="00C2285D">
      <w:pPr>
        <w:rPr>
          <w:sz w:val="24"/>
          <w:szCs w:val="24"/>
        </w:rPr>
      </w:pPr>
      <w:r>
        <w:rPr>
          <w:sz w:val="24"/>
          <w:szCs w:val="24"/>
        </w:rPr>
        <w:t>MAYNARDS OPEN SPACE MAINTENANCE                       1,460.00              1,440.00</w:t>
      </w:r>
    </w:p>
    <w:p w14:paraId="3FD67D6A" w14:textId="77777777" w:rsidR="00C2285D" w:rsidRDefault="00C2285D" w:rsidP="00C2285D">
      <w:pPr>
        <w:rPr>
          <w:sz w:val="24"/>
          <w:szCs w:val="24"/>
        </w:rPr>
      </w:pPr>
      <w:r>
        <w:rPr>
          <w:sz w:val="24"/>
          <w:szCs w:val="24"/>
        </w:rPr>
        <w:t>NEWTON ROAD OPEN SPACE MAINTENANCE                1,540.00              1,400.00</w:t>
      </w:r>
    </w:p>
    <w:p w14:paraId="22961850" w14:textId="77777777" w:rsidR="00C2285D" w:rsidRDefault="00C2285D" w:rsidP="00C2285D">
      <w:pPr>
        <w:rPr>
          <w:sz w:val="24"/>
          <w:szCs w:val="24"/>
        </w:rPr>
      </w:pPr>
    </w:p>
    <w:p w14:paraId="732F6F81" w14:textId="77777777" w:rsidR="00C2285D" w:rsidRDefault="00C2285D" w:rsidP="00C2285D">
      <w:pPr>
        <w:rPr>
          <w:sz w:val="24"/>
          <w:szCs w:val="24"/>
        </w:rPr>
      </w:pPr>
      <w:r>
        <w:rPr>
          <w:b/>
          <w:bCs/>
          <w:sz w:val="24"/>
          <w:szCs w:val="24"/>
          <w:u w:val="single"/>
        </w:rPr>
        <w:lastRenderedPageBreak/>
        <w:t>ACCOUTS CONTINUED</w:t>
      </w:r>
      <w:r>
        <w:rPr>
          <w:sz w:val="24"/>
          <w:szCs w:val="24"/>
        </w:rPr>
        <w:t xml:space="preserve">                                                          </w:t>
      </w:r>
      <w:r>
        <w:rPr>
          <w:b/>
          <w:bCs/>
          <w:sz w:val="24"/>
          <w:szCs w:val="24"/>
          <w:u w:val="single"/>
        </w:rPr>
        <w:t>2021/22</w:t>
      </w:r>
      <w:r>
        <w:rPr>
          <w:b/>
          <w:bCs/>
          <w:sz w:val="24"/>
          <w:szCs w:val="24"/>
        </w:rPr>
        <w:t xml:space="preserve">                        </w:t>
      </w:r>
      <w:r>
        <w:rPr>
          <w:b/>
          <w:bCs/>
          <w:sz w:val="24"/>
          <w:szCs w:val="24"/>
          <w:u w:val="single"/>
        </w:rPr>
        <w:t>2022/23</w:t>
      </w:r>
    </w:p>
    <w:p w14:paraId="7DD59BC6" w14:textId="77777777" w:rsidR="00C2285D" w:rsidRDefault="00C2285D" w:rsidP="00C2285D">
      <w:pPr>
        <w:rPr>
          <w:sz w:val="24"/>
          <w:szCs w:val="24"/>
        </w:rPr>
      </w:pPr>
      <w:r>
        <w:rPr>
          <w:sz w:val="24"/>
          <w:szCs w:val="24"/>
        </w:rPr>
        <w:t>PARISH CEMETERY MAINTENANCE                                     2,000.00                        2,500.00</w:t>
      </w:r>
    </w:p>
    <w:p w14:paraId="06C5FB23" w14:textId="77777777" w:rsidR="00C2285D" w:rsidRDefault="00C2285D" w:rsidP="00C2285D">
      <w:pPr>
        <w:rPr>
          <w:sz w:val="24"/>
          <w:szCs w:val="24"/>
        </w:rPr>
      </w:pPr>
      <w:r>
        <w:rPr>
          <w:sz w:val="24"/>
          <w:szCs w:val="24"/>
        </w:rPr>
        <w:t>ALLOTMENTS &amp; COMMUNITY ORCHARD                           1,920.00</w:t>
      </w:r>
      <w:r>
        <w:rPr>
          <w:color w:val="FF0000"/>
          <w:sz w:val="24"/>
          <w:szCs w:val="24"/>
        </w:rPr>
        <w:t xml:space="preserve">     </w:t>
      </w:r>
      <w:r>
        <w:rPr>
          <w:sz w:val="24"/>
          <w:szCs w:val="24"/>
        </w:rPr>
        <w:t xml:space="preserve">                  3,105.00</w:t>
      </w:r>
    </w:p>
    <w:p w14:paraId="74401918" w14:textId="77777777" w:rsidR="00C2285D" w:rsidRDefault="00C2285D" w:rsidP="00C2285D">
      <w:pPr>
        <w:rPr>
          <w:sz w:val="24"/>
          <w:szCs w:val="24"/>
        </w:rPr>
      </w:pPr>
      <w:r>
        <w:rPr>
          <w:sz w:val="24"/>
          <w:szCs w:val="24"/>
        </w:rPr>
        <w:t xml:space="preserve">COMMUNITY ALLOTMENT                                              </w:t>
      </w:r>
      <w:r>
        <w:rPr>
          <w:color w:val="FF0000"/>
          <w:sz w:val="24"/>
          <w:szCs w:val="24"/>
        </w:rPr>
        <w:t xml:space="preserve">         </w:t>
      </w:r>
      <w:r>
        <w:rPr>
          <w:sz w:val="24"/>
          <w:szCs w:val="24"/>
        </w:rPr>
        <w:t>--------                             423.22</w:t>
      </w:r>
      <w:r>
        <w:rPr>
          <w:color w:val="FF0000"/>
          <w:sz w:val="24"/>
          <w:szCs w:val="24"/>
        </w:rPr>
        <w:t xml:space="preserve">                                    </w:t>
      </w:r>
    </w:p>
    <w:p w14:paraId="5A0FB470" w14:textId="77777777" w:rsidR="00C2285D" w:rsidRDefault="00C2285D" w:rsidP="00C2285D">
      <w:pPr>
        <w:rPr>
          <w:sz w:val="24"/>
          <w:szCs w:val="24"/>
        </w:rPr>
      </w:pPr>
      <w:r>
        <w:rPr>
          <w:sz w:val="24"/>
          <w:szCs w:val="24"/>
        </w:rPr>
        <w:t>STREETLIGHTS &amp; OTHER UTILITIES                                       1,523.72                       2,129.29</w:t>
      </w:r>
    </w:p>
    <w:p w14:paraId="278A1D4E" w14:textId="77777777" w:rsidR="00C2285D" w:rsidRDefault="00C2285D" w:rsidP="00C2285D">
      <w:pPr>
        <w:rPr>
          <w:b/>
          <w:sz w:val="24"/>
          <w:szCs w:val="24"/>
        </w:rPr>
      </w:pPr>
      <w:r>
        <w:rPr>
          <w:sz w:val="24"/>
          <w:szCs w:val="24"/>
        </w:rPr>
        <w:t xml:space="preserve">SECTION 106 FUNDS                                                      </w:t>
      </w:r>
      <w:r>
        <w:rPr>
          <w:b/>
          <w:sz w:val="24"/>
          <w:szCs w:val="24"/>
        </w:rPr>
        <w:t xml:space="preserve"> </w:t>
      </w:r>
      <w:r>
        <w:rPr>
          <w:bCs/>
          <w:sz w:val="24"/>
          <w:szCs w:val="24"/>
        </w:rPr>
        <w:t xml:space="preserve">        4,111.79                         --------</w:t>
      </w:r>
    </w:p>
    <w:p w14:paraId="78931366" w14:textId="77777777" w:rsidR="00C2285D" w:rsidRDefault="00C2285D" w:rsidP="00C2285D">
      <w:pPr>
        <w:rPr>
          <w:sz w:val="24"/>
          <w:szCs w:val="24"/>
        </w:rPr>
      </w:pPr>
      <w:r>
        <w:rPr>
          <w:sz w:val="24"/>
          <w:szCs w:val="24"/>
        </w:rPr>
        <w:t>SUBSCRIPTIONS, MEMBERSHIPS &amp; INSURANCE                1,814.30                        2099.98</w:t>
      </w:r>
    </w:p>
    <w:p w14:paraId="3D5C16A2" w14:textId="77777777" w:rsidR="00C2285D" w:rsidRDefault="00C2285D" w:rsidP="00C2285D">
      <w:pPr>
        <w:rPr>
          <w:sz w:val="24"/>
          <w:szCs w:val="24"/>
        </w:rPr>
      </w:pPr>
      <w:r>
        <w:rPr>
          <w:sz w:val="24"/>
          <w:szCs w:val="24"/>
        </w:rPr>
        <w:t>TREE &amp; HEDGE MAINTENANCE                                             1,200.00                       4,310.00</w:t>
      </w:r>
    </w:p>
    <w:p w14:paraId="10DD11F5" w14:textId="77777777" w:rsidR="00C2285D" w:rsidRDefault="00C2285D" w:rsidP="00C2285D">
      <w:pPr>
        <w:rPr>
          <w:sz w:val="24"/>
          <w:szCs w:val="24"/>
        </w:rPr>
      </w:pPr>
      <w:r>
        <w:rPr>
          <w:sz w:val="24"/>
          <w:szCs w:val="24"/>
        </w:rPr>
        <w:t>GENERAL REPAIRS &amp; VILLAGE MAINTENANCE                   3,109.58                       2,069.00</w:t>
      </w:r>
    </w:p>
    <w:p w14:paraId="0C0693F6" w14:textId="77777777" w:rsidR="00C2285D" w:rsidRDefault="00C2285D" w:rsidP="00C2285D">
      <w:pPr>
        <w:rPr>
          <w:sz w:val="24"/>
          <w:szCs w:val="24"/>
        </w:rPr>
      </w:pPr>
      <w:r>
        <w:rPr>
          <w:sz w:val="24"/>
          <w:szCs w:val="24"/>
        </w:rPr>
        <w:t>COMMUNITY FUND &amp; OTHER GRANTS                               1,464.08                        2,936.15</w:t>
      </w:r>
    </w:p>
    <w:p w14:paraId="7367016E" w14:textId="77777777" w:rsidR="00C2285D" w:rsidRDefault="00C2285D" w:rsidP="00C2285D">
      <w:pPr>
        <w:rPr>
          <w:sz w:val="24"/>
          <w:szCs w:val="24"/>
        </w:rPr>
      </w:pPr>
      <w:r>
        <w:rPr>
          <w:sz w:val="24"/>
          <w:szCs w:val="24"/>
        </w:rPr>
        <w:t>COMMUNITY ASSETS                                                                ---------                         1,580.00</w:t>
      </w:r>
    </w:p>
    <w:p w14:paraId="51AEDA96" w14:textId="77777777" w:rsidR="00C2285D" w:rsidRDefault="00C2285D" w:rsidP="00C2285D">
      <w:pPr>
        <w:rPr>
          <w:color w:val="FF0000"/>
          <w:sz w:val="24"/>
          <w:szCs w:val="24"/>
        </w:rPr>
      </w:pPr>
      <w:r>
        <w:rPr>
          <w:b/>
          <w:bCs/>
          <w:color w:val="FF0000"/>
          <w:sz w:val="24"/>
          <w:szCs w:val="24"/>
          <w:u w:val="single"/>
        </w:rPr>
        <w:t>TOTAL ACCOUNTS PAID</w:t>
      </w:r>
      <w:r>
        <w:rPr>
          <w:color w:val="FF0000"/>
          <w:sz w:val="24"/>
          <w:szCs w:val="24"/>
        </w:rPr>
        <w:t xml:space="preserve">                                                     </w:t>
      </w:r>
      <w:r>
        <w:rPr>
          <w:b/>
          <w:bCs/>
          <w:color w:val="FF0000"/>
          <w:sz w:val="24"/>
          <w:szCs w:val="24"/>
          <w:u w:val="single"/>
        </w:rPr>
        <w:t>£56,349.37</w:t>
      </w:r>
      <w:r>
        <w:rPr>
          <w:b/>
          <w:bCs/>
          <w:color w:val="FF0000"/>
          <w:sz w:val="24"/>
          <w:szCs w:val="24"/>
        </w:rPr>
        <w:t xml:space="preserve"> </w:t>
      </w:r>
      <w:r>
        <w:rPr>
          <w:b/>
          <w:bCs/>
          <w:sz w:val="24"/>
          <w:szCs w:val="24"/>
        </w:rPr>
        <w:t xml:space="preserve">                  </w:t>
      </w:r>
      <w:r>
        <w:rPr>
          <w:b/>
          <w:bCs/>
          <w:color w:val="FF0000"/>
          <w:sz w:val="24"/>
          <w:szCs w:val="24"/>
          <w:u w:val="single"/>
        </w:rPr>
        <w:t>£61,375.49</w:t>
      </w:r>
    </w:p>
    <w:p w14:paraId="3C048F9F" w14:textId="77777777" w:rsidR="00C2285D" w:rsidRDefault="00C2285D" w:rsidP="00C2285D">
      <w:pPr>
        <w:rPr>
          <w:color w:val="FF0000"/>
        </w:rPr>
      </w:pPr>
      <w:r>
        <w:rPr>
          <w:color w:val="FF0000"/>
        </w:rPr>
        <w:t>-------------------------------------------------------------------------------------------------------------------------------------</w:t>
      </w:r>
    </w:p>
    <w:p w14:paraId="1606AC84" w14:textId="77777777" w:rsidR="00C2285D" w:rsidRDefault="00C2285D" w:rsidP="00C2285D">
      <w:pPr>
        <w:rPr>
          <w:b/>
          <w:bCs/>
          <w:sz w:val="24"/>
          <w:szCs w:val="24"/>
        </w:rPr>
      </w:pPr>
      <w:r>
        <w:rPr>
          <w:b/>
          <w:bCs/>
          <w:sz w:val="24"/>
          <w:szCs w:val="24"/>
          <w:u w:val="single"/>
        </w:rPr>
        <w:t xml:space="preserve">SUMMARY </w:t>
      </w:r>
      <w:r>
        <w:rPr>
          <w:b/>
          <w:bCs/>
          <w:sz w:val="24"/>
          <w:szCs w:val="24"/>
        </w:rPr>
        <w:t xml:space="preserve">                                                                                </w:t>
      </w:r>
      <w:r>
        <w:rPr>
          <w:b/>
          <w:bCs/>
          <w:sz w:val="24"/>
          <w:szCs w:val="24"/>
          <w:u w:val="single"/>
        </w:rPr>
        <w:t>2021/22</w:t>
      </w:r>
      <w:r>
        <w:rPr>
          <w:b/>
          <w:bCs/>
          <w:sz w:val="24"/>
          <w:szCs w:val="24"/>
        </w:rPr>
        <w:t xml:space="preserve">                       </w:t>
      </w:r>
      <w:r>
        <w:rPr>
          <w:b/>
          <w:bCs/>
          <w:sz w:val="24"/>
          <w:szCs w:val="24"/>
          <w:u w:val="single"/>
        </w:rPr>
        <w:t>2022/23</w:t>
      </w:r>
    </w:p>
    <w:p w14:paraId="1915110F" w14:textId="77777777" w:rsidR="00C2285D" w:rsidRDefault="00C2285D" w:rsidP="00C2285D">
      <w:pPr>
        <w:rPr>
          <w:sz w:val="24"/>
          <w:szCs w:val="24"/>
        </w:rPr>
      </w:pPr>
      <w:r>
        <w:rPr>
          <w:sz w:val="24"/>
          <w:szCs w:val="24"/>
        </w:rPr>
        <w:t>BALANCE B/F                                                                         130,269.09                  162,042.64</w:t>
      </w:r>
    </w:p>
    <w:p w14:paraId="583C1C67" w14:textId="77777777" w:rsidR="00C2285D" w:rsidRDefault="00C2285D" w:rsidP="00C2285D">
      <w:pPr>
        <w:rPr>
          <w:sz w:val="24"/>
          <w:szCs w:val="24"/>
        </w:rPr>
      </w:pPr>
      <w:r>
        <w:rPr>
          <w:sz w:val="24"/>
          <w:szCs w:val="24"/>
        </w:rPr>
        <w:t>ADD RECEIPTS                                                                          88,122.92                    83,873.80</w:t>
      </w:r>
    </w:p>
    <w:p w14:paraId="151A7EDA" w14:textId="77777777" w:rsidR="00C2285D" w:rsidRDefault="00C2285D" w:rsidP="00C2285D">
      <w:pPr>
        <w:rPr>
          <w:sz w:val="24"/>
          <w:szCs w:val="24"/>
        </w:rPr>
      </w:pPr>
      <w:r>
        <w:rPr>
          <w:sz w:val="24"/>
          <w:szCs w:val="24"/>
        </w:rPr>
        <w:t>SUB TOTAL                                                                              218,392.01                 245,916.44</w:t>
      </w:r>
    </w:p>
    <w:p w14:paraId="34812619" w14:textId="77777777" w:rsidR="00C2285D" w:rsidRDefault="00C2285D" w:rsidP="00C2285D">
      <w:pPr>
        <w:rPr>
          <w:sz w:val="24"/>
          <w:szCs w:val="24"/>
        </w:rPr>
      </w:pPr>
      <w:r>
        <w:rPr>
          <w:sz w:val="24"/>
          <w:szCs w:val="24"/>
        </w:rPr>
        <w:t>DEDUCT PAYMENTS                                                                56,349.37                    61,375.49</w:t>
      </w:r>
    </w:p>
    <w:p w14:paraId="599F49B3" w14:textId="77777777" w:rsidR="00C2285D" w:rsidRDefault="00C2285D" w:rsidP="00C2285D">
      <w:pPr>
        <w:rPr>
          <w:color w:val="FF0000"/>
          <w:sz w:val="24"/>
          <w:szCs w:val="24"/>
        </w:rPr>
      </w:pPr>
      <w:r>
        <w:rPr>
          <w:b/>
          <w:bCs/>
          <w:sz w:val="24"/>
          <w:szCs w:val="24"/>
          <w:u w:val="single"/>
        </w:rPr>
        <w:t xml:space="preserve">TOTAL </w:t>
      </w:r>
      <w:r>
        <w:rPr>
          <w:sz w:val="24"/>
          <w:szCs w:val="24"/>
        </w:rPr>
        <w:t xml:space="preserve">                                                                             </w:t>
      </w:r>
      <w:r>
        <w:rPr>
          <w:b/>
          <w:bCs/>
          <w:color w:val="FF0000"/>
          <w:sz w:val="24"/>
          <w:szCs w:val="24"/>
        </w:rPr>
        <w:t xml:space="preserve">  </w:t>
      </w:r>
      <w:r>
        <w:rPr>
          <w:b/>
          <w:bCs/>
          <w:sz w:val="24"/>
          <w:szCs w:val="24"/>
        </w:rPr>
        <w:t xml:space="preserve">    </w:t>
      </w:r>
      <w:r>
        <w:rPr>
          <w:b/>
          <w:bCs/>
          <w:color w:val="FF0000"/>
          <w:sz w:val="24"/>
          <w:szCs w:val="24"/>
        </w:rPr>
        <w:t>£</w:t>
      </w:r>
      <w:r>
        <w:rPr>
          <w:b/>
          <w:bCs/>
          <w:color w:val="FF0000"/>
          <w:sz w:val="24"/>
          <w:szCs w:val="24"/>
          <w:u w:val="single"/>
        </w:rPr>
        <w:t>162,042.64</w:t>
      </w:r>
      <w:r>
        <w:rPr>
          <w:b/>
          <w:bCs/>
          <w:color w:val="FF0000"/>
          <w:sz w:val="24"/>
          <w:szCs w:val="24"/>
        </w:rPr>
        <w:t xml:space="preserve">               </w:t>
      </w:r>
      <w:r>
        <w:rPr>
          <w:b/>
          <w:bCs/>
          <w:color w:val="FF0000"/>
          <w:sz w:val="24"/>
          <w:szCs w:val="24"/>
          <w:u w:val="single"/>
        </w:rPr>
        <w:t>£184,540.95</w:t>
      </w:r>
      <w:r>
        <w:rPr>
          <w:b/>
          <w:bCs/>
          <w:color w:val="FF0000"/>
          <w:sz w:val="24"/>
          <w:szCs w:val="24"/>
        </w:rPr>
        <w:t xml:space="preserve">                      </w:t>
      </w:r>
    </w:p>
    <w:p w14:paraId="4EDB2FD8" w14:textId="77777777" w:rsidR="00C2285D" w:rsidRDefault="00C2285D" w:rsidP="00C2285D">
      <w:r>
        <w:rPr>
          <w:color w:val="FF0000"/>
        </w:rPr>
        <w:t>------------------------------------------------------------------------------------------------------------------------------------</w:t>
      </w:r>
    </w:p>
    <w:p w14:paraId="49C746D0" w14:textId="77777777" w:rsidR="00C2285D" w:rsidRDefault="00C2285D" w:rsidP="00C2285D">
      <w:pPr>
        <w:rPr>
          <w:b/>
          <w:bCs/>
          <w:sz w:val="24"/>
          <w:szCs w:val="24"/>
          <w:u w:val="single"/>
        </w:rPr>
      </w:pPr>
      <w:r>
        <w:rPr>
          <w:b/>
          <w:bCs/>
          <w:sz w:val="24"/>
          <w:szCs w:val="24"/>
          <w:u w:val="single"/>
        </w:rPr>
        <w:t xml:space="preserve">END OF YEAR BANK RECONCILIATION </w:t>
      </w:r>
    </w:p>
    <w:p w14:paraId="7CF46F21" w14:textId="77777777" w:rsidR="00C2285D" w:rsidRDefault="00C2285D" w:rsidP="00C2285D">
      <w:pPr>
        <w:rPr>
          <w:sz w:val="24"/>
          <w:szCs w:val="24"/>
        </w:rPr>
      </w:pPr>
      <w:r>
        <w:rPr>
          <w:sz w:val="24"/>
          <w:szCs w:val="24"/>
        </w:rPr>
        <w:t xml:space="preserve">NATIONAL SAVINGS &amp; INVESTMENTS              </w:t>
      </w:r>
      <w:r>
        <w:rPr>
          <w:b/>
          <w:bCs/>
          <w:sz w:val="24"/>
          <w:szCs w:val="24"/>
        </w:rPr>
        <w:t xml:space="preserve">                     </w:t>
      </w:r>
      <w:r>
        <w:rPr>
          <w:sz w:val="24"/>
          <w:szCs w:val="24"/>
        </w:rPr>
        <w:t>74,420.06                  74,489.32</w:t>
      </w:r>
    </w:p>
    <w:p w14:paraId="48582F76" w14:textId="77777777" w:rsidR="00C2285D" w:rsidRDefault="00C2285D" w:rsidP="00C2285D">
      <w:pPr>
        <w:rPr>
          <w:sz w:val="24"/>
          <w:szCs w:val="24"/>
        </w:rPr>
      </w:pPr>
      <w:r>
        <w:rPr>
          <w:sz w:val="24"/>
          <w:szCs w:val="24"/>
        </w:rPr>
        <w:t xml:space="preserve">BARCLAYS COMMUNITY ACCOUNT                    </w:t>
      </w:r>
      <w:r>
        <w:rPr>
          <w:b/>
          <w:bCs/>
          <w:sz w:val="24"/>
          <w:szCs w:val="24"/>
        </w:rPr>
        <w:t xml:space="preserve">                   </w:t>
      </w:r>
      <w:r>
        <w:rPr>
          <w:sz w:val="24"/>
          <w:szCs w:val="24"/>
        </w:rPr>
        <w:t>87,622.58                  70,501.62</w:t>
      </w:r>
    </w:p>
    <w:p w14:paraId="7A21A00C" w14:textId="77777777" w:rsidR="00C2285D" w:rsidRDefault="00C2285D" w:rsidP="00C2285D">
      <w:pPr>
        <w:rPr>
          <w:sz w:val="24"/>
          <w:szCs w:val="24"/>
        </w:rPr>
      </w:pPr>
      <w:r>
        <w:rPr>
          <w:sz w:val="24"/>
          <w:szCs w:val="24"/>
        </w:rPr>
        <w:t>BARCLAYS SAVER ACCOUNT                                                        --------                     39,550.01</w:t>
      </w:r>
    </w:p>
    <w:p w14:paraId="7705F8EC" w14:textId="77777777" w:rsidR="00C2285D" w:rsidRDefault="00C2285D" w:rsidP="00C2285D">
      <w:pPr>
        <w:rPr>
          <w:sz w:val="24"/>
          <w:szCs w:val="24"/>
        </w:rPr>
      </w:pPr>
      <w:r>
        <w:rPr>
          <w:sz w:val="24"/>
          <w:szCs w:val="24"/>
        </w:rPr>
        <w:t>PETTY CASH                                                                                     --------                     ---------</w:t>
      </w:r>
    </w:p>
    <w:p w14:paraId="3B2B6CA5" w14:textId="77777777" w:rsidR="00C2285D" w:rsidRDefault="00C2285D" w:rsidP="00C2285D">
      <w:pPr>
        <w:rPr>
          <w:sz w:val="24"/>
          <w:szCs w:val="24"/>
        </w:rPr>
      </w:pPr>
      <w:r>
        <w:rPr>
          <w:sz w:val="24"/>
          <w:szCs w:val="24"/>
        </w:rPr>
        <w:t>UNCASHED CHEQUES                                                 -                  --------                     ---------</w:t>
      </w:r>
    </w:p>
    <w:p w14:paraId="0BF3D9F9" w14:textId="77777777" w:rsidR="00C2285D" w:rsidRDefault="00C2285D" w:rsidP="00C2285D">
      <w:pPr>
        <w:rPr>
          <w:color w:val="FF0000"/>
          <w:sz w:val="24"/>
          <w:szCs w:val="24"/>
        </w:rPr>
      </w:pPr>
      <w:r>
        <w:rPr>
          <w:b/>
          <w:bCs/>
          <w:sz w:val="24"/>
          <w:szCs w:val="24"/>
          <w:u w:val="single"/>
        </w:rPr>
        <w:t>TOTAL</w:t>
      </w:r>
      <w:r>
        <w:rPr>
          <w:sz w:val="24"/>
          <w:szCs w:val="24"/>
        </w:rPr>
        <w:t xml:space="preserve">                                                                              </w:t>
      </w:r>
      <w:r>
        <w:rPr>
          <w:b/>
          <w:bCs/>
          <w:color w:val="FF0000"/>
          <w:sz w:val="24"/>
          <w:szCs w:val="24"/>
        </w:rPr>
        <w:t xml:space="preserve"> </w:t>
      </w:r>
      <w:r>
        <w:rPr>
          <w:b/>
          <w:bCs/>
          <w:sz w:val="24"/>
          <w:szCs w:val="24"/>
        </w:rPr>
        <w:t xml:space="preserve">       </w:t>
      </w:r>
      <w:r>
        <w:rPr>
          <w:b/>
          <w:bCs/>
          <w:color w:val="FF0000"/>
          <w:sz w:val="24"/>
          <w:szCs w:val="24"/>
          <w:u w:val="single"/>
        </w:rPr>
        <w:t>£162,042.64</w:t>
      </w:r>
      <w:r>
        <w:rPr>
          <w:b/>
          <w:bCs/>
          <w:color w:val="FF0000"/>
          <w:sz w:val="24"/>
          <w:szCs w:val="24"/>
        </w:rPr>
        <w:t xml:space="preserve">            </w:t>
      </w:r>
      <w:r>
        <w:rPr>
          <w:b/>
          <w:bCs/>
          <w:color w:val="FF0000"/>
          <w:sz w:val="24"/>
          <w:szCs w:val="24"/>
          <w:u w:val="single"/>
        </w:rPr>
        <w:t>£184,540.95</w:t>
      </w:r>
    </w:p>
    <w:p w14:paraId="24FDEBBE" w14:textId="77777777" w:rsidR="00C2285D" w:rsidRDefault="00C2285D" w:rsidP="00C2285D">
      <w:pPr>
        <w:rPr>
          <w:color w:val="FF0000"/>
        </w:rPr>
      </w:pPr>
      <w:r>
        <w:rPr>
          <w:color w:val="FF0000"/>
        </w:rPr>
        <w:t>------------------------------------------------------------------------------------------------------------------------------------</w:t>
      </w:r>
    </w:p>
    <w:p w14:paraId="68E55EAC" w14:textId="2626BAE8" w:rsidR="000D5659" w:rsidRPr="0085526D" w:rsidRDefault="00C2285D" w:rsidP="0085526D">
      <w:pPr>
        <w:rPr>
          <w:sz w:val="24"/>
          <w:szCs w:val="24"/>
        </w:rPr>
      </w:pPr>
      <w:r>
        <w:rPr>
          <w:sz w:val="24"/>
          <w:szCs w:val="24"/>
        </w:rPr>
        <w:t>THE ABOVE STATEMENT REPRESENTS A TRUE RECORD OF ALL RECEIPTS AND PAYMENTS OF ACCOUNTS FOR WHITTLESFORD PARISH COUNCIL FOR THE FINANCIAL YEAR 2022/23.</w:t>
      </w:r>
    </w:p>
    <w:sectPr w:rsidR="000D5659" w:rsidRPr="008552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bel">
    <w:altName w:val="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7211E9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74CCF2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40454EC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5160EC2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5B96E69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504321785">
    <w:abstractNumId w:val="1"/>
  </w:num>
  <w:num w:numId="2" w16cid:durableId="2005820633">
    <w:abstractNumId w:val="4"/>
  </w:num>
  <w:num w:numId="3" w16cid:durableId="576667653">
    <w:abstractNumId w:val="2"/>
  </w:num>
  <w:num w:numId="4" w16cid:durableId="1185746234">
    <w:abstractNumId w:val="3"/>
  </w:num>
  <w:num w:numId="5" w16cid:durableId="222955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5B7"/>
    <w:rsid w:val="00030683"/>
    <w:rsid w:val="00034E66"/>
    <w:rsid w:val="0005077F"/>
    <w:rsid w:val="000A48CB"/>
    <w:rsid w:val="000D5659"/>
    <w:rsid w:val="000E6F89"/>
    <w:rsid w:val="0011230A"/>
    <w:rsid w:val="00132808"/>
    <w:rsid w:val="0014604A"/>
    <w:rsid w:val="001F66EF"/>
    <w:rsid w:val="002635C2"/>
    <w:rsid w:val="002A1AEA"/>
    <w:rsid w:val="002E1EA0"/>
    <w:rsid w:val="00330A9F"/>
    <w:rsid w:val="003C370B"/>
    <w:rsid w:val="003E6E15"/>
    <w:rsid w:val="00425032"/>
    <w:rsid w:val="004365BD"/>
    <w:rsid w:val="00475653"/>
    <w:rsid w:val="004A0358"/>
    <w:rsid w:val="004F6C6C"/>
    <w:rsid w:val="0055786A"/>
    <w:rsid w:val="00563162"/>
    <w:rsid w:val="00622C12"/>
    <w:rsid w:val="0066030E"/>
    <w:rsid w:val="00694030"/>
    <w:rsid w:val="006B24B3"/>
    <w:rsid w:val="006B65CB"/>
    <w:rsid w:val="006C5DD0"/>
    <w:rsid w:val="006F71A2"/>
    <w:rsid w:val="0070756D"/>
    <w:rsid w:val="00713230"/>
    <w:rsid w:val="0071641E"/>
    <w:rsid w:val="00754BB0"/>
    <w:rsid w:val="00805022"/>
    <w:rsid w:val="00812B04"/>
    <w:rsid w:val="00815112"/>
    <w:rsid w:val="00830F15"/>
    <w:rsid w:val="0084429E"/>
    <w:rsid w:val="0084450B"/>
    <w:rsid w:val="00845B7F"/>
    <w:rsid w:val="0085526D"/>
    <w:rsid w:val="00876840"/>
    <w:rsid w:val="0090654E"/>
    <w:rsid w:val="009551EE"/>
    <w:rsid w:val="00960C0E"/>
    <w:rsid w:val="009620F3"/>
    <w:rsid w:val="00A01B0A"/>
    <w:rsid w:val="00A34754"/>
    <w:rsid w:val="00A87C5D"/>
    <w:rsid w:val="00B54753"/>
    <w:rsid w:val="00BF0F92"/>
    <w:rsid w:val="00C2285D"/>
    <w:rsid w:val="00CF65B7"/>
    <w:rsid w:val="00D11CBE"/>
    <w:rsid w:val="00D25B99"/>
    <w:rsid w:val="00D310B8"/>
    <w:rsid w:val="00D87311"/>
    <w:rsid w:val="00E17F10"/>
    <w:rsid w:val="00E33FA6"/>
    <w:rsid w:val="00E43633"/>
    <w:rsid w:val="00E72EE8"/>
    <w:rsid w:val="00EF6D4A"/>
    <w:rsid w:val="00F455E1"/>
    <w:rsid w:val="00F64230"/>
    <w:rsid w:val="00F73CDB"/>
    <w:rsid w:val="00F96E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D286"/>
  <w15:chartTrackingRefBased/>
  <w15:docId w15:val="{BB4A99E1-68B7-4B0C-A7A9-E0BFCB221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54BB0"/>
    <w:pPr>
      <w:autoSpaceDE w:val="0"/>
      <w:autoSpaceDN w:val="0"/>
      <w:adjustRightInd w:val="0"/>
      <w:spacing w:after="0" w:line="240" w:lineRule="auto"/>
    </w:pPr>
    <w:rPr>
      <w:rFonts w:ascii="Corbel" w:hAnsi="Corbel" w:cs="Corbel"/>
      <w:color w:val="000000"/>
      <w:sz w:val="24"/>
      <w:szCs w:val="24"/>
    </w:rPr>
  </w:style>
  <w:style w:type="paragraph" w:styleId="NoSpacing">
    <w:name w:val="No Spacing"/>
    <w:uiPriority w:val="1"/>
    <w:qFormat/>
    <w:rsid w:val="00A87C5D"/>
    <w:pPr>
      <w:spacing w:after="0" w:line="240" w:lineRule="auto"/>
    </w:pPr>
  </w:style>
  <w:style w:type="character" w:styleId="Hyperlink">
    <w:name w:val="Hyperlink"/>
    <w:basedOn w:val="DefaultParagraphFont"/>
    <w:uiPriority w:val="99"/>
    <w:unhideWhenUsed/>
    <w:rsid w:val="0085526D"/>
    <w:rPr>
      <w:color w:val="0563C1" w:themeColor="hyperlink"/>
      <w:u w:val="single"/>
    </w:rPr>
  </w:style>
  <w:style w:type="character" w:styleId="UnresolvedMention">
    <w:name w:val="Unresolved Mention"/>
    <w:basedOn w:val="DefaultParagraphFont"/>
    <w:uiPriority w:val="99"/>
    <w:semiHidden/>
    <w:unhideWhenUsed/>
    <w:rsid w:val="008552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548050">
      <w:bodyDiv w:val="1"/>
      <w:marLeft w:val="0"/>
      <w:marRight w:val="0"/>
      <w:marTop w:val="0"/>
      <w:marBottom w:val="0"/>
      <w:divBdr>
        <w:top w:val="none" w:sz="0" w:space="0" w:color="auto"/>
        <w:left w:val="none" w:sz="0" w:space="0" w:color="auto"/>
        <w:bottom w:val="none" w:sz="0" w:space="0" w:color="auto"/>
        <w:right w:val="none" w:sz="0" w:space="0" w:color="auto"/>
      </w:divBdr>
    </w:div>
    <w:div w:id="1505516745">
      <w:bodyDiv w:val="1"/>
      <w:marLeft w:val="0"/>
      <w:marRight w:val="0"/>
      <w:marTop w:val="0"/>
      <w:marBottom w:val="0"/>
      <w:divBdr>
        <w:top w:val="none" w:sz="0" w:space="0" w:color="auto"/>
        <w:left w:val="none" w:sz="0" w:space="0" w:color="auto"/>
        <w:bottom w:val="none" w:sz="0" w:space="0" w:color="auto"/>
        <w:right w:val="none" w:sz="0" w:space="0" w:color="auto"/>
      </w:divBdr>
    </w:div>
    <w:div w:id="2046709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arishclerk@whittlesford.org" TargetMode="External"/><Relationship Id="rId5" Type="http://schemas.openxmlformats.org/officeDocument/2006/relationships/hyperlink" Target="mailto:tim@whittlesford.plus.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321</TotalTime>
  <Pages>1</Pages>
  <Words>4990</Words>
  <Characters>28448</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71</cp:revision>
  <cp:lastPrinted>2023-06-06T09:52:00Z</cp:lastPrinted>
  <dcterms:created xsi:type="dcterms:W3CDTF">2022-05-02T19:40:00Z</dcterms:created>
  <dcterms:modified xsi:type="dcterms:W3CDTF">2023-06-06T09:52:00Z</dcterms:modified>
</cp:coreProperties>
</file>