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FBB85F" w14:textId="236E96B2" w:rsidR="00321F2F" w:rsidRPr="00766494" w:rsidRDefault="00321F2F" w:rsidP="00321F2F">
      <w:pPr>
        <w:jc w:val="center"/>
        <w:rPr>
          <w:b/>
          <w:bCs/>
          <w:sz w:val="28"/>
          <w:szCs w:val="28"/>
          <w:u w:val="single"/>
        </w:rPr>
      </w:pPr>
      <w:r w:rsidRPr="00766494">
        <w:rPr>
          <w:b/>
          <w:bCs/>
          <w:sz w:val="28"/>
          <w:szCs w:val="28"/>
          <w:u w:val="single"/>
        </w:rPr>
        <w:t xml:space="preserve">WHITTLESFORD PARISH COUNCIL </w:t>
      </w:r>
    </w:p>
    <w:p w14:paraId="52DCD6BF" w14:textId="0C830B6B" w:rsidR="00321F2F" w:rsidRPr="00766494" w:rsidRDefault="00C47D3E" w:rsidP="00321F2F">
      <w:pPr>
        <w:jc w:val="center"/>
        <w:rPr>
          <w:b/>
          <w:bCs/>
          <w:sz w:val="28"/>
          <w:szCs w:val="28"/>
          <w:u w:val="single"/>
        </w:rPr>
      </w:pPr>
      <w:r>
        <w:rPr>
          <w:b/>
          <w:bCs/>
          <w:sz w:val="28"/>
          <w:szCs w:val="28"/>
          <w:u w:val="single"/>
        </w:rPr>
        <w:t>MINUTES</w:t>
      </w:r>
    </w:p>
    <w:p w14:paraId="7D274D1A" w14:textId="7BDD54D8" w:rsidR="00321F2F" w:rsidRPr="00766494" w:rsidRDefault="00C47D3E" w:rsidP="00D41188">
      <w:pPr>
        <w:jc w:val="center"/>
        <w:rPr>
          <w:b/>
          <w:bCs/>
          <w:sz w:val="28"/>
          <w:szCs w:val="28"/>
          <w:u w:val="single"/>
        </w:rPr>
      </w:pPr>
      <w:r>
        <w:rPr>
          <w:b/>
          <w:bCs/>
          <w:sz w:val="28"/>
          <w:szCs w:val="28"/>
          <w:u w:val="single"/>
        </w:rPr>
        <w:t xml:space="preserve">OF </w:t>
      </w:r>
      <w:r w:rsidR="00321F2F" w:rsidRPr="00766494">
        <w:rPr>
          <w:b/>
          <w:bCs/>
          <w:sz w:val="28"/>
          <w:szCs w:val="28"/>
          <w:u w:val="single"/>
        </w:rPr>
        <w:t>PARISH COUNCIL MEETING HELD ON TUESDAY 1</w:t>
      </w:r>
      <w:r w:rsidR="00F209A4" w:rsidRPr="00766494">
        <w:rPr>
          <w:b/>
          <w:bCs/>
          <w:sz w:val="28"/>
          <w:szCs w:val="28"/>
          <w:u w:val="single"/>
        </w:rPr>
        <w:t>1</w:t>
      </w:r>
      <w:r w:rsidR="00F209A4" w:rsidRPr="00766494">
        <w:rPr>
          <w:b/>
          <w:bCs/>
          <w:sz w:val="28"/>
          <w:szCs w:val="28"/>
          <w:u w:val="single"/>
          <w:vertAlign w:val="superscript"/>
        </w:rPr>
        <w:t>th</w:t>
      </w:r>
      <w:r w:rsidR="00F209A4" w:rsidRPr="00766494">
        <w:rPr>
          <w:b/>
          <w:bCs/>
          <w:sz w:val="28"/>
          <w:szCs w:val="28"/>
          <w:u w:val="single"/>
        </w:rPr>
        <w:t xml:space="preserve"> APRIL </w:t>
      </w:r>
      <w:r w:rsidR="00321F2F" w:rsidRPr="00766494">
        <w:rPr>
          <w:b/>
          <w:bCs/>
          <w:sz w:val="28"/>
          <w:szCs w:val="28"/>
          <w:u w:val="single"/>
        </w:rPr>
        <w:t>2023</w:t>
      </w:r>
    </w:p>
    <w:p w14:paraId="67C5D7FA" w14:textId="2AD2C79D" w:rsidR="00321F2F" w:rsidRPr="00766494" w:rsidRDefault="00321F2F" w:rsidP="00D41188">
      <w:pPr>
        <w:jc w:val="center"/>
        <w:rPr>
          <w:b/>
          <w:bCs/>
          <w:sz w:val="28"/>
          <w:szCs w:val="28"/>
          <w:u w:val="single"/>
        </w:rPr>
      </w:pPr>
      <w:r w:rsidRPr="00766494">
        <w:rPr>
          <w:b/>
          <w:bCs/>
          <w:sz w:val="28"/>
          <w:szCs w:val="28"/>
          <w:u w:val="single"/>
        </w:rPr>
        <w:t>IN THE MILLENNIUM ROOM OF THE MEMORIAL HALL AT 7.30PM</w:t>
      </w:r>
    </w:p>
    <w:p w14:paraId="2BFB83A3" w14:textId="35B3568D" w:rsidR="00321F2F" w:rsidRDefault="00321F2F" w:rsidP="00D41188">
      <w:pPr>
        <w:jc w:val="center"/>
        <w:rPr>
          <w:sz w:val="28"/>
          <w:szCs w:val="28"/>
          <w:u w:val="single"/>
        </w:rPr>
      </w:pPr>
      <w:r w:rsidRPr="00766494">
        <w:rPr>
          <w:sz w:val="28"/>
          <w:szCs w:val="28"/>
          <w:u w:val="single"/>
        </w:rPr>
        <w:t xml:space="preserve">All Members of Whittlesford Parish Council </w:t>
      </w:r>
      <w:r w:rsidR="00C47D3E">
        <w:rPr>
          <w:sz w:val="28"/>
          <w:szCs w:val="28"/>
          <w:u w:val="single"/>
        </w:rPr>
        <w:t>were</w:t>
      </w:r>
      <w:r w:rsidRPr="00766494">
        <w:rPr>
          <w:sz w:val="28"/>
          <w:szCs w:val="28"/>
          <w:u w:val="single"/>
        </w:rPr>
        <w:t xml:space="preserve"> summoned to attend for the following business to be transacted.</w:t>
      </w:r>
    </w:p>
    <w:p w14:paraId="36FB22CC" w14:textId="77777777" w:rsidR="00A71FA2" w:rsidRDefault="00A71FA2" w:rsidP="00D41188">
      <w:pPr>
        <w:jc w:val="center"/>
        <w:rPr>
          <w:sz w:val="28"/>
          <w:szCs w:val="28"/>
          <w:u w:val="single"/>
        </w:rPr>
      </w:pPr>
    </w:p>
    <w:p w14:paraId="43FEBCC0" w14:textId="20CBD39D" w:rsidR="001A36C4" w:rsidRDefault="004A7635" w:rsidP="004A7635">
      <w:pPr>
        <w:rPr>
          <w:b/>
          <w:bCs/>
          <w:sz w:val="28"/>
          <w:szCs w:val="28"/>
          <w:u w:val="single"/>
        </w:rPr>
      </w:pPr>
      <w:r w:rsidRPr="004A7635">
        <w:rPr>
          <w:b/>
          <w:bCs/>
          <w:sz w:val="28"/>
          <w:szCs w:val="28"/>
          <w:u w:val="single"/>
        </w:rPr>
        <w:t>TO ELECT A CHAIRMAN</w:t>
      </w:r>
    </w:p>
    <w:p w14:paraId="04F0B400" w14:textId="713E1CAA" w:rsidR="004A7635" w:rsidRPr="004A7635" w:rsidRDefault="004A7635" w:rsidP="004A7635">
      <w:pPr>
        <w:rPr>
          <w:sz w:val="28"/>
          <w:szCs w:val="28"/>
        </w:rPr>
      </w:pPr>
      <w:r>
        <w:rPr>
          <w:sz w:val="28"/>
          <w:szCs w:val="28"/>
        </w:rPr>
        <w:t>In the absence of both Chairman Arthur Greaves and Vice Chair Tim Teversham</w:t>
      </w:r>
      <w:r w:rsidR="00492DA5">
        <w:rPr>
          <w:sz w:val="28"/>
          <w:szCs w:val="28"/>
        </w:rPr>
        <w:t xml:space="preserve">, Marc van Niekerk </w:t>
      </w:r>
      <w:r w:rsidR="00B34235">
        <w:rPr>
          <w:sz w:val="28"/>
          <w:szCs w:val="28"/>
        </w:rPr>
        <w:t>proposed,</w:t>
      </w:r>
      <w:r w:rsidR="00492DA5">
        <w:rPr>
          <w:sz w:val="28"/>
          <w:szCs w:val="28"/>
        </w:rPr>
        <w:t xml:space="preserve"> and David Cunado seconded</w:t>
      </w:r>
      <w:r w:rsidR="00A9123D">
        <w:rPr>
          <w:sz w:val="28"/>
          <w:szCs w:val="28"/>
        </w:rPr>
        <w:t xml:space="preserve"> the proposal for Richard Williams to chair the meeting.</w:t>
      </w:r>
    </w:p>
    <w:p w14:paraId="131FE53C" w14:textId="5E1F4CE4" w:rsidR="0027775B" w:rsidRDefault="0027775B" w:rsidP="0027775B">
      <w:pPr>
        <w:rPr>
          <w:b/>
          <w:bCs/>
          <w:sz w:val="28"/>
          <w:szCs w:val="28"/>
          <w:u w:val="single"/>
        </w:rPr>
      </w:pPr>
      <w:r w:rsidRPr="0027775B">
        <w:rPr>
          <w:b/>
          <w:bCs/>
          <w:sz w:val="28"/>
          <w:szCs w:val="28"/>
          <w:u w:val="single"/>
        </w:rPr>
        <w:t>PRESENT</w:t>
      </w:r>
      <w:r>
        <w:rPr>
          <w:b/>
          <w:bCs/>
          <w:sz w:val="28"/>
          <w:szCs w:val="28"/>
          <w:u w:val="single"/>
        </w:rPr>
        <w:t>:</w:t>
      </w:r>
    </w:p>
    <w:p w14:paraId="6E47C2FE" w14:textId="29ED62A9" w:rsidR="00BD362A" w:rsidRPr="00BD362A" w:rsidRDefault="00BD362A" w:rsidP="0027775B">
      <w:pPr>
        <w:rPr>
          <w:sz w:val="28"/>
          <w:szCs w:val="28"/>
        </w:rPr>
      </w:pPr>
      <w:r>
        <w:rPr>
          <w:sz w:val="28"/>
          <w:szCs w:val="28"/>
        </w:rPr>
        <w:t>Chairman Richard Williams, Pam Freeman, Jan Holmes, Felicity de Vries, David Cunado, Marc van Niekerk</w:t>
      </w:r>
      <w:r w:rsidR="00CB6279">
        <w:rPr>
          <w:sz w:val="28"/>
          <w:szCs w:val="28"/>
        </w:rPr>
        <w:t>, Philip James, County Councillor Peter McDonald, Parish Clerk Marie Swann and 7 members of the pu</w:t>
      </w:r>
      <w:r w:rsidR="00C0372E">
        <w:rPr>
          <w:sz w:val="28"/>
          <w:szCs w:val="28"/>
        </w:rPr>
        <w:t>b</w:t>
      </w:r>
      <w:r w:rsidR="00CB6279">
        <w:rPr>
          <w:sz w:val="28"/>
          <w:szCs w:val="28"/>
        </w:rPr>
        <w:t>lic</w:t>
      </w:r>
      <w:r w:rsidR="006D08E6">
        <w:rPr>
          <w:sz w:val="28"/>
          <w:szCs w:val="28"/>
        </w:rPr>
        <w:t>.</w:t>
      </w:r>
    </w:p>
    <w:p w14:paraId="5DE933C5" w14:textId="77777777" w:rsidR="006D08E6" w:rsidRDefault="00321F2F" w:rsidP="00321F2F">
      <w:pPr>
        <w:rPr>
          <w:b/>
          <w:bCs/>
          <w:sz w:val="28"/>
          <w:szCs w:val="28"/>
          <w:u w:val="single"/>
        </w:rPr>
      </w:pPr>
      <w:r w:rsidRPr="00766494">
        <w:rPr>
          <w:bCs/>
          <w:sz w:val="28"/>
          <w:szCs w:val="28"/>
        </w:rPr>
        <w:t>ITEM 1.</w:t>
      </w:r>
      <w:r w:rsidRPr="00766494">
        <w:rPr>
          <w:b/>
          <w:sz w:val="28"/>
          <w:szCs w:val="28"/>
        </w:rPr>
        <w:t xml:space="preserve"> </w:t>
      </w:r>
      <w:r w:rsidRPr="0027775B">
        <w:rPr>
          <w:b/>
          <w:bCs/>
          <w:sz w:val="28"/>
          <w:szCs w:val="28"/>
          <w:u w:val="single"/>
        </w:rPr>
        <w:t>APOLOGIES FOR ABSENCE</w:t>
      </w:r>
    </w:p>
    <w:p w14:paraId="74D33693" w14:textId="03D41EFC" w:rsidR="00321F2F" w:rsidRPr="00766494" w:rsidRDefault="006D08E6" w:rsidP="00321F2F">
      <w:pPr>
        <w:rPr>
          <w:b/>
          <w:bCs/>
          <w:sz w:val="28"/>
          <w:szCs w:val="28"/>
          <w:u w:val="single"/>
        </w:rPr>
      </w:pPr>
      <w:r>
        <w:rPr>
          <w:sz w:val="28"/>
          <w:szCs w:val="28"/>
        </w:rPr>
        <w:t>Apologies were received from Arthur Greaves, Tim Teversham, Michael Kilpatrick and Andy McPhee.</w:t>
      </w:r>
      <w:r w:rsidR="00321F2F" w:rsidRPr="00766494">
        <w:rPr>
          <w:b/>
          <w:bCs/>
          <w:sz w:val="28"/>
          <w:szCs w:val="28"/>
          <w:u w:val="single"/>
        </w:rPr>
        <w:t xml:space="preserve"> </w:t>
      </w:r>
    </w:p>
    <w:p w14:paraId="65E19EDC" w14:textId="77777777" w:rsidR="00321F2F" w:rsidRDefault="00321F2F" w:rsidP="00321F2F">
      <w:pPr>
        <w:rPr>
          <w:b/>
          <w:bCs/>
          <w:sz w:val="28"/>
          <w:szCs w:val="28"/>
          <w:u w:val="single"/>
        </w:rPr>
      </w:pPr>
      <w:r w:rsidRPr="00766494">
        <w:rPr>
          <w:bCs/>
          <w:sz w:val="28"/>
          <w:szCs w:val="28"/>
        </w:rPr>
        <w:t>ITEM 2.</w:t>
      </w:r>
      <w:r w:rsidRPr="00766494">
        <w:rPr>
          <w:b/>
          <w:sz w:val="28"/>
          <w:szCs w:val="28"/>
        </w:rPr>
        <w:t xml:space="preserve"> </w:t>
      </w:r>
      <w:r w:rsidRPr="006D08E6">
        <w:rPr>
          <w:b/>
          <w:bCs/>
          <w:sz w:val="28"/>
          <w:szCs w:val="28"/>
          <w:u w:val="single"/>
        </w:rPr>
        <w:t>DECLARATION OF INTEREST</w:t>
      </w:r>
    </w:p>
    <w:p w14:paraId="78BE5557" w14:textId="0F6579E6" w:rsidR="006D08E6" w:rsidRPr="006D08E6" w:rsidRDefault="006D08E6" w:rsidP="00321F2F">
      <w:pPr>
        <w:rPr>
          <w:sz w:val="28"/>
          <w:szCs w:val="28"/>
        </w:rPr>
      </w:pPr>
      <w:r>
        <w:rPr>
          <w:sz w:val="28"/>
          <w:szCs w:val="28"/>
        </w:rPr>
        <w:t>Felicity de Vries declared a</w:t>
      </w:r>
      <w:r w:rsidR="00AB067C">
        <w:rPr>
          <w:sz w:val="28"/>
          <w:szCs w:val="28"/>
        </w:rPr>
        <w:t xml:space="preserve"> close neighbour</w:t>
      </w:r>
      <w:r>
        <w:rPr>
          <w:sz w:val="28"/>
          <w:szCs w:val="28"/>
        </w:rPr>
        <w:t xml:space="preserve"> interest</w:t>
      </w:r>
      <w:r w:rsidR="00AB067C">
        <w:rPr>
          <w:sz w:val="28"/>
          <w:szCs w:val="28"/>
        </w:rPr>
        <w:t xml:space="preserve"> in the planning application at 4 Church Lane. </w:t>
      </w:r>
    </w:p>
    <w:p w14:paraId="1B9848B2" w14:textId="47ECFA15" w:rsidR="00321F2F" w:rsidRDefault="00321F2F" w:rsidP="00321F2F">
      <w:pPr>
        <w:rPr>
          <w:b/>
          <w:sz w:val="28"/>
          <w:szCs w:val="28"/>
          <w:u w:val="single"/>
        </w:rPr>
      </w:pPr>
      <w:r w:rsidRPr="00766494">
        <w:rPr>
          <w:bCs/>
          <w:sz w:val="28"/>
          <w:szCs w:val="28"/>
        </w:rPr>
        <w:t>ITEM 3.</w:t>
      </w:r>
      <w:r w:rsidRPr="00766494">
        <w:rPr>
          <w:b/>
          <w:sz w:val="28"/>
          <w:szCs w:val="28"/>
        </w:rPr>
        <w:t xml:space="preserve"> </w:t>
      </w:r>
      <w:r w:rsidRPr="00AB067C">
        <w:rPr>
          <w:b/>
          <w:sz w:val="28"/>
          <w:szCs w:val="28"/>
          <w:u w:val="single"/>
        </w:rPr>
        <w:t>SIGNING OF THE MINUTES OF MEETING HELD ON TUESDAY 1</w:t>
      </w:r>
      <w:r w:rsidR="00D22342" w:rsidRPr="00AB067C">
        <w:rPr>
          <w:b/>
          <w:sz w:val="28"/>
          <w:szCs w:val="28"/>
          <w:u w:val="single"/>
        </w:rPr>
        <w:t>4</w:t>
      </w:r>
      <w:r w:rsidR="00D22342" w:rsidRPr="00AB067C">
        <w:rPr>
          <w:b/>
          <w:sz w:val="28"/>
          <w:szCs w:val="28"/>
          <w:u w:val="single"/>
          <w:vertAlign w:val="superscript"/>
        </w:rPr>
        <w:t>th</w:t>
      </w:r>
      <w:r w:rsidR="00D22342" w:rsidRPr="00AB067C">
        <w:rPr>
          <w:b/>
          <w:sz w:val="28"/>
          <w:szCs w:val="28"/>
          <w:u w:val="single"/>
        </w:rPr>
        <w:t xml:space="preserve"> March</w:t>
      </w:r>
      <w:r w:rsidR="00805E01" w:rsidRPr="00AB067C">
        <w:rPr>
          <w:b/>
          <w:sz w:val="28"/>
          <w:szCs w:val="28"/>
          <w:u w:val="single"/>
        </w:rPr>
        <w:t xml:space="preserve"> 2023</w:t>
      </w:r>
    </w:p>
    <w:p w14:paraId="465F6460" w14:textId="0B8C8A83" w:rsidR="00AB067C" w:rsidRPr="00AB067C" w:rsidRDefault="00AB067C" w:rsidP="00321F2F">
      <w:pPr>
        <w:rPr>
          <w:bCs/>
          <w:sz w:val="28"/>
          <w:szCs w:val="28"/>
        </w:rPr>
      </w:pPr>
      <w:r>
        <w:rPr>
          <w:bCs/>
          <w:sz w:val="28"/>
          <w:szCs w:val="28"/>
        </w:rPr>
        <w:t>The minutes of parish council meeting held on Tuesday 14</w:t>
      </w:r>
      <w:r w:rsidRPr="00AB067C">
        <w:rPr>
          <w:bCs/>
          <w:sz w:val="28"/>
          <w:szCs w:val="28"/>
          <w:vertAlign w:val="superscript"/>
        </w:rPr>
        <w:t>th</w:t>
      </w:r>
      <w:r>
        <w:rPr>
          <w:bCs/>
          <w:sz w:val="28"/>
          <w:szCs w:val="28"/>
        </w:rPr>
        <w:t xml:space="preserve"> March 2023</w:t>
      </w:r>
      <w:r w:rsidR="004D1BBA">
        <w:rPr>
          <w:bCs/>
          <w:sz w:val="28"/>
          <w:szCs w:val="28"/>
        </w:rPr>
        <w:t xml:space="preserve"> were signed as a true record</w:t>
      </w:r>
      <w:r w:rsidR="00E57284">
        <w:rPr>
          <w:bCs/>
          <w:sz w:val="28"/>
          <w:szCs w:val="28"/>
        </w:rPr>
        <w:t>.</w:t>
      </w:r>
    </w:p>
    <w:p w14:paraId="3C29A849" w14:textId="77777777" w:rsidR="00321F2F" w:rsidRDefault="00321F2F" w:rsidP="00321F2F">
      <w:pPr>
        <w:rPr>
          <w:b/>
          <w:sz w:val="28"/>
          <w:szCs w:val="28"/>
          <w:u w:val="single"/>
        </w:rPr>
      </w:pPr>
      <w:r w:rsidRPr="00766494">
        <w:rPr>
          <w:bCs/>
          <w:sz w:val="28"/>
          <w:szCs w:val="28"/>
        </w:rPr>
        <w:t>ITEM 4.</w:t>
      </w:r>
      <w:r w:rsidRPr="00766494">
        <w:rPr>
          <w:b/>
          <w:sz w:val="28"/>
          <w:szCs w:val="28"/>
        </w:rPr>
        <w:t xml:space="preserve"> </w:t>
      </w:r>
      <w:r w:rsidRPr="00E57284">
        <w:rPr>
          <w:b/>
          <w:sz w:val="28"/>
          <w:szCs w:val="28"/>
          <w:u w:val="single"/>
        </w:rPr>
        <w:t>MATTERS ARISING</w:t>
      </w:r>
    </w:p>
    <w:p w14:paraId="0DB1C150" w14:textId="3DF73FB2" w:rsidR="00E57284" w:rsidRDefault="005F56E3" w:rsidP="00321F2F">
      <w:pPr>
        <w:rPr>
          <w:bCs/>
          <w:sz w:val="28"/>
          <w:szCs w:val="28"/>
        </w:rPr>
      </w:pPr>
      <w:r>
        <w:rPr>
          <w:bCs/>
          <w:sz w:val="28"/>
          <w:szCs w:val="28"/>
        </w:rPr>
        <w:t xml:space="preserve">A recent query as to the emptying of a dog bin at Spinney Hill </w:t>
      </w:r>
      <w:r w:rsidR="00CD7BA1">
        <w:rPr>
          <w:bCs/>
          <w:sz w:val="28"/>
          <w:szCs w:val="28"/>
        </w:rPr>
        <w:t>has</w:t>
      </w:r>
      <w:r>
        <w:rPr>
          <w:bCs/>
          <w:sz w:val="28"/>
          <w:szCs w:val="28"/>
        </w:rPr>
        <w:t xml:space="preserve"> </w:t>
      </w:r>
      <w:r w:rsidR="007425E9">
        <w:rPr>
          <w:bCs/>
          <w:sz w:val="28"/>
          <w:szCs w:val="28"/>
        </w:rPr>
        <w:t>now</w:t>
      </w:r>
      <w:r w:rsidR="00CD7BA1">
        <w:rPr>
          <w:bCs/>
          <w:sz w:val="28"/>
          <w:szCs w:val="28"/>
        </w:rPr>
        <w:t xml:space="preserve"> been</w:t>
      </w:r>
      <w:r w:rsidR="007425E9">
        <w:rPr>
          <w:bCs/>
          <w:sz w:val="28"/>
          <w:szCs w:val="28"/>
        </w:rPr>
        <w:t xml:space="preserve"> </w:t>
      </w:r>
      <w:r>
        <w:rPr>
          <w:bCs/>
          <w:sz w:val="28"/>
          <w:szCs w:val="28"/>
        </w:rPr>
        <w:t xml:space="preserve">resolved </w:t>
      </w:r>
      <w:r w:rsidR="00B34235">
        <w:rPr>
          <w:bCs/>
          <w:sz w:val="28"/>
          <w:szCs w:val="28"/>
        </w:rPr>
        <w:t>and</w:t>
      </w:r>
      <w:r w:rsidR="007425E9">
        <w:rPr>
          <w:bCs/>
          <w:sz w:val="28"/>
          <w:szCs w:val="28"/>
        </w:rPr>
        <w:t xml:space="preserve"> </w:t>
      </w:r>
      <w:r w:rsidR="004062DE">
        <w:rPr>
          <w:bCs/>
          <w:sz w:val="28"/>
          <w:szCs w:val="28"/>
        </w:rPr>
        <w:t xml:space="preserve">following up the litter issue on the Sawston footpath, </w:t>
      </w:r>
      <w:r w:rsidR="00780EA7">
        <w:rPr>
          <w:bCs/>
          <w:sz w:val="28"/>
          <w:szCs w:val="28"/>
        </w:rPr>
        <w:t>SCDC</w:t>
      </w:r>
      <w:r w:rsidR="004062DE">
        <w:rPr>
          <w:bCs/>
          <w:sz w:val="28"/>
          <w:szCs w:val="28"/>
        </w:rPr>
        <w:t xml:space="preserve"> are to install a dual litter bin at the bottom of Mill Lane</w:t>
      </w:r>
      <w:r w:rsidR="00780EA7">
        <w:rPr>
          <w:bCs/>
          <w:sz w:val="28"/>
          <w:szCs w:val="28"/>
        </w:rPr>
        <w:t>.</w:t>
      </w:r>
    </w:p>
    <w:p w14:paraId="091A1EFF" w14:textId="77777777" w:rsidR="00BF6680" w:rsidRPr="005F56E3" w:rsidRDefault="00BF6680" w:rsidP="00321F2F">
      <w:pPr>
        <w:rPr>
          <w:bCs/>
          <w:sz w:val="28"/>
          <w:szCs w:val="28"/>
        </w:rPr>
      </w:pPr>
    </w:p>
    <w:p w14:paraId="2529C745" w14:textId="77777777" w:rsidR="00321F2F" w:rsidRDefault="00321F2F" w:rsidP="00321F2F">
      <w:pPr>
        <w:rPr>
          <w:b/>
          <w:sz w:val="28"/>
          <w:szCs w:val="28"/>
          <w:u w:val="single"/>
        </w:rPr>
      </w:pPr>
      <w:r w:rsidRPr="00766494">
        <w:rPr>
          <w:bCs/>
          <w:sz w:val="28"/>
          <w:szCs w:val="28"/>
        </w:rPr>
        <w:lastRenderedPageBreak/>
        <w:t>ITEM 5.</w:t>
      </w:r>
      <w:r w:rsidRPr="00766494">
        <w:rPr>
          <w:b/>
          <w:sz w:val="28"/>
          <w:szCs w:val="28"/>
        </w:rPr>
        <w:t xml:space="preserve"> </w:t>
      </w:r>
      <w:r w:rsidRPr="00780EA7">
        <w:rPr>
          <w:b/>
          <w:sz w:val="28"/>
          <w:szCs w:val="28"/>
          <w:u w:val="single"/>
        </w:rPr>
        <w:t>OPEN FORUM</w:t>
      </w:r>
    </w:p>
    <w:p w14:paraId="5BF8BA45" w14:textId="4A1FBA70" w:rsidR="00A71FA2" w:rsidRDefault="00D56D02" w:rsidP="00321F2F">
      <w:pPr>
        <w:rPr>
          <w:bCs/>
          <w:sz w:val="28"/>
          <w:szCs w:val="28"/>
        </w:rPr>
      </w:pPr>
      <w:r>
        <w:rPr>
          <w:bCs/>
          <w:sz w:val="28"/>
          <w:szCs w:val="28"/>
        </w:rPr>
        <w:t>Correspondence from a resident asking for the criteria and how to present an art project</w:t>
      </w:r>
      <w:r w:rsidR="007E39B8">
        <w:rPr>
          <w:bCs/>
          <w:sz w:val="28"/>
          <w:szCs w:val="28"/>
        </w:rPr>
        <w:t xml:space="preserve"> was received. It was agreed that the matter will be discussed by the </w:t>
      </w:r>
      <w:r w:rsidR="00B34235">
        <w:rPr>
          <w:bCs/>
          <w:sz w:val="28"/>
          <w:szCs w:val="28"/>
        </w:rPr>
        <w:t>subcommittee</w:t>
      </w:r>
      <w:r w:rsidR="007E39B8">
        <w:rPr>
          <w:bCs/>
          <w:sz w:val="28"/>
          <w:szCs w:val="28"/>
        </w:rPr>
        <w:t xml:space="preserve"> and</w:t>
      </w:r>
      <w:r w:rsidR="00413131">
        <w:rPr>
          <w:bCs/>
          <w:sz w:val="28"/>
          <w:szCs w:val="28"/>
        </w:rPr>
        <w:t xml:space="preserve"> be discussed as an agenda item at the next meeting.</w:t>
      </w:r>
    </w:p>
    <w:p w14:paraId="7E844D03" w14:textId="15046351" w:rsidR="00E346E8" w:rsidRDefault="00E346E8" w:rsidP="00321F2F">
      <w:pPr>
        <w:rPr>
          <w:bCs/>
          <w:sz w:val="28"/>
          <w:szCs w:val="28"/>
        </w:rPr>
      </w:pPr>
      <w:r>
        <w:rPr>
          <w:bCs/>
          <w:sz w:val="28"/>
          <w:szCs w:val="28"/>
        </w:rPr>
        <w:t>Correspondence from a resident following</w:t>
      </w:r>
      <w:r w:rsidR="007E437D">
        <w:rPr>
          <w:bCs/>
          <w:sz w:val="28"/>
          <w:szCs w:val="28"/>
        </w:rPr>
        <w:t xml:space="preserve"> recent cleaning of the drains at West End</w:t>
      </w:r>
      <w:r w:rsidR="009B46A6">
        <w:rPr>
          <w:bCs/>
          <w:sz w:val="28"/>
          <w:szCs w:val="28"/>
        </w:rPr>
        <w:t>, where they had left the drain cover sticking up</w:t>
      </w:r>
      <w:r w:rsidR="00E24C4B">
        <w:rPr>
          <w:bCs/>
          <w:sz w:val="28"/>
          <w:szCs w:val="28"/>
        </w:rPr>
        <w:t xml:space="preserve"> causing a trip hazard.</w:t>
      </w:r>
    </w:p>
    <w:p w14:paraId="3DD264F8" w14:textId="0DA2D506" w:rsidR="00E24C4B" w:rsidRDefault="00E24C4B" w:rsidP="00321F2F">
      <w:pPr>
        <w:rPr>
          <w:bCs/>
          <w:sz w:val="28"/>
          <w:szCs w:val="28"/>
        </w:rPr>
      </w:pPr>
      <w:r>
        <w:rPr>
          <w:bCs/>
          <w:sz w:val="28"/>
          <w:szCs w:val="28"/>
        </w:rPr>
        <w:t xml:space="preserve">The cover has been closed down </w:t>
      </w:r>
      <w:r w:rsidR="00C41FD5">
        <w:rPr>
          <w:bCs/>
          <w:sz w:val="28"/>
          <w:szCs w:val="28"/>
        </w:rPr>
        <w:t>and</w:t>
      </w:r>
      <w:r>
        <w:rPr>
          <w:bCs/>
          <w:sz w:val="28"/>
          <w:szCs w:val="28"/>
        </w:rPr>
        <w:t xml:space="preserve"> reported</w:t>
      </w:r>
      <w:r w:rsidR="006E0135">
        <w:rPr>
          <w:bCs/>
          <w:sz w:val="28"/>
          <w:szCs w:val="28"/>
        </w:rPr>
        <w:t xml:space="preserve"> </w:t>
      </w:r>
      <w:r w:rsidR="00A47E7E">
        <w:rPr>
          <w:bCs/>
          <w:sz w:val="28"/>
          <w:szCs w:val="28"/>
        </w:rPr>
        <w:t>to the county council</w:t>
      </w:r>
      <w:r w:rsidR="00F568F8">
        <w:rPr>
          <w:bCs/>
          <w:sz w:val="28"/>
          <w:szCs w:val="28"/>
        </w:rPr>
        <w:t>,</w:t>
      </w:r>
      <w:r w:rsidR="006E0135">
        <w:rPr>
          <w:bCs/>
          <w:sz w:val="28"/>
          <w:szCs w:val="28"/>
        </w:rPr>
        <w:t xml:space="preserve"> as </w:t>
      </w:r>
      <w:r w:rsidR="00B34235">
        <w:rPr>
          <w:bCs/>
          <w:sz w:val="28"/>
          <w:szCs w:val="28"/>
        </w:rPr>
        <w:t>broken tarmac</w:t>
      </w:r>
      <w:r w:rsidR="00A47E7E">
        <w:rPr>
          <w:bCs/>
          <w:sz w:val="28"/>
          <w:szCs w:val="28"/>
        </w:rPr>
        <w:t xml:space="preserve"> </w:t>
      </w:r>
      <w:r w:rsidR="00B34235">
        <w:rPr>
          <w:bCs/>
          <w:sz w:val="28"/>
          <w:szCs w:val="28"/>
        </w:rPr>
        <w:t xml:space="preserve">that </w:t>
      </w:r>
      <w:r w:rsidR="00A47E7E">
        <w:rPr>
          <w:bCs/>
          <w:sz w:val="28"/>
          <w:szCs w:val="28"/>
        </w:rPr>
        <w:t xml:space="preserve">surrounds the manhole cover </w:t>
      </w:r>
      <w:r w:rsidR="00B34235">
        <w:rPr>
          <w:bCs/>
          <w:sz w:val="28"/>
          <w:szCs w:val="28"/>
        </w:rPr>
        <w:t>is</w:t>
      </w:r>
      <w:r w:rsidR="00A47E7E">
        <w:rPr>
          <w:bCs/>
          <w:sz w:val="28"/>
          <w:szCs w:val="28"/>
        </w:rPr>
        <w:t xml:space="preserve"> a trip hazard</w:t>
      </w:r>
      <w:r w:rsidR="00F568F8">
        <w:rPr>
          <w:bCs/>
          <w:sz w:val="28"/>
          <w:szCs w:val="28"/>
        </w:rPr>
        <w:t xml:space="preserve"> to pedestrians.</w:t>
      </w:r>
    </w:p>
    <w:p w14:paraId="7B635338" w14:textId="5071C5FD" w:rsidR="00F568F8" w:rsidRDefault="00CF6C69" w:rsidP="00321F2F">
      <w:pPr>
        <w:rPr>
          <w:bCs/>
          <w:sz w:val="28"/>
          <w:szCs w:val="28"/>
        </w:rPr>
      </w:pPr>
      <w:r>
        <w:rPr>
          <w:bCs/>
          <w:sz w:val="28"/>
          <w:szCs w:val="28"/>
        </w:rPr>
        <w:t>Correspondence from a resident who would like to donate an</w:t>
      </w:r>
      <w:r w:rsidR="00031312">
        <w:rPr>
          <w:bCs/>
          <w:sz w:val="28"/>
          <w:szCs w:val="28"/>
        </w:rPr>
        <w:t xml:space="preserve"> old shed to the community </w:t>
      </w:r>
      <w:r w:rsidR="00CD3DCE">
        <w:rPr>
          <w:bCs/>
          <w:sz w:val="28"/>
          <w:szCs w:val="28"/>
        </w:rPr>
        <w:t>allotment but</w:t>
      </w:r>
      <w:r w:rsidR="00031312">
        <w:rPr>
          <w:bCs/>
          <w:sz w:val="28"/>
          <w:szCs w:val="28"/>
        </w:rPr>
        <w:t xml:space="preserve"> requires it to be transported there</w:t>
      </w:r>
      <w:r w:rsidR="009C1A8E">
        <w:rPr>
          <w:bCs/>
          <w:sz w:val="28"/>
          <w:szCs w:val="28"/>
        </w:rPr>
        <w:t xml:space="preserve"> via a tractor.</w:t>
      </w:r>
    </w:p>
    <w:p w14:paraId="3865E6A4" w14:textId="37900343" w:rsidR="006163BE" w:rsidRDefault="006163BE" w:rsidP="00321F2F">
      <w:pPr>
        <w:rPr>
          <w:bCs/>
          <w:sz w:val="28"/>
          <w:szCs w:val="28"/>
        </w:rPr>
      </w:pPr>
      <w:r>
        <w:rPr>
          <w:bCs/>
          <w:sz w:val="28"/>
          <w:szCs w:val="28"/>
        </w:rPr>
        <w:t>Unfortunately no permission could be granted at present as there is currently a vehicle ban on the footpath at the allotments</w:t>
      </w:r>
      <w:r w:rsidR="00A51B3E">
        <w:rPr>
          <w:bCs/>
          <w:sz w:val="28"/>
          <w:szCs w:val="28"/>
        </w:rPr>
        <w:t>.</w:t>
      </w:r>
    </w:p>
    <w:p w14:paraId="0452AA3F" w14:textId="715BD897" w:rsidR="00A51B3E" w:rsidRDefault="00A51B3E" w:rsidP="00321F2F">
      <w:pPr>
        <w:rPr>
          <w:bCs/>
          <w:sz w:val="28"/>
          <w:szCs w:val="28"/>
        </w:rPr>
      </w:pPr>
      <w:r>
        <w:rPr>
          <w:bCs/>
          <w:sz w:val="28"/>
          <w:szCs w:val="28"/>
        </w:rPr>
        <w:t>Correspondence from a resident</w:t>
      </w:r>
      <w:r w:rsidR="003B5DE8">
        <w:rPr>
          <w:bCs/>
          <w:sz w:val="28"/>
          <w:szCs w:val="28"/>
        </w:rPr>
        <w:t xml:space="preserve"> asking for a small hardstanding area and basketball net at the Newton Road Open Space</w:t>
      </w:r>
      <w:r w:rsidR="00C777DC">
        <w:rPr>
          <w:bCs/>
          <w:sz w:val="28"/>
          <w:szCs w:val="28"/>
        </w:rPr>
        <w:t xml:space="preserve"> for older children to enjoy.</w:t>
      </w:r>
    </w:p>
    <w:p w14:paraId="393E9D67" w14:textId="2342E019" w:rsidR="00C777DC" w:rsidRDefault="00C777DC" w:rsidP="00321F2F">
      <w:pPr>
        <w:rPr>
          <w:bCs/>
          <w:sz w:val="28"/>
          <w:szCs w:val="28"/>
        </w:rPr>
      </w:pPr>
      <w:r>
        <w:rPr>
          <w:bCs/>
          <w:sz w:val="28"/>
          <w:szCs w:val="28"/>
        </w:rPr>
        <w:t>This will be an agenda item for the next meeting</w:t>
      </w:r>
      <w:r w:rsidR="00A73DE1">
        <w:rPr>
          <w:bCs/>
          <w:sz w:val="28"/>
          <w:szCs w:val="28"/>
        </w:rPr>
        <w:t>.</w:t>
      </w:r>
    </w:p>
    <w:p w14:paraId="2967EEE1" w14:textId="0C01C019" w:rsidR="00CD3DCE" w:rsidRDefault="00CD3DCE" w:rsidP="00321F2F">
      <w:pPr>
        <w:rPr>
          <w:bCs/>
          <w:sz w:val="28"/>
          <w:szCs w:val="28"/>
        </w:rPr>
      </w:pPr>
      <w:r>
        <w:rPr>
          <w:bCs/>
          <w:sz w:val="28"/>
          <w:szCs w:val="28"/>
        </w:rPr>
        <w:t>A resident</w:t>
      </w:r>
      <w:r w:rsidR="000862FA">
        <w:rPr>
          <w:bCs/>
          <w:sz w:val="28"/>
          <w:szCs w:val="28"/>
        </w:rPr>
        <w:t xml:space="preserve"> present at the meeting asked for an update for the Kings Coronation Picnic.</w:t>
      </w:r>
    </w:p>
    <w:p w14:paraId="5F5FD37B" w14:textId="4C6ADF3E" w:rsidR="00BC2143" w:rsidRDefault="00BC2143" w:rsidP="00321F2F">
      <w:pPr>
        <w:rPr>
          <w:bCs/>
          <w:sz w:val="28"/>
          <w:szCs w:val="28"/>
        </w:rPr>
      </w:pPr>
      <w:r>
        <w:rPr>
          <w:bCs/>
          <w:sz w:val="28"/>
          <w:szCs w:val="28"/>
        </w:rPr>
        <w:t xml:space="preserve">An update was given by one of the </w:t>
      </w:r>
      <w:r w:rsidR="00B34235">
        <w:rPr>
          <w:bCs/>
          <w:sz w:val="28"/>
          <w:szCs w:val="28"/>
        </w:rPr>
        <w:t>subcommittee</w:t>
      </w:r>
      <w:r w:rsidR="00A87802">
        <w:rPr>
          <w:bCs/>
          <w:sz w:val="28"/>
          <w:szCs w:val="28"/>
        </w:rPr>
        <w:t xml:space="preserve"> members and notes taken at the last meeting will be forwarded to the clerk and final</w:t>
      </w:r>
      <w:r w:rsidR="00EF2451">
        <w:rPr>
          <w:bCs/>
          <w:sz w:val="28"/>
          <w:szCs w:val="28"/>
        </w:rPr>
        <w:t xml:space="preserve"> info will go into the May edition of LOOK.</w:t>
      </w:r>
    </w:p>
    <w:p w14:paraId="4ECE783C" w14:textId="307222CD" w:rsidR="00321F2F" w:rsidRDefault="00321F2F" w:rsidP="00321F2F">
      <w:pPr>
        <w:rPr>
          <w:b/>
          <w:sz w:val="28"/>
          <w:szCs w:val="28"/>
          <w:u w:val="single"/>
        </w:rPr>
      </w:pPr>
      <w:r w:rsidRPr="00766494">
        <w:rPr>
          <w:bCs/>
          <w:sz w:val="28"/>
          <w:szCs w:val="28"/>
        </w:rPr>
        <w:t xml:space="preserve">ITEM 6. </w:t>
      </w:r>
      <w:r w:rsidRPr="00A73DE1">
        <w:rPr>
          <w:b/>
          <w:sz w:val="28"/>
          <w:szCs w:val="28"/>
          <w:u w:val="single"/>
        </w:rPr>
        <w:t>COUNTY &amp; DISTRICT REPORTS</w:t>
      </w:r>
    </w:p>
    <w:p w14:paraId="609239B5" w14:textId="77777777" w:rsidR="00294C53" w:rsidRDefault="00294C53" w:rsidP="00321F2F">
      <w:pPr>
        <w:rPr>
          <w:b/>
          <w:sz w:val="28"/>
          <w:szCs w:val="28"/>
          <w:u w:val="single"/>
        </w:rPr>
      </w:pPr>
    </w:p>
    <w:p w14:paraId="1C821860" w14:textId="77777777" w:rsidR="00294C53" w:rsidRPr="00FD6783" w:rsidRDefault="00294C53" w:rsidP="00FD6783">
      <w:pPr>
        <w:rPr>
          <w:rFonts w:cstheme="minorHAnsi"/>
          <w:b/>
          <w:sz w:val="28"/>
          <w:szCs w:val="28"/>
          <w:u w:val="single"/>
        </w:rPr>
      </w:pPr>
      <w:r w:rsidRPr="00FD6783">
        <w:rPr>
          <w:rFonts w:cstheme="minorHAnsi"/>
          <w:b/>
          <w:sz w:val="28"/>
          <w:szCs w:val="28"/>
          <w:u w:val="single"/>
        </w:rPr>
        <w:t xml:space="preserve">County Report for Parish Councils – April 2023. </w:t>
      </w:r>
    </w:p>
    <w:tbl>
      <w:tblPr>
        <w:tblW w:w="8742" w:type="dxa"/>
        <w:jc w:val="center"/>
        <w:tblCellMar>
          <w:left w:w="0" w:type="dxa"/>
          <w:right w:w="0" w:type="dxa"/>
        </w:tblCellMar>
        <w:tblLook w:val="04A0" w:firstRow="1" w:lastRow="0" w:firstColumn="1" w:lastColumn="0" w:noHBand="0" w:noVBand="1"/>
      </w:tblPr>
      <w:tblGrid>
        <w:gridCol w:w="9026"/>
      </w:tblGrid>
      <w:tr w:rsidR="00294C53" w:rsidRPr="00FD6783" w14:paraId="44DC2D7C" w14:textId="77777777" w:rsidTr="00294C53">
        <w:trPr>
          <w:jc w:val="center"/>
        </w:trPr>
        <w:tc>
          <w:tcPr>
            <w:tcW w:w="8742" w:type="dxa"/>
            <w:vAlign w:val="center"/>
            <w:hideMark/>
          </w:tcPr>
          <w:p w14:paraId="45EDE8E0" w14:textId="77777777" w:rsidR="00294C53" w:rsidRPr="00FD6783" w:rsidRDefault="00294C53">
            <w:pPr>
              <w:jc w:val="both"/>
              <w:rPr>
                <w:rFonts w:cstheme="minorHAnsi"/>
                <w:sz w:val="28"/>
                <w:szCs w:val="28"/>
              </w:rPr>
            </w:pPr>
            <w:r w:rsidRPr="00FD6783">
              <w:rPr>
                <w:rFonts w:cstheme="minorHAnsi"/>
                <w:sz w:val="28"/>
                <w:szCs w:val="28"/>
              </w:rPr>
              <w:t>A further £7.1 million will be spent over the next year to support Cambridgeshire households with their cost of living.</w:t>
            </w:r>
          </w:p>
          <w:p w14:paraId="530BB696" w14:textId="77777777" w:rsidR="00294C53" w:rsidRPr="00FD6783" w:rsidRDefault="00294C53">
            <w:pPr>
              <w:jc w:val="both"/>
              <w:rPr>
                <w:rFonts w:cstheme="minorHAnsi"/>
                <w:sz w:val="28"/>
                <w:szCs w:val="28"/>
              </w:rPr>
            </w:pPr>
            <w:r w:rsidRPr="00FD6783">
              <w:rPr>
                <w:rFonts w:cstheme="minorHAnsi"/>
                <w:sz w:val="28"/>
                <w:szCs w:val="28"/>
              </w:rPr>
              <w:t>The money delivered through the Household Support Fund (HSF) is part of a wider support offer from Cambridgeshire County Council which links families and households with different offers of support, some of which they may not previously have been aware of. The HSF is a government-funded scheme with the latest award to be spent from April until the end of March next year.</w:t>
            </w:r>
          </w:p>
          <w:p w14:paraId="036870D6" w14:textId="77777777" w:rsidR="00294C53" w:rsidRPr="00FD6783" w:rsidRDefault="00294C53">
            <w:pPr>
              <w:jc w:val="both"/>
              <w:rPr>
                <w:rFonts w:cstheme="minorHAnsi"/>
                <w:sz w:val="28"/>
                <w:szCs w:val="28"/>
              </w:rPr>
            </w:pPr>
            <w:r w:rsidRPr="00FD6783">
              <w:rPr>
                <w:rFonts w:cstheme="minorHAnsi"/>
                <w:sz w:val="28"/>
                <w:szCs w:val="28"/>
              </w:rPr>
              <w:t xml:space="preserve">More than half of the new round of funding (£4 million) will continue to be spent delivering food vouchers for thousands of families during school holidays </w:t>
            </w:r>
            <w:r w:rsidRPr="00FD6783">
              <w:rPr>
                <w:rFonts w:cstheme="minorHAnsi"/>
                <w:sz w:val="28"/>
                <w:szCs w:val="28"/>
              </w:rPr>
              <w:lastRenderedPageBreak/>
              <w:t>through the new Cambridgeshire Holiday Voucher Scheme. The rest will be used to offer a range of support for households in need, including through 80 ‘trusted partner’ organisations who can make applications directly to the council.</w:t>
            </w:r>
          </w:p>
          <w:p w14:paraId="58BD7B23" w14:textId="77777777" w:rsidR="00294C53" w:rsidRPr="00FD6783" w:rsidRDefault="00294C53">
            <w:pPr>
              <w:jc w:val="both"/>
              <w:rPr>
                <w:rFonts w:cstheme="minorHAnsi"/>
                <w:sz w:val="28"/>
                <w:szCs w:val="28"/>
              </w:rPr>
            </w:pPr>
            <w:r w:rsidRPr="00FD6783">
              <w:rPr>
                <w:rFonts w:cstheme="minorHAnsi"/>
                <w:sz w:val="28"/>
                <w:szCs w:val="28"/>
              </w:rPr>
              <w:t>Over the next 12 months, this model will be expanded to prevent people entering poverty, or to help those already struggling financially. This includes working with the NHS to identify more potential recipients.</w:t>
            </w:r>
          </w:p>
          <w:p w14:paraId="7829CCCC" w14:textId="77777777" w:rsidR="00294C53" w:rsidRPr="00FD6783" w:rsidRDefault="00294C53">
            <w:pPr>
              <w:jc w:val="both"/>
              <w:rPr>
                <w:rFonts w:cstheme="minorHAnsi"/>
                <w:sz w:val="28"/>
                <w:szCs w:val="28"/>
              </w:rPr>
            </w:pPr>
            <w:r w:rsidRPr="00FD6783">
              <w:rPr>
                <w:rFonts w:cstheme="minorHAnsi"/>
                <w:sz w:val="28"/>
                <w:szCs w:val="28"/>
              </w:rPr>
              <w:t>People eligible for support includes single adults with no children earning less than £20,383 a year, or couples earning less than £27,340 a year. Those figures increase for families with children. Further information on the HSF, including how to apply, can be found on the council’s website.</w:t>
            </w:r>
          </w:p>
          <w:p w14:paraId="76A29B34" w14:textId="77777777" w:rsidR="00294C53" w:rsidRPr="00FD6783" w:rsidRDefault="00294C53">
            <w:pPr>
              <w:jc w:val="both"/>
              <w:rPr>
                <w:rFonts w:cstheme="minorHAnsi"/>
                <w:b/>
                <w:sz w:val="28"/>
                <w:szCs w:val="28"/>
                <w:u w:val="single"/>
              </w:rPr>
            </w:pPr>
            <w:r w:rsidRPr="00FD6783">
              <w:rPr>
                <w:rFonts w:cstheme="minorHAnsi"/>
                <w:b/>
                <w:sz w:val="28"/>
                <w:szCs w:val="28"/>
                <w:u w:val="single"/>
              </w:rPr>
              <w:t>Cambourne to Cambridge</w:t>
            </w:r>
          </w:p>
          <w:p w14:paraId="572905B6" w14:textId="77777777" w:rsidR="00294C53" w:rsidRPr="00FD6783" w:rsidRDefault="00294C53">
            <w:pPr>
              <w:jc w:val="both"/>
              <w:rPr>
                <w:rFonts w:cstheme="minorHAnsi"/>
                <w:sz w:val="28"/>
                <w:szCs w:val="28"/>
              </w:rPr>
            </w:pPr>
            <w:r w:rsidRPr="00FD6783">
              <w:rPr>
                <w:rFonts w:cstheme="minorHAnsi"/>
                <w:sz w:val="28"/>
                <w:szCs w:val="28"/>
              </w:rPr>
              <w:t>The recent County Council meeting on March 21st received a good deal of press coverage for the decision to create a public transport link connecting existing and planned settlements at Cambourne, West Cambourne and Bourn Airfield to Cambridge.  There settlements are the best alternatives to development in the green belt, and this clustered development protects the vast majority of South Cambs villages from unsustainable growth.  Public infrastructure including good transport links are necessary – and indeed this is a requirement of the local plan and without it the legal planning framework collapses.</w:t>
            </w:r>
          </w:p>
          <w:p w14:paraId="5BCCFFA4" w14:textId="77777777" w:rsidR="00294C53" w:rsidRPr="00FD6783" w:rsidRDefault="00294C53">
            <w:pPr>
              <w:jc w:val="both"/>
              <w:rPr>
                <w:rFonts w:cstheme="minorHAnsi"/>
                <w:sz w:val="28"/>
                <w:szCs w:val="28"/>
              </w:rPr>
            </w:pPr>
            <w:r w:rsidRPr="00FD6783">
              <w:rPr>
                <w:rFonts w:cstheme="minorHAnsi"/>
                <w:sz w:val="28"/>
                <w:szCs w:val="28"/>
              </w:rPr>
              <w:t xml:space="preserve">The current Cambourne situation, with no decent public transport, is now urgent and critical for young people seeking access to post-16 education and training opportunities in the Cambridge area.  The same is true for all those seeking access to jobs, including health and care staff where recruitment is hampered by lack of affordable housing with reliable public transport connections. </w:t>
            </w:r>
          </w:p>
          <w:p w14:paraId="62781F53" w14:textId="77777777" w:rsidR="00294C53" w:rsidRPr="00FD6783" w:rsidRDefault="00294C53">
            <w:pPr>
              <w:jc w:val="both"/>
              <w:rPr>
                <w:rFonts w:cstheme="minorHAnsi"/>
                <w:sz w:val="28"/>
                <w:szCs w:val="28"/>
              </w:rPr>
            </w:pPr>
            <w:r w:rsidRPr="00FD6783">
              <w:rPr>
                <w:rFonts w:cstheme="minorHAnsi"/>
                <w:sz w:val="28"/>
                <w:szCs w:val="28"/>
              </w:rPr>
              <w:t xml:space="preserve">A key point of contention for the proposed Cambourne to Cambridge Busway is at </w:t>
            </w:r>
            <w:proofErr w:type="spellStart"/>
            <w:r w:rsidRPr="00FD6783">
              <w:rPr>
                <w:rFonts w:cstheme="minorHAnsi"/>
                <w:sz w:val="28"/>
                <w:szCs w:val="28"/>
              </w:rPr>
              <w:t>Madingley</w:t>
            </w:r>
            <w:proofErr w:type="spellEnd"/>
            <w:r w:rsidRPr="00FD6783">
              <w:rPr>
                <w:rFonts w:cstheme="minorHAnsi"/>
                <w:sz w:val="28"/>
                <w:szCs w:val="28"/>
              </w:rPr>
              <w:t xml:space="preserve"> and Coton where different options have been debated.  The eight years of consideration included a detailed independent audit in 2021.  </w:t>
            </w:r>
          </w:p>
          <w:p w14:paraId="3556B0CF" w14:textId="77777777" w:rsidR="00294C53" w:rsidRPr="00FD6783" w:rsidRDefault="00294C53">
            <w:pPr>
              <w:jc w:val="both"/>
              <w:rPr>
                <w:rFonts w:cstheme="minorHAnsi"/>
                <w:sz w:val="28"/>
                <w:szCs w:val="28"/>
              </w:rPr>
            </w:pPr>
            <w:r w:rsidRPr="00FD6783">
              <w:rPr>
                <w:rFonts w:cstheme="minorHAnsi"/>
                <w:sz w:val="28"/>
                <w:szCs w:val="28"/>
              </w:rPr>
              <w:t xml:space="preserve">Officers have given a clear steer that the proposed on-road route was not good enough to meet the needs of Cambourne and further planned growth, and risks disturbing </w:t>
            </w:r>
            <w:proofErr w:type="spellStart"/>
            <w:r w:rsidRPr="00FD6783">
              <w:rPr>
                <w:rFonts w:cstheme="minorHAnsi"/>
                <w:sz w:val="28"/>
                <w:szCs w:val="28"/>
              </w:rPr>
              <w:t>Madingley</w:t>
            </w:r>
            <w:proofErr w:type="spellEnd"/>
            <w:r w:rsidRPr="00FD6783">
              <w:rPr>
                <w:rFonts w:cstheme="minorHAnsi"/>
                <w:sz w:val="28"/>
                <w:szCs w:val="28"/>
              </w:rPr>
              <w:t xml:space="preserve"> Wood, an ancient and hugely biodiverse site.   The preferred route involving the loss of trees at Coton Orchard, a private site without public access, is regrettable. The final route will be aligned to reduce to a minimum the number of lost trees, almost or potentially all of which will be commercial fruit trees around 30 years old, currently estimated at one-fifth of </w:t>
            </w:r>
            <w:r w:rsidRPr="00FD6783">
              <w:rPr>
                <w:rFonts w:cstheme="minorHAnsi"/>
                <w:sz w:val="28"/>
                <w:szCs w:val="28"/>
              </w:rPr>
              <w:lastRenderedPageBreak/>
              <w:t xml:space="preserve">the total current area of the orchard. It is very likely that large replacement sites with a wilder mix of native species will be able to more than replace the lost biodiversity, along with other benefits such as public access to wilderness. </w:t>
            </w:r>
          </w:p>
          <w:p w14:paraId="59C9C020" w14:textId="77777777" w:rsidR="00294C53" w:rsidRPr="00FD6783" w:rsidRDefault="00294C53">
            <w:pPr>
              <w:jc w:val="both"/>
              <w:rPr>
                <w:rFonts w:cstheme="minorHAnsi"/>
                <w:sz w:val="28"/>
                <w:szCs w:val="28"/>
              </w:rPr>
            </w:pPr>
            <w:r w:rsidRPr="00FD6783">
              <w:rPr>
                <w:rFonts w:cstheme="minorHAnsi"/>
                <w:sz w:val="28"/>
                <w:szCs w:val="28"/>
              </w:rPr>
              <w:t xml:space="preserve">The next stage will almost certainly be a public inquiry at which the integrity of the scheme and objections to it will be tested. After careful consideration of representations, papers and arguments made in the debate, I voted in favour of the proposal.  You can watch the debate, including my contribution, at </w:t>
            </w:r>
            <w:hyperlink r:id="rId6" w:history="1">
              <w:r w:rsidRPr="00FD6783">
                <w:rPr>
                  <w:rStyle w:val="Hyperlink"/>
                  <w:rFonts w:cstheme="minorHAnsi"/>
                  <w:sz w:val="28"/>
                  <w:szCs w:val="28"/>
                </w:rPr>
                <w:t>https://www.youtube.com/watch?v=iwbAi8Q9e5Q</w:t>
              </w:r>
            </w:hyperlink>
            <w:r w:rsidRPr="00FD6783">
              <w:rPr>
                <w:rFonts w:cstheme="minorHAnsi"/>
                <w:sz w:val="28"/>
                <w:szCs w:val="28"/>
              </w:rPr>
              <w:t>.</w:t>
            </w:r>
          </w:p>
          <w:p w14:paraId="2BDC7E0B" w14:textId="77777777" w:rsidR="00294C53" w:rsidRPr="00FD6783" w:rsidRDefault="00294C53">
            <w:pPr>
              <w:spacing w:after="0"/>
              <w:rPr>
                <w:rFonts w:cstheme="minorHAnsi"/>
                <w:b/>
                <w:bCs/>
                <w:sz w:val="28"/>
                <w:szCs w:val="28"/>
              </w:rPr>
            </w:pPr>
            <w:r w:rsidRPr="00FD6783">
              <w:rPr>
                <w:rFonts w:cstheme="minorHAnsi"/>
                <w:sz w:val="28"/>
                <w:szCs w:val="28"/>
              </w:rPr>
              <w:t xml:space="preserve">The independent audit and other documentation is published at </w:t>
            </w:r>
            <w:hyperlink r:id="rId7" w:history="1">
              <w:r w:rsidRPr="00FD6783">
                <w:rPr>
                  <w:rStyle w:val="Hyperlink"/>
                  <w:rFonts w:cstheme="minorHAnsi"/>
                  <w:sz w:val="28"/>
                  <w:szCs w:val="28"/>
                </w:rPr>
                <w:t>https://www.greatercambridge.org.uk/sustainable-transport-programme/public-transport-schemes/cambourne-to-cambridge/cambourne-to-cambridge-independent-audit</w:t>
              </w:r>
            </w:hyperlink>
          </w:p>
        </w:tc>
      </w:tr>
      <w:tr w:rsidR="00294C53" w:rsidRPr="00FD6783" w14:paraId="78F1415E" w14:textId="77777777" w:rsidTr="00294C53">
        <w:trPr>
          <w:jc w:val="center"/>
        </w:trPr>
        <w:tc>
          <w:tcPr>
            <w:tcW w:w="8742" w:type="dxa"/>
            <w:vAlign w:val="center"/>
          </w:tcPr>
          <w:p w14:paraId="4DC9BE72" w14:textId="77777777" w:rsidR="00294C53" w:rsidRPr="00FD6783" w:rsidRDefault="00294C53">
            <w:pPr>
              <w:rPr>
                <w:rFonts w:cstheme="minorHAnsi"/>
                <w:sz w:val="28"/>
                <w:szCs w:val="28"/>
              </w:rPr>
            </w:pPr>
          </w:p>
          <w:p w14:paraId="4F9BF16E" w14:textId="77777777" w:rsidR="00294C53" w:rsidRPr="00FD6783" w:rsidRDefault="00294C53">
            <w:pPr>
              <w:tabs>
                <w:tab w:val="left" w:pos="1485"/>
              </w:tabs>
              <w:spacing w:after="0"/>
              <w:rPr>
                <w:rFonts w:cstheme="minorHAnsi"/>
                <w:b/>
                <w:bCs/>
                <w:sz w:val="28"/>
                <w:szCs w:val="28"/>
                <w:u w:val="single"/>
              </w:rPr>
            </w:pPr>
            <w:r w:rsidRPr="00FD6783">
              <w:rPr>
                <w:rFonts w:cstheme="minorHAnsi"/>
                <w:b/>
                <w:bCs/>
                <w:sz w:val="28"/>
                <w:szCs w:val="28"/>
                <w:u w:val="single"/>
              </w:rPr>
              <w:t>County Farms to Let</w:t>
            </w:r>
          </w:p>
          <w:p w14:paraId="2C89F6E2" w14:textId="77777777" w:rsidR="00294C53" w:rsidRPr="00FD6783" w:rsidRDefault="00294C53">
            <w:pPr>
              <w:tabs>
                <w:tab w:val="left" w:pos="1485"/>
              </w:tabs>
              <w:spacing w:after="0"/>
              <w:rPr>
                <w:rFonts w:cstheme="minorHAnsi"/>
                <w:bCs/>
                <w:sz w:val="28"/>
                <w:szCs w:val="28"/>
              </w:rPr>
            </w:pPr>
            <w:r w:rsidRPr="00FD6783">
              <w:rPr>
                <w:rFonts w:cstheme="minorHAnsi"/>
                <w:bCs/>
                <w:sz w:val="28"/>
                <w:szCs w:val="28"/>
              </w:rPr>
              <w:t xml:space="preserve">Three farms to let including Lynchets in Gt </w:t>
            </w:r>
            <w:proofErr w:type="spellStart"/>
            <w:r w:rsidRPr="00FD6783">
              <w:rPr>
                <w:rFonts w:cstheme="minorHAnsi"/>
                <w:bCs/>
                <w:sz w:val="28"/>
                <w:szCs w:val="28"/>
              </w:rPr>
              <w:t>Chishill</w:t>
            </w:r>
            <w:proofErr w:type="spellEnd"/>
            <w:r w:rsidRPr="00FD6783">
              <w:rPr>
                <w:rFonts w:cstheme="minorHAnsi"/>
                <w:bCs/>
                <w:sz w:val="28"/>
                <w:szCs w:val="28"/>
              </w:rPr>
              <w:t>.</w:t>
            </w:r>
          </w:p>
          <w:p w14:paraId="43D1017C" w14:textId="77777777" w:rsidR="00294C53" w:rsidRPr="00FD6783" w:rsidRDefault="00000000">
            <w:pPr>
              <w:tabs>
                <w:tab w:val="left" w:pos="1485"/>
              </w:tabs>
              <w:spacing w:after="0"/>
              <w:rPr>
                <w:rFonts w:cstheme="minorHAnsi"/>
                <w:bCs/>
                <w:sz w:val="28"/>
                <w:szCs w:val="28"/>
              </w:rPr>
            </w:pPr>
            <w:hyperlink r:id="rId8" w:history="1">
              <w:r w:rsidR="00294C53" w:rsidRPr="00FD6783">
                <w:rPr>
                  <w:rStyle w:val="Hyperlink"/>
                  <w:rFonts w:cstheme="minorHAnsi"/>
                  <w:bCs/>
                  <w:sz w:val="28"/>
                  <w:szCs w:val="28"/>
                </w:rPr>
                <w:t>https://www.cambridgeshire.gov.uk/business/business-with-the-council/rural-business-opportunities/guide-for-prospective-tenants/farms-to-let-on-cambridgeshires-farms-estate</w:t>
              </w:r>
            </w:hyperlink>
          </w:p>
          <w:p w14:paraId="4432D387" w14:textId="77777777" w:rsidR="00294C53" w:rsidRPr="00FD6783" w:rsidRDefault="00294C53">
            <w:pPr>
              <w:tabs>
                <w:tab w:val="left" w:pos="1485"/>
              </w:tabs>
              <w:spacing w:after="0"/>
              <w:rPr>
                <w:rFonts w:cstheme="minorHAnsi"/>
                <w:bCs/>
                <w:sz w:val="28"/>
                <w:szCs w:val="28"/>
              </w:rPr>
            </w:pPr>
          </w:p>
          <w:p w14:paraId="6CE9C7F1" w14:textId="77777777" w:rsidR="00294C53" w:rsidRPr="00FD6783" w:rsidRDefault="00294C53">
            <w:pPr>
              <w:tabs>
                <w:tab w:val="left" w:pos="1485"/>
              </w:tabs>
              <w:spacing w:after="0"/>
              <w:rPr>
                <w:rFonts w:cstheme="minorHAnsi"/>
                <w:b/>
                <w:bCs/>
                <w:sz w:val="28"/>
                <w:szCs w:val="28"/>
              </w:rPr>
            </w:pPr>
            <w:r w:rsidRPr="00FD6783">
              <w:rPr>
                <w:rFonts w:cstheme="minorHAnsi"/>
                <w:b/>
                <w:bCs/>
                <w:sz w:val="28"/>
                <w:szCs w:val="28"/>
              </w:rPr>
              <w:t>Great Chesterford Hardcore Site : ESS/109/22/UTT</w:t>
            </w:r>
          </w:p>
          <w:p w14:paraId="5FA869F3" w14:textId="77777777" w:rsidR="00294C53" w:rsidRPr="00FD6783" w:rsidRDefault="00294C53">
            <w:pPr>
              <w:tabs>
                <w:tab w:val="left" w:pos="1485"/>
              </w:tabs>
              <w:spacing w:after="0"/>
              <w:rPr>
                <w:rFonts w:cstheme="minorHAnsi"/>
                <w:bCs/>
                <w:sz w:val="28"/>
                <w:szCs w:val="28"/>
              </w:rPr>
            </w:pPr>
            <w:r w:rsidRPr="00FD6783">
              <w:rPr>
                <w:rFonts w:cstheme="minorHAnsi"/>
                <w:bCs/>
                <w:sz w:val="28"/>
                <w:szCs w:val="28"/>
              </w:rPr>
              <w:t xml:space="preserve">Planning Appeal: </w:t>
            </w:r>
            <w:hyperlink r:id="rId9" w:history="1">
              <w:r w:rsidRPr="00FD6783">
                <w:rPr>
                  <w:rStyle w:val="Hyperlink"/>
                  <w:rFonts w:cstheme="minorHAnsi"/>
                  <w:bCs/>
                  <w:sz w:val="28"/>
                  <w:szCs w:val="28"/>
                </w:rPr>
                <w:t>https://acp.planninginspectorate.gov.uk/ViewCase.aspx?CaseID=3306988&amp;CoID=0</w:t>
              </w:r>
            </w:hyperlink>
          </w:p>
          <w:p w14:paraId="5AF583CA" w14:textId="77777777" w:rsidR="00294C53" w:rsidRPr="00FD6783" w:rsidRDefault="00294C53">
            <w:pPr>
              <w:rPr>
                <w:rFonts w:cstheme="minorHAnsi"/>
                <w:sz w:val="28"/>
                <w:szCs w:val="28"/>
              </w:rPr>
            </w:pPr>
          </w:p>
          <w:p w14:paraId="17CDC788" w14:textId="77777777" w:rsidR="00294C53" w:rsidRPr="00FD6783" w:rsidRDefault="00294C53">
            <w:pPr>
              <w:rPr>
                <w:rFonts w:cstheme="minorHAnsi"/>
                <w:sz w:val="28"/>
                <w:szCs w:val="28"/>
              </w:rPr>
            </w:pPr>
            <w:r w:rsidRPr="00FD6783">
              <w:rPr>
                <w:rFonts w:cstheme="minorHAnsi"/>
                <w:sz w:val="28"/>
                <w:szCs w:val="28"/>
              </w:rPr>
              <w:t>Peter McDonald</w:t>
            </w:r>
          </w:p>
          <w:p w14:paraId="4C6C7C81" w14:textId="77777777" w:rsidR="00294C53" w:rsidRPr="00FD6783" w:rsidRDefault="00294C53">
            <w:pPr>
              <w:rPr>
                <w:rFonts w:cstheme="minorHAnsi"/>
                <w:sz w:val="28"/>
                <w:szCs w:val="28"/>
              </w:rPr>
            </w:pPr>
            <w:r w:rsidRPr="00FD6783">
              <w:rPr>
                <w:rFonts w:cstheme="minorHAnsi"/>
                <w:sz w:val="28"/>
                <w:szCs w:val="28"/>
              </w:rPr>
              <w:t>April 2nd 2023</w:t>
            </w:r>
          </w:p>
        </w:tc>
      </w:tr>
    </w:tbl>
    <w:p w14:paraId="3734DB5D" w14:textId="77777777" w:rsidR="00294C53" w:rsidRDefault="00294C53" w:rsidP="00321F2F">
      <w:pPr>
        <w:rPr>
          <w:b/>
          <w:sz w:val="28"/>
          <w:szCs w:val="28"/>
          <w:u w:val="single"/>
        </w:rPr>
      </w:pPr>
    </w:p>
    <w:p w14:paraId="4CEA609A" w14:textId="77777777" w:rsidR="00EF2451" w:rsidRDefault="00EF2451" w:rsidP="00321F2F">
      <w:pPr>
        <w:rPr>
          <w:b/>
          <w:sz w:val="28"/>
          <w:szCs w:val="28"/>
          <w:u w:val="single"/>
        </w:rPr>
      </w:pPr>
    </w:p>
    <w:p w14:paraId="5C3C87CE" w14:textId="77777777" w:rsidR="00EF2451" w:rsidRDefault="00EF2451" w:rsidP="00321F2F">
      <w:pPr>
        <w:rPr>
          <w:b/>
          <w:sz w:val="28"/>
          <w:szCs w:val="28"/>
          <w:u w:val="single"/>
        </w:rPr>
      </w:pPr>
    </w:p>
    <w:p w14:paraId="50635DA6" w14:textId="77777777" w:rsidR="00EF2451" w:rsidRDefault="00EF2451" w:rsidP="00321F2F">
      <w:pPr>
        <w:rPr>
          <w:b/>
          <w:sz w:val="28"/>
          <w:szCs w:val="28"/>
          <w:u w:val="single"/>
        </w:rPr>
      </w:pPr>
    </w:p>
    <w:p w14:paraId="71688D92" w14:textId="77777777" w:rsidR="00EF2451" w:rsidRDefault="00EF2451" w:rsidP="00321F2F">
      <w:pPr>
        <w:rPr>
          <w:b/>
          <w:sz w:val="28"/>
          <w:szCs w:val="28"/>
          <w:u w:val="single"/>
        </w:rPr>
      </w:pPr>
    </w:p>
    <w:p w14:paraId="12350FD3" w14:textId="77777777" w:rsidR="00EF2451" w:rsidRDefault="00EF2451" w:rsidP="00321F2F">
      <w:pPr>
        <w:rPr>
          <w:b/>
          <w:sz w:val="28"/>
          <w:szCs w:val="28"/>
          <w:u w:val="single"/>
        </w:rPr>
      </w:pPr>
    </w:p>
    <w:p w14:paraId="39B6D645" w14:textId="77777777" w:rsidR="00EF2451" w:rsidRDefault="00EF2451" w:rsidP="00321F2F">
      <w:pPr>
        <w:rPr>
          <w:b/>
          <w:sz w:val="28"/>
          <w:szCs w:val="28"/>
          <w:u w:val="single"/>
        </w:rPr>
      </w:pPr>
    </w:p>
    <w:p w14:paraId="646AF17B" w14:textId="77777777" w:rsidR="00166F6F" w:rsidRPr="00166F6F" w:rsidRDefault="00166F6F" w:rsidP="00166F6F">
      <w:pPr>
        <w:rPr>
          <w:rFonts w:cstheme="minorHAnsi"/>
          <w:b/>
          <w:bCs/>
          <w:sz w:val="28"/>
          <w:szCs w:val="28"/>
          <w:u w:val="single"/>
        </w:rPr>
      </w:pPr>
      <w:r w:rsidRPr="00166F6F">
        <w:rPr>
          <w:rFonts w:cstheme="minorHAnsi"/>
          <w:b/>
          <w:bCs/>
          <w:sz w:val="28"/>
          <w:szCs w:val="28"/>
          <w:u w:val="single"/>
        </w:rPr>
        <w:lastRenderedPageBreak/>
        <w:t xml:space="preserve">District Report </w:t>
      </w:r>
    </w:p>
    <w:p w14:paraId="75BEECE6" w14:textId="77777777" w:rsidR="00166F6F" w:rsidRPr="00166F6F" w:rsidRDefault="00166F6F" w:rsidP="00166F6F">
      <w:pPr>
        <w:pStyle w:val="NormalWeb"/>
        <w:spacing w:before="0" w:beforeAutospacing="0"/>
        <w:rPr>
          <w:rFonts w:asciiTheme="minorHAnsi" w:hAnsiTheme="minorHAnsi" w:cstheme="minorHAnsi"/>
          <w:b/>
          <w:bCs/>
          <w:color w:val="212529"/>
          <w:sz w:val="28"/>
          <w:szCs w:val="28"/>
          <w:u w:val="single"/>
        </w:rPr>
      </w:pPr>
    </w:p>
    <w:p w14:paraId="38931F01" w14:textId="77777777" w:rsidR="00166F6F" w:rsidRPr="00166F6F" w:rsidRDefault="00166F6F" w:rsidP="00166F6F">
      <w:pPr>
        <w:pStyle w:val="NormalWeb"/>
        <w:spacing w:before="0" w:beforeAutospacing="0"/>
        <w:rPr>
          <w:rFonts w:asciiTheme="minorHAnsi" w:hAnsiTheme="minorHAnsi" w:cstheme="minorHAnsi"/>
          <w:b/>
          <w:bCs/>
          <w:color w:val="212529"/>
          <w:sz w:val="28"/>
          <w:szCs w:val="28"/>
          <w:u w:val="single"/>
        </w:rPr>
      </w:pPr>
      <w:r w:rsidRPr="00166F6F">
        <w:rPr>
          <w:rFonts w:asciiTheme="minorHAnsi" w:hAnsiTheme="minorHAnsi" w:cstheme="minorHAnsi"/>
          <w:b/>
          <w:bCs/>
          <w:color w:val="212529"/>
          <w:sz w:val="28"/>
          <w:szCs w:val="28"/>
          <w:u w:val="single"/>
        </w:rPr>
        <w:t>Zero Carbon Communities Grants Open</w:t>
      </w:r>
    </w:p>
    <w:p w14:paraId="7F192F1E" w14:textId="77777777" w:rsidR="00166F6F" w:rsidRP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A grant scheme has opened for 2023 to encourage exciting community projects that reduce carbon emissions and engage local people about climate change.</w:t>
      </w:r>
    </w:p>
    <w:p w14:paraId="0431963A" w14:textId="7D0C7345" w:rsidR="00166F6F" w:rsidRP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 xml:space="preserve">Applications can be made between Monday April 3 and Friday June 2. Community groups in the </w:t>
      </w:r>
      <w:r w:rsidR="00841FAC" w:rsidRPr="00166F6F">
        <w:rPr>
          <w:rFonts w:asciiTheme="minorHAnsi" w:hAnsiTheme="minorHAnsi" w:cstheme="minorHAnsi"/>
          <w:color w:val="212529"/>
          <w:sz w:val="28"/>
          <w:szCs w:val="28"/>
        </w:rPr>
        <w:t>district</w:t>
      </w:r>
      <w:r w:rsidRPr="00166F6F">
        <w:rPr>
          <w:rFonts w:asciiTheme="minorHAnsi" w:hAnsiTheme="minorHAnsi" w:cstheme="minorHAnsi"/>
          <w:color w:val="212529"/>
          <w:sz w:val="28"/>
          <w:szCs w:val="28"/>
        </w:rPr>
        <w:t xml:space="preserve"> are invited to bid for a share of £125,000. Further information is available here: </w:t>
      </w:r>
    </w:p>
    <w:p w14:paraId="7D5CDA27" w14:textId="77777777" w:rsidR="00166F6F" w:rsidRDefault="00000000" w:rsidP="00166F6F">
      <w:pPr>
        <w:pStyle w:val="NormalWeb"/>
        <w:spacing w:before="0" w:beforeAutospacing="0"/>
        <w:rPr>
          <w:rStyle w:val="Hyperlink"/>
          <w:rFonts w:asciiTheme="minorHAnsi" w:hAnsiTheme="minorHAnsi" w:cstheme="minorHAnsi"/>
          <w:sz w:val="28"/>
          <w:szCs w:val="28"/>
        </w:rPr>
      </w:pPr>
      <w:hyperlink r:id="rId10" w:history="1">
        <w:r w:rsidR="00166F6F" w:rsidRPr="00166F6F">
          <w:rPr>
            <w:rStyle w:val="Hyperlink"/>
            <w:rFonts w:asciiTheme="minorHAnsi" w:hAnsiTheme="minorHAnsi" w:cstheme="minorHAnsi"/>
            <w:sz w:val="28"/>
            <w:szCs w:val="28"/>
          </w:rPr>
          <w:t>https://www.scambs.gov.uk/encouraging-communities-to-go-green-with-a-grant-fund-project-celebrating-its-fifth-year/</w:t>
        </w:r>
      </w:hyperlink>
    </w:p>
    <w:p w14:paraId="0F597D36" w14:textId="77777777" w:rsidR="000D531F" w:rsidRPr="00166F6F" w:rsidRDefault="000D531F" w:rsidP="00166F6F">
      <w:pPr>
        <w:pStyle w:val="NormalWeb"/>
        <w:spacing w:before="0" w:beforeAutospacing="0"/>
        <w:rPr>
          <w:rFonts w:asciiTheme="minorHAnsi" w:hAnsiTheme="minorHAnsi" w:cstheme="minorHAnsi"/>
          <w:color w:val="212529"/>
          <w:sz w:val="28"/>
          <w:szCs w:val="28"/>
        </w:rPr>
      </w:pPr>
    </w:p>
    <w:p w14:paraId="6E29F503" w14:textId="77777777" w:rsidR="00166F6F" w:rsidRPr="00166F6F" w:rsidRDefault="00166F6F" w:rsidP="00166F6F">
      <w:pPr>
        <w:pStyle w:val="NormalWeb"/>
        <w:spacing w:before="0" w:beforeAutospacing="0"/>
        <w:rPr>
          <w:rFonts w:asciiTheme="minorHAnsi" w:hAnsiTheme="minorHAnsi" w:cstheme="minorHAnsi"/>
          <w:b/>
          <w:bCs/>
          <w:color w:val="212529"/>
          <w:sz w:val="28"/>
          <w:szCs w:val="28"/>
          <w:u w:val="single"/>
        </w:rPr>
      </w:pPr>
      <w:r w:rsidRPr="00166F6F">
        <w:rPr>
          <w:rFonts w:asciiTheme="minorHAnsi" w:hAnsiTheme="minorHAnsi" w:cstheme="minorHAnsi"/>
          <w:b/>
          <w:bCs/>
          <w:color w:val="212529"/>
          <w:sz w:val="28"/>
          <w:szCs w:val="28"/>
          <w:u w:val="single"/>
        </w:rPr>
        <w:t>Government Funding to Improve Energy Efficiency of Council Homes.</w:t>
      </w:r>
    </w:p>
    <w:p w14:paraId="5AA97531" w14:textId="77777777" w:rsidR="00166F6F" w:rsidRP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The District Council has been granted £1.7 from the Government Social Housing Decarbonisation Fund to continue work to decarbonise Council homes.</w:t>
      </w:r>
    </w:p>
    <w:p w14:paraId="3201B171" w14:textId="77777777" w:rsidR="00166F6F" w:rsidRP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 xml:space="preserve">The Government fund is designed support work to improve the energy efficient of houses that rate below Energy Performance Certificate C level. </w:t>
      </w:r>
    </w:p>
    <w:p w14:paraId="06011153" w14:textId="77777777" w:rsidR="00166F6F" w:rsidRP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 xml:space="preserve">The funding can be used to support measures such as exterior wall insulation, cavity wall insulation, loft insulation, new windows and doors, draft proofing measures, as well as heat pumps and solar panel installation. </w:t>
      </w:r>
    </w:p>
    <w:p w14:paraId="72024563" w14:textId="77777777" w:rsidR="00166F6F" w:rsidRPr="00166F6F" w:rsidRDefault="00166F6F" w:rsidP="00166F6F">
      <w:pPr>
        <w:pStyle w:val="NormalWeb"/>
        <w:spacing w:before="0" w:beforeAutospacing="0"/>
        <w:rPr>
          <w:rFonts w:asciiTheme="minorHAnsi" w:hAnsiTheme="minorHAnsi" w:cstheme="minorHAnsi"/>
          <w:b/>
          <w:bCs/>
          <w:color w:val="212529"/>
          <w:sz w:val="28"/>
          <w:szCs w:val="28"/>
          <w:u w:val="single"/>
        </w:rPr>
      </w:pPr>
      <w:r w:rsidRPr="00166F6F">
        <w:rPr>
          <w:rFonts w:asciiTheme="minorHAnsi" w:hAnsiTheme="minorHAnsi" w:cstheme="minorHAnsi"/>
          <w:b/>
          <w:bCs/>
          <w:color w:val="212529"/>
          <w:sz w:val="28"/>
          <w:szCs w:val="28"/>
          <w:u w:val="single"/>
        </w:rPr>
        <w:t xml:space="preserve">Government Funding to Improve Feedback on Local Plan. </w:t>
      </w:r>
    </w:p>
    <w:p w14:paraId="5C2CD58F" w14:textId="77777777" w:rsidR="00166F6F" w:rsidRP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The Department for Levelling Up, Housing &amp; Communities has awarded Greater Cambridge Shared Planning</w:t>
      </w:r>
      <w:r w:rsidRPr="00166F6F">
        <w:rPr>
          <w:rStyle w:val="apple-converted-space"/>
          <w:rFonts w:asciiTheme="minorHAnsi" w:hAnsiTheme="minorHAnsi" w:cstheme="minorHAnsi"/>
          <w:color w:val="212529"/>
          <w:sz w:val="28"/>
          <w:szCs w:val="28"/>
        </w:rPr>
        <w:t> </w:t>
      </w:r>
      <w:r w:rsidRPr="00166F6F">
        <w:rPr>
          <w:rFonts w:asciiTheme="minorHAnsi" w:hAnsiTheme="minorHAnsi" w:cstheme="minorHAnsi"/>
          <w:color w:val="212529"/>
          <w:sz w:val="28"/>
          <w:szCs w:val="28"/>
        </w:rPr>
        <w:t>£290,000 to improve feedback processes for the emerging Local Plan.</w:t>
      </w:r>
      <w:r w:rsidRPr="00166F6F">
        <w:rPr>
          <w:rStyle w:val="Strong"/>
          <w:rFonts w:asciiTheme="minorHAnsi" w:hAnsiTheme="minorHAnsi" w:cstheme="minorHAnsi"/>
          <w:color w:val="212529"/>
          <w:sz w:val="28"/>
          <w:szCs w:val="28"/>
        </w:rPr>
        <w:t> </w:t>
      </w:r>
    </w:p>
    <w:p w14:paraId="3F09ACAF" w14:textId="77777777" w:rsid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 xml:space="preserve">The funding seeks to build upon the earlier work in producing a “digital” Local Plan by speeding up the processing and the review of the thousands of comments made by communities and developers through the process. </w:t>
      </w:r>
    </w:p>
    <w:p w14:paraId="66B500FA" w14:textId="77777777" w:rsidR="00966916" w:rsidRDefault="00966916" w:rsidP="00166F6F">
      <w:pPr>
        <w:pStyle w:val="NormalWeb"/>
        <w:spacing w:before="0" w:beforeAutospacing="0"/>
        <w:rPr>
          <w:rFonts w:asciiTheme="minorHAnsi" w:hAnsiTheme="minorHAnsi" w:cstheme="minorHAnsi"/>
          <w:color w:val="212529"/>
          <w:sz w:val="28"/>
          <w:szCs w:val="28"/>
        </w:rPr>
      </w:pPr>
    </w:p>
    <w:p w14:paraId="3C63F2CC" w14:textId="77777777" w:rsidR="00966916" w:rsidRPr="00166F6F" w:rsidRDefault="00966916" w:rsidP="00166F6F">
      <w:pPr>
        <w:pStyle w:val="NormalWeb"/>
        <w:spacing w:before="0" w:beforeAutospacing="0"/>
        <w:rPr>
          <w:rFonts w:asciiTheme="minorHAnsi" w:hAnsiTheme="minorHAnsi" w:cstheme="minorHAnsi"/>
          <w:color w:val="212529"/>
          <w:sz w:val="28"/>
          <w:szCs w:val="28"/>
        </w:rPr>
      </w:pPr>
    </w:p>
    <w:p w14:paraId="71329854" w14:textId="77777777" w:rsidR="00166F6F" w:rsidRPr="00166F6F" w:rsidRDefault="00166F6F" w:rsidP="00166F6F">
      <w:pPr>
        <w:pStyle w:val="NormalWeb"/>
        <w:spacing w:before="0" w:beforeAutospacing="0"/>
        <w:rPr>
          <w:rFonts w:asciiTheme="minorHAnsi" w:hAnsiTheme="minorHAnsi" w:cstheme="minorHAnsi"/>
          <w:b/>
          <w:bCs/>
          <w:color w:val="212529"/>
          <w:sz w:val="28"/>
          <w:szCs w:val="28"/>
          <w:u w:val="single"/>
        </w:rPr>
      </w:pPr>
      <w:r w:rsidRPr="00166F6F">
        <w:rPr>
          <w:rFonts w:asciiTheme="minorHAnsi" w:hAnsiTheme="minorHAnsi" w:cstheme="minorHAnsi"/>
          <w:b/>
          <w:bCs/>
          <w:color w:val="212529"/>
          <w:sz w:val="28"/>
          <w:szCs w:val="28"/>
          <w:u w:val="single"/>
        </w:rPr>
        <w:t>Cost of Living Support</w:t>
      </w:r>
    </w:p>
    <w:p w14:paraId="3D0AB7CA" w14:textId="33E6A08D" w:rsidR="00166F6F" w:rsidRP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 xml:space="preserve">A new tranche of </w:t>
      </w:r>
      <w:r w:rsidR="00B34235" w:rsidRPr="00166F6F">
        <w:rPr>
          <w:rFonts w:asciiTheme="minorHAnsi" w:hAnsiTheme="minorHAnsi" w:cstheme="minorHAnsi"/>
          <w:color w:val="212529"/>
          <w:sz w:val="28"/>
          <w:szCs w:val="28"/>
        </w:rPr>
        <w:t>cost-of-living</w:t>
      </w:r>
      <w:r w:rsidRPr="00166F6F">
        <w:rPr>
          <w:rFonts w:asciiTheme="minorHAnsi" w:hAnsiTheme="minorHAnsi" w:cstheme="minorHAnsi"/>
          <w:color w:val="212529"/>
          <w:sz w:val="28"/>
          <w:szCs w:val="28"/>
        </w:rPr>
        <w:t xml:space="preserve"> support worth more than £200,000, has been agreed by the Council.</w:t>
      </w:r>
    </w:p>
    <w:p w14:paraId="5F39A22A" w14:textId="62DAA924" w:rsidR="00166F6F" w:rsidRP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 xml:space="preserve">The plans include a roadshow of </w:t>
      </w:r>
      <w:r w:rsidR="00B34235" w:rsidRPr="00166F6F">
        <w:rPr>
          <w:rFonts w:asciiTheme="minorHAnsi" w:hAnsiTheme="minorHAnsi" w:cstheme="minorHAnsi"/>
          <w:color w:val="212529"/>
          <w:sz w:val="28"/>
          <w:szCs w:val="28"/>
        </w:rPr>
        <w:t>cost-of-living</w:t>
      </w:r>
      <w:r w:rsidRPr="00166F6F">
        <w:rPr>
          <w:rFonts w:asciiTheme="minorHAnsi" w:hAnsiTheme="minorHAnsi" w:cstheme="minorHAnsi"/>
          <w:color w:val="212529"/>
          <w:sz w:val="28"/>
          <w:szCs w:val="28"/>
        </w:rPr>
        <w:t xml:space="preserve"> talks, support to transform some Warm Hubs into Community Wellbeing Hubs, increasing awareness of Council Tax support, more free energy saving appliances and the creation of a South Cambridgeshire Sustainable Food Network.</w:t>
      </w:r>
    </w:p>
    <w:p w14:paraId="410F00AC" w14:textId="77777777" w:rsidR="00166F6F" w:rsidRP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Further information is available here: https://www.scambs.gov.uk/more-than-200-000-of-further-cost-of-living-support-confirmed-by-district-council/</w:t>
      </w:r>
    </w:p>
    <w:p w14:paraId="77999109" w14:textId="77777777" w:rsidR="00166F6F" w:rsidRPr="00166F6F" w:rsidRDefault="00166F6F" w:rsidP="00166F6F">
      <w:pPr>
        <w:pStyle w:val="NormalWeb"/>
        <w:spacing w:before="0" w:beforeAutospacing="0"/>
        <w:rPr>
          <w:rFonts w:asciiTheme="minorHAnsi" w:hAnsiTheme="minorHAnsi" w:cstheme="minorHAnsi"/>
          <w:color w:val="212529"/>
          <w:sz w:val="28"/>
          <w:szCs w:val="28"/>
        </w:rPr>
      </w:pPr>
    </w:p>
    <w:p w14:paraId="05A15380" w14:textId="77777777" w:rsidR="00166F6F" w:rsidRPr="00166F6F" w:rsidRDefault="00166F6F" w:rsidP="00166F6F">
      <w:pPr>
        <w:pStyle w:val="NormalWeb"/>
        <w:spacing w:before="0" w:beforeAutospacing="0"/>
        <w:rPr>
          <w:rFonts w:asciiTheme="minorHAnsi" w:hAnsiTheme="minorHAnsi" w:cstheme="minorHAnsi"/>
          <w:b/>
          <w:bCs/>
          <w:color w:val="212529"/>
          <w:sz w:val="28"/>
          <w:szCs w:val="28"/>
          <w:u w:val="single"/>
        </w:rPr>
      </w:pPr>
      <w:r w:rsidRPr="00166F6F">
        <w:rPr>
          <w:rFonts w:asciiTheme="minorHAnsi" w:hAnsiTheme="minorHAnsi" w:cstheme="minorHAnsi"/>
          <w:b/>
          <w:bCs/>
          <w:color w:val="212529"/>
          <w:sz w:val="28"/>
          <w:szCs w:val="28"/>
          <w:u w:val="single"/>
        </w:rPr>
        <w:t>Full Council Meeting 30/03/23</w:t>
      </w:r>
    </w:p>
    <w:p w14:paraId="190D0B9A" w14:textId="77777777" w:rsidR="00166F6F" w:rsidRP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The Full Council met on 30</w:t>
      </w:r>
      <w:r w:rsidRPr="00166F6F">
        <w:rPr>
          <w:rFonts w:asciiTheme="minorHAnsi" w:hAnsiTheme="minorHAnsi" w:cstheme="minorHAnsi"/>
          <w:color w:val="212529"/>
          <w:sz w:val="28"/>
          <w:szCs w:val="28"/>
          <w:vertAlign w:val="superscript"/>
        </w:rPr>
        <w:t>th</w:t>
      </w:r>
      <w:r w:rsidRPr="00166F6F">
        <w:rPr>
          <w:rFonts w:asciiTheme="minorHAnsi" w:hAnsiTheme="minorHAnsi" w:cstheme="minorHAnsi"/>
          <w:color w:val="212529"/>
          <w:sz w:val="28"/>
          <w:szCs w:val="28"/>
        </w:rPr>
        <w:t xml:space="preserve"> March at South Cambs Hall. The meeting considered the following key matters:</w:t>
      </w:r>
    </w:p>
    <w:p w14:paraId="2482CBF8" w14:textId="77777777" w:rsidR="00166F6F" w:rsidRPr="00166F6F" w:rsidRDefault="00166F6F" w:rsidP="00166F6F">
      <w:pPr>
        <w:pStyle w:val="NormalWeb"/>
        <w:spacing w:before="0" w:beforeAutospacing="0"/>
        <w:rPr>
          <w:rFonts w:asciiTheme="minorHAnsi" w:hAnsiTheme="minorHAnsi" w:cstheme="minorHAnsi"/>
          <w:b/>
          <w:bCs/>
          <w:color w:val="212529"/>
          <w:sz w:val="28"/>
          <w:szCs w:val="28"/>
          <w:u w:val="single"/>
        </w:rPr>
      </w:pPr>
      <w:r w:rsidRPr="00166F6F">
        <w:rPr>
          <w:rFonts w:asciiTheme="minorHAnsi" w:hAnsiTheme="minorHAnsi" w:cstheme="minorHAnsi"/>
          <w:b/>
          <w:bCs/>
          <w:color w:val="212529"/>
          <w:sz w:val="28"/>
          <w:szCs w:val="28"/>
          <w:u w:val="single"/>
        </w:rPr>
        <w:t xml:space="preserve">Council Investment Strategy </w:t>
      </w:r>
    </w:p>
    <w:p w14:paraId="48D7A556" w14:textId="77777777" w:rsidR="00166F6F" w:rsidRP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 xml:space="preserve">The Council approved an updated investment strategy for the Council. The Council will continue to take advantage of investment opportunities. Following changes to the Public Works Loan Board rules, is no longer allowed to borrow from the fund to invest purely for profit. The Investment Strategy was updated to take account of these changes. </w:t>
      </w:r>
    </w:p>
    <w:p w14:paraId="13EEAF95" w14:textId="77777777" w:rsidR="00166F6F" w:rsidRPr="00166F6F" w:rsidRDefault="00166F6F" w:rsidP="00166F6F">
      <w:pPr>
        <w:pStyle w:val="NormalWeb"/>
        <w:spacing w:before="0" w:beforeAutospacing="0"/>
        <w:rPr>
          <w:rFonts w:asciiTheme="minorHAnsi" w:hAnsiTheme="minorHAnsi" w:cstheme="minorHAnsi"/>
          <w:b/>
          <w:bCs/>
          <w:color w:val="212529"/>
          <w:sz w:val="28"/>
          <w:szCs w:val="28"/>
          <w:u w:val="single"/>
        </w:rPr>
      </w:pPr>
      <w:r w:rsidRPr="00166F6F">
        <w:rPr>
          <w:rFonts w:asciiTheme="minorHAnsi" w:hAnsiTheme="minorHAnsi" w:cstheme="minorHAnsi"/>
          <w:b/>
          <w:bCs/>
          <w:color w:val="212529"/>
          <w:sz w:val="28"/>
          <w:szCs w:val="28"/>
          <w:u w:val="single"/>
        </w:rPr>
        <w:t>Assistants for Political Groups</w:t>
      </w:r>
    </w:p>
    <w:p w14:paraId="46D2AAB7" w14:textId="77777777" w:rsidR="00166F6F" w:rsidRPr="00166F6F" w:rsidRDefault="00166F6F" w:rsidP="00166F6F">
      <w:pPr>
        <w:pStyle w:val="NormalWeb"/>
        <w:spacing w:before="0" w:beforeAutospacing="0"/>
        <w:rPr>
          <w:rFonts w:asciiTheme="minorHAnsi" w:hAnsiTheme="minorHAnsi" w:cstheme="minorHAnsi"/>
          <w:color w:val="212529"/>
          <w:sz w:val="28"/>
          <w:szCs w:val="28"/>
          <w:shd w:val="clear" w:color="auto" w:fill="FFFFFF"/>
        </w:rPr>
      </w:pPr>
      <w:r w:rsidRPr="00166F6F">
        <w:rPr>
          <w:rStyle w:val="apple-converted-space"/>
          <w:rFonts w:asciiTheme="minorHAnsi" w:hAnsiTheme="minorHAnsi" w:cstheme="minorHAnsi"/>
          <w:color w:val="212529"/>
          <w:sz w:val="28"/>
          <w:szCs w:val="28"/>
        </w:rPr>
        <w:t xml:space="preserve">The Council agreed </w:t>
      </w:r>
      <w:r w:rsidRPr="00166F6F">
        <w:rPr>
          <w:rFonts w:asciiTheme="minorHAnsi" w:hAnsiTheme="minorHAnsi" w:cstheme="minorHAnsi"/>
          <w:color w:val="212529"/>
          <w:sz w:val="28"/>
          <w:szCs w:val="28"/>
        </w:rPr>
        <w:t>to</w:t>
      </w:r>
      <w:r w:rsidRPr="00166F6F">
        <w:rPr>
          <w:rStyle w:val="apple-converted-space"/>
          <w:rFonts w:asciiTheme="minorHAnsi" w:hAnsiTheme="minorHAnsi" w:cstheme="minorHAnsi"/>
          <w:color w:val="212529"/>
          <w:sz w:val="28"/>
          <w:szCs w:val="28"/>
          <w:shd w:val="clear" w:color="auto" w:fill="FFFFFF"/>
        </w:rPr>
        <w:t> </w:t>
      </w:r>
      <w:r w:rsidRPr="00166F6F">
        <w:rPr>
          <w:rFonts w:asciiTheme="minorHAnsi" w:hAnsiTheme="minorHAnsi" w:cstheme="minorHAnsi"/>
          <w:color w:val="212529"/>
          <w:sz w:val="28"/>
          <w:szCs w:val="28"/>
          <w:shd w:val="clear" w:color="auto" w:fill="FFFFFF"/>
        </w:rPr>
        <w:t xml:space="preserve">amend its Constitution to allow for the appointment of Political Assistants for political groups on the Council, and to authorise the Chief Executive to make the necessary changes to the Constitution. </w:t>
      </w:r>
    </w:p>
    <w:p w14:paraId="1AEC022E" w14:textId="77777777" w:rsidR="00166F6F" w:rsidRPr="00166F6F" w:rsidRDefault="00166F6F" w:rsidP="00166F6F">
      <w:pPr>
        <w:pStyle w:val="NormalWeb"/>
        <w:spacing w:before="0" w:beforeAutospacing="0"/>
        <w:rPr>
          <w:rFonts w:asciiTheme="minorHAnsi" w:hAnsiTheme="minorHAnsi" w:cstheme="minorHAnsi"/>
          <w:b/>
          <w:bCs/>
          <w:color w:val="212529"/>
          <w:sz w:val="28"/>
          <w:szCs w:val="28"/>
          <w:u w:val="single"/>
          <w:shd w:val="clear" w:color="auto" w:fill="FFFFFF"/>
        </w:rPr>
      </w:pPr>
      <w:r w:rsidRPr="00166F6F">
        <w:rPr>
          <w:rFonts w:asciiTheme="minorHAnsi" w:hAnsiTheme="minorHAnsi" w:cstheme="minorHAnsi"/>
          <w:b/>
          <w:bCs/>
          <w:color w:val="212529"/>
          <w:sz w:val="28"/>
          <w:szCs w:val="28"/>
          <w:u w:val="single"/>
          <w:shd w:val="clear" w:color="auto" w:fill="FFFFFF"/>
        </w:rPr>
        <w:t>Fulbourn Neighbourhood Plan</w:t>
      </w:r>
    </w:p>
    <w:p w14:paraId="6B1C4E10" w14:textId="77777777" w:rsidR="00166F6F" w:rsidRPr="00166F6F" w:rsidRDefault="00166F6F" w:rsidP="00166F6F">
      <w:pPr>
        <w:pStyle w:val="NormalWeb"/>
        <w:spacing w:before="0" w:beforeAutospacing="0"/>
        <w:rPr>
          <w:rFonts w:asciiTheme="minorHAnsi" w:hAnsiTheme="minorHAnsi" w:cstheme="minorHAnsi"/>
          <w:color w:val="212529"/>
          <w:sz w:val="28"/>
          <w:szCs w:val="28"/>
          <w:shd w:val="clear" w:color="auto" w:fill="FFFFFF"/>
        </w:rPr>
      </w:pPr>
      <w:r w:rsidRPr="00166F6F">
        <w:rPr>
          <w:rFonts w:asciiTheme="minorHAnsi" w:hAnsiTheme="minorHAnsi" w:cstheme="minorHAnsi"/>
          <w:color w:val="212529"/>
          <w:sz w:val="28"/>
          <w:szCs w:val="28"/>
          <w:shd w:val="clear" w:color="auto" w:fill="FFFFFF"/>
        </w:rPr>
        <w:t xml:space="preserve">The Council approved the Fulbourn Neighbourhood Plan following a successful local referendum. The plan came into force when approved by the Council. </w:t>
      </w:r>
    </w:p>
    <w:p w14:paraId="37EBB439" w14:textId="77777777" w:rsidR="00166F6F" w:rsidRPr="00166F6F" w:rsidRDefault="00166F6F" w:rsidP="00166F6F">
      <w:pPr>
        <w:pStyle w:val="NormalWeb"/>
        <w:spacing w:before="0" w:beforeAutospacing="0"/>
        <w:rPr>
          <w:rFonts w:asciiTheme="minorHAnsi" w:hAnsiTheme="minorHAnsi" w:cstheme="minorHAnsi"/>
          <w:b/>
          <w:bCs/>
          <w:color w:val="212529"/>
          <w:sz w:val="28"/>
          <w:szCs w:val="28"/>
          <w:u w:val="single"/>
          <w:shd w:val="clear" w:color="auto" w:fill="FFFFFF"/>
        </w:rPr>
      </w:pPr>
      <w:r w:rsidRPr="00166F6F">
        <w:rPr>
          <w:rFonts w:asciiTheme="minorHAnsi" w:hAnsiTheme="minorHAnsi" w:cstheme="minorHAnsi"/>
          <w:b/>
          <w:bCs/>
          <w:color w:val="212529"/>
          <w:sz w:val="28"/>
          <w:szCs w:val="28"/>
          <w:u w:val="single"/>
          <w:shd w:val="clear" w:color="auto" w:fill="FFFFFF"/>
        </w:rPr>
        <w:t>Reports on GCP and CPCA</w:t>
      </w:r>
    </w:p>
    <w:p w14:paraId="686DC4A6" w14:textId="77777777" w:rsidR="00166F6F" w:rsidRPr="00166F6F" w:rsidRDefault="00166F6F" w:rsidP="00166F6F">
      <w:pPr>
        <w:pStyle w:val="NormalWeb"/>
        <w:spacing w:before="0" w:beforeAutospacing="0"/>
        <w:rPr>
          <w:rFonts w:asciiTheme="minorHAnsi" w:hAnsiTheme="minorHAnsi" w:cstheme="minorHAnsi"/>
          <w:color w:val="212529"/>
          <w:sz w:val="28"/>
          <w:szCs w:val="28"/>
          <w:shd w:val="clear" w:color="auto" w:fill="FFFFFF"/>
        </w:rPr>
      </w:pPr>
      <w:r w:rsidRPr="00166F6F">
        <w:rPr>
          <w:rFonts w:asciiTheme="minorHAnsi" w:hAnsiTheme="minorHAnsi" w:cstheme="minorHAnsi"/>
          <w:color w:val="212529"/>
          <w:sz w:val="28"/>
          <w:szCs w:val="28"/>
          <w:shd w:val="clear" w:color="auto" w:fill="FFFFFF"/>
        </w:rPr>
        <w:lastRenderedPageBreak/>
        <w:t>Reports were received and questions asked about the work of the Greater Cambridge Partnership and Cambs and Peterborough Combined Authority.</w:t>
      </w:r>
    </w:p>
    <w:p w14:paraId="561DFB41" w14:textId="6951FA54" w:rsidR="00166F6F" w:rsidRPr="00166F6F" w:rsidRDefault="00166F6F" w:rsidP="00166F6F">
      <w:pPr>
        <w:pStyle w:val="NormalWeb"/>
        <w:spacing w:before="0" w:beforeAutospacing="0"/>
        <w:rPr>
          <w:rFonts w:asciiTheme="minorHAnsi" w:hAnsiTheme="minorHAnsi" w:cstheme="minorHAnsi"/>
          <w:color w:val="212529"/>
          <w:sz w:val="28"/>
          <w:szCs w:val="28"/>
          <w:shd w:val="clear" w:color="auto" w:fill="FFFFFF"/>
        </w:rPr>
      </w:pPr>
      <w:r w:rsidRPr="00166F6F">
        <w:rPr>
          <w:rFonts w:asciiTheme="minorHAnsi" w:hAnsiTheme="minorHAnsi" w:cstheme="minorHAnsi"/>
          <w:color w:val="212529"/>
          <w:sz w:val="28"/>
          <w:szCs w:val="28"/>
          <w:u w:val="single"/>
          <w:shd w:val="clear" w:color="auto" w:fill="FFFFFF"/>
        </w:rPr>
        <w:t>I asked a question about a move to link part of the Sawston Greenway to the CSET busway and the delay this would cause</w:t>
      </w:r>
      <w:r w:rsidRPr="00166F6F">
        <w:rPr>
          <w:rFonts w:asciiTheme="minorHAnsi" w:hAnsiTheme="minorHAnsi" w:cstheme="minorHAnsi"/>
          <w:color w:val="212529"/>
          <w:sz w:val="28"/>
          <w:szCs w:val="28"/>
          <w:shd w:val="clear" w:color="auto" w:fill="FFFFFF"/>
        </w:rPr>
        <w:t xml:space="preserve">. In answer to my </w:t>
      </w:r>
      <w:r w:rsidR="00841FAC" w:rsidRPr="00166F6F">
        <w:rPr>
          <w:rFonts w:asciiTheme="minorHAnsi" w:hAnsiTheme="minorHAnsi" w:cstheme="minorHAnsi"/>
          <w:color w:val="212529"/>
          <w:sz w:val="28"/>
          <w:szCs w:val="28"/>
          <w:shd w:val="clear" w:color="auto" w:fill="FFFFFF"/>
        </w:rPr>
        <w:t>question,</w:t>
      </w:r>
      <w:r w:rsidRPr="00166F6F">
        <w:rPr>
          <w:rFonts w:asciiTheme="minorHAnsi" w:hAnsiTheme="minorHAnsi" w:cstheme="minorHAnsi"/>
          <w:color w:val="212529"/>
          <w:sz w:val="28"/>
          <w:szCs w:val="28"/>
          <w:shd w:val="clear" w:color="auto" w:fill="FFFFFF"/>
        </w:rPr>
        <w:t xml:space="preserve"> it was suggested that there may be some doubt over the current viability of section of the greenway that would link to the existing cycleway to Whittlesford at old Spicers site. I will follow this up in future meeting and through correspondence with the GCP. </w:t>
      </w:r>
    </w:p>
    <w:p w14:paraId="573CDC7B" w14:textId="77777777" w:rsidR="00166F6F" w:rsidRPr="00166F6F" w:rsidRDefault="00166F6F" w:rsidP="00166F6F">
      <w:pPr>
        <w:pStyle w:val="NormalWeb"/>
        <w:spacing w:before="0" w:beforeAutospacing="0"/>
        <w:rPr>
          <w:rFonts w:asciiTheme="minorHAnsi" w:hAnsiTheme="minorHAnsi" w:cstheme="minorHAnsi"/>
          <w:b/>
          <w:bCs/>
          <w:color w:val="212529"/>
          <w:sz w:val="28"/>
          <w:szCs w:val="28"/>
          <w:u w:val="single"/>
          <w:shd w:val="clear" w:color="auto" w:fill="FFFFFF"/>
        </w:rPr>
      </w:pPr>
      <w:r w:rsidRPr="00166F6F">
        <w:rPr>
          <w:rFonts w:asciiTheme="minorHAnsi" w:hAnsiTheme="minorHAnsi" w:cstheme="minorHAnsi"/>
          <w:b/>
          <w:bCs/>
          <w:color w:val="212529"/>
          <w:sz w:val="28"/>
          <w:szCs w:val="28"/>
          <w:u w:val="single"/>
          <w:shd w:val="clear" w:color="auto" w:fill="FFFFFF"/>
        </w:rPr>
        <w:t xml:space="preserve">Congestion Charge Motion </w:t>
      </w:r>
    </w:p>
    <w:p w14:paraId="54E33BCA" w14:textId="77777777" w:rsidR="00166F6F" w:rsidRPr="00166F6F" w:rsidRDefault="00166F6F" w:rsidP="00166F6F">
      <w:pPr>
        <w:pStyle w:val="NormalWeb"/>
        <w:spacing w:before="0" w:beforeAutospacing="0"/>
        <w:rPr>
          <w:rFonts w:asciiTheme="minorHAnsi" w:hAnsiTheme="minorHAnsi" w:cstheme="minorHAnsi"/>
          <w:color w:val="212529"/>
          <w:sz w:val="28"/>
          <w:szCs w:val="28"/>
          <w:shd w:val="clear" w:color="auto" w:fill="FFFFFF"/>
        </w:rPr>
      </w:pPr>
      <w:r w:rsidRPr="00166F6F">
        <w:rPr>
          <w:rFonts w:asciiTheme="minorHAnsi" w:hAnsiTheme="minorHAnsi" w:cstheme="minorHAnsi"/>
          <w:color w:val="212529"/>
          <w:sz w:val="28"/>
          <w:szCs w:val="28"/>
          <w:shd w:val="clear" w:color="auto" w:fill="FFFFFF"/>
        </w:rPr>
        <w:t xml:space="preserve">A motion was put before the Council that it should support calls for a county wide referendum on the congestion charge (a petition to the County for a referendum having been signed by over 15,000 residents). The County had previously rejected the petition. The motion for South Cambs to support the call for a referendum was rejected following a party line vote. </w:t>
      </w:r>
    </w:p>
    <w:p w14:paraId="2C799DCF" w14:textId="77777777" w:rsidR="00166F6F" w:rsidRP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With best wishes,</w:t>
      </w:r>
    </w:p>
    <w:p w14:paraId="50A7D77A" w14:textId="77777777" w:rsidR="00166F6F" w:rsidRP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Richard</w:t>
      </w:r>
    </w:p>
    <w:p w14:paraId="520255E3" w14:textId="77777777" w:rsidR="00166F6F" w:rsidRPr="00166F6F" w:rsidRDefault="00166F6F" w:rsidP="00166F6F">
      <w:pPr>
        <w:pStyle w:val="NormalWeb"/>
        <w:spacing w:before="0" w:beforeAutospacing="0"/>
        <w:rPr>
          <w:rFonts w:asciiTheme="minorHAnsi" w:hAnsiTheme="minorHAnsi" w:cstheme="minorHAnsi"/>
          <w:color w:val="212529"/>
          <w:sz w:val="28"/>
          <w:szCs w:val="28"/>
        </w:rPr>
      </w:pPr>
      <w:r w:rsidRPr="00166F6F">
        <w:rPr>
          <w:rFonts w:asciiTheme="minorHAnsi" w:hAnsiTheme="minorHAnsi" w:cstheme="minorHAnsi"/>
          <w:color w:val="212529"/>
          <w:sz w:val="28"/>
          <w:szCs w:val="28"/>
        </w:rPr>
        <w:t>cllr.williamsR@scambs.gov.uk/07584037016</w:t>
      </w:r>
    </w:p>
    <w:p w14:paraId="58CF7CE5" w14:textId="77777777" w:rsidR="00EF2451" w:rsidRDefault="00EF2451" w:rsidP="00321F2F">
      <w:pPr>
        <w:rPr>
          <w:b/>
          <w:sz w:val="28"/>
          <w:szCs w:val="28"/>
          <w:u w:val="single"/>
        </w:rPr>
      </w:pPr>
    </w:p>
    <w:p w14:paraId="25ADE532" w14:textId="5F19DAB3" w:rsidR="00321F2F" w:rsidRDefault="00321F2F" w:rsidP="00321F2F">
      <w:pPr>
        <w:rPr>
          <w:b/>
          <w:sz w:val="28"/>
          <w:szCs w:val="28"/>
          <w:u w:val="single"/>
        </w:rPr>
      </w:pPr>
      <w:r w:rsidRPr="00766494">
        <w:rPr>
          <w:bCs/>
          <w:sz w:val="28"/>
          <w:szCs w:val="28"/>
        </w:rPr>
        <w:t xml:space="preserve">ITEM 7. </w:t>
      </w:r>
      <w:r w:rsidR="00FE13CD" w:rsidRPr="00EF2451">
        <w:rPr>
          <w:b/>
          <w:sz w:val="28"/>
          <w:szCs w:val="28"/>
          <w:u w:val="single"/>
        </w:rPr>
        <w:t>TO APPROVE THE PURCHASE OF</w:t>
      </w:r>
      <w:r w:rsidR="002D7AA7" w:rsidRPr="00EF2451">
        <w:rPr>
          <w:b/>
          <w:sz w:val="28"/>
          <w:szCs w:val="28"/>
          <w:u w:val="single"/>
        </w:rPr>
        <w:t xml:space="preserve"> SOME LITTER PICKING ITEMS</w:t>
      </w:r>
    </w:p>
    <w:p w14:paraId="6475E1A9" w14:textId="7A7F4558" w:rsidR="00EF2451" w:rsidRDefault="009341B7" w:rsidP="00321F2F">
      <w:pPr>
        <w:rPr>
          <w:bCs/>
          <w:sz w:val="28"/>
          <w:szCs w:val="28"/>
        </w:rPr>
      </w:pPr>
      <w:r>
        <w:rPr>
          <w:bCs/>
          <w:sz w:val="28"/>
          <w:szCs w:val="28"/>
        </w:rPr>
        <w:t xml:space="preserve">Correspondence was received from a resident who was </w:t>
      </w:r>
      <w:r w:rsidR="002F1D7D">
        <w:rPr>
          <w:bCs/>
          <w:sz w:val="28"/>
          <w:szCs w:val="28"/>
        </w:rPr>
        <w:t xml:space="preserve">leading a voluntary group of litter pickers to carry out a </w:t>
      </w:r>
      <w:r w:rsidR="00841FAC">
        <w:rPr>
          <w:bCs/>
          <w:sz w:val="28"/>
          <w:szCs w:val="28"/>
        </w:rPr>
        <w:t>clean-up</w:t>
      </w:r>
      <w:r w:rsidR="002F1D7D">
        <w:rPr>
          <w:bCs/>
          <w:sz w:val="28"/>
          <w:szCs w:val="28"/>
        </w:rPr>
        <w:t xml:space="preserve"> of litter in the village on the bank holiday weekend of the Kings Coronation.</w:t>
      </w:r>
    </w:p>
    <w:p w14:paraId="6B9A23B1" w14:textId="3215A58E" w:rsidR="002F1D7D" w:rsidRDefault="002F1D7D" w:rsidP="00321F2F">
      <w:pPr>
        <w:rPr>
          <w:bCs/>
          <w:sz w:val="28"/>
          <w:szCs w:val="28"/>
        </w:rPr>
      </w:pPr>
      <w:r>
        <w:rPr>
          <w:bCs/>
          <w:sz w:val="28"/>
          <w:szCs w:val="28"/>
        </w:rPr>
        <w:t>The litter pick will take place on Monday 8</w:t>
      </w:r>
      <w:r w:rsidRPr="002F1D7D">
        <w:rPr>
          <w:bCs/>
          <w:sz w:val="28"/>
          <w:szCs w:val="28"/>
          <w:vertAlign w:val="superscript"/>
        </w:rPr>
        <w:t>th</w:t>
      </w:r>
      <w:r>
        <w:rPr>
          <w:bCs/>
          <w:sz w:val="28"/>
          <w:szCs w:val="28"/>
        </w:rPr>
        <w:t xml:space="preserve"> May</w:t>
      </w:r>
      <w:r w:rsidR="00D519FD">
        <w:rPr>
          <w:bCs/>
          <w:sz w:val="28"/>
          <w:szCs w:val="28"/>
        </w:rPr>
        <w:t xml:space="preserve"> and the URC will be the meeting point for anyone wishing to take part.</w:t>
      </w:r>
    </w:p>
    <w:p w14:paraId="20D00D46" w14:textId="26BA2E04" w:rsidR="00BC0437" w:rsidRDefault="00675F54" w:rsidP="00321F2F">
      <w:pPr>
        <w:rPr>
          <w:bCs/>
          <w:sz w:val="28"/>
          <w:szCs w:val="28"/>
        </w:rPr>
      </w:pPr>
      <w:r>
        <w:rPr>
          <w:bCs/>
          <w:sz w:val="28"/>
          <w:szCs w:val="28"/>
        </w:rPr>
        <w:t>Previous litter picks had the support of SCDC to help provide essential item</w:t>
      </w:r>
      <w:r w:rsidR="000F2381">
        <w:rPr>
          <w:bCs/>
          <w:sz w:val="28"/>
          <w:szCs w:val="28"/>
        </w:rPr>
        <w:t>s</w:t>
      </w:r>
      <w:r>
        <w:rPr>
          <w:bCs/>
          <w:sz w:val="28"/>
          <w:szCs w:val="28"/>
        </w:rPr>
        <w:t xml:space="preserve"> </w:t>
      </w:r>
      <w:r w:rsidR="00F127E2">
        <w:rPr>
          <w:bCs/>
          <w:sz w:val="28"/>
          <w:szCs w:val="28"/>
        </w:rPr>
        <w:t xml:space="preserve">required, but they no longer do so. The Parish Council were happy to support the </w:t>
      </w:r>
      <w:r w:rsidR="00194254">
        <w:rPr>
          <w:bCs/>
          <w:sz w:val="28"/>
          <w:szCs w:val="28"/>
        </w:rPr>
        <w:t>event and will provide the necessary equip</w:t>
      </w:r>
      <w:r w:rsidR="00C0372E">
        <w:rPr>
          <w:bCs/>
          <w:sz w:val="28"/>
          <w:szCs w:val="28"/>
        </w:rPr>
        <w:t xml:space="preserve">ment. </w:t>
      </w:r>
      <w:r w:rsidR="007C5709">
        <w:rPr>
          <w:bCs/>
          <w:sz w:val="28"/>
          <w:szCs w:val="28"/>
        </w:rPr>
        <w:t xml:space="preserve">The group estimate </w:t>
      </w:r>
      <w:r w:rsidR="000F2381">
        <w:rPr>
          <w:bCs/>
          <w:sz w:val="28"/>
          <w:szCs w:val="28"/>
        </w:rPr>
        <w:t xml:space="preserve">between 20 – 30 people taking part. </w:t>
      </w:r>
      <w:r w:rsidR="00AE365C">
        <w:rPr>
          <w:bCs/>
          <w:sz w:val="28"/>
          <w:szCs w:val="28"/>
        </w:rPr>
        <w:t>The cub/scout group have offered some equipment that they use and the clerk</w:t>
      </w:r>
      <w:r w:rsidR="00D107CC">
        <w:rPr>
          <w:bCs/>
          <w:sz w:val="28"/>
          <w:szCs w:val="28"/>
        </w:rPr>
        <w:t xml:space="preserve"> will </w:t>
      </w:r>
      <w:r w:rsidR="002A5DA1">
        <w:rPr>
          <w:bCs/>
          <w:sz w:val="28"/>
          <w:szCs w:val="28"/>
        </w:rPr>
        <w:t>liaise</w:t>
      </w:r>
      <w:r w:rsidR="00D107CC">
        <w:rPr>
          <w:bCs/>
          <w:sz w:val="28"/>
          <w:szCs w:val="28"/>
        </w:rPr>
        <w:t xml:space="preserve"> with the </w:t>
      </w:r>
      <w:r w:rsidR="00841FAC">
        <w:rPr>
          <w:bCs/>
          <w:sz w:val="28"/>
          <w:szCs w:val="28"/>
        </w:rPr>
        <w:t>group’s</w:t>
      </w:r>
      <w:r w:rsidR="00D107CC">
        <w:rPr>
          <w:bCs/>
          <w:sz w:val="28"/>
          <w:szCs w:val="28"/>
        </w:rPr>
        <w:t xml:space="preserve"> leader to arrange for litter pickers and hi viz jackets etc to be purchased</w:t>
      </w:r>
      <w:r w:rsidR="002A5DA1">
        <w:rPr>
          <w:bCs/>
          <w:sz w:val="28"/>
          <w:szCs w:val="28"/>
        </w:rPr>
        <w:t>.</w:t>
      </w:r>
    </w:p>
    <w:p w14:paraId="338B6FED" w14:textId="54DBB796" w:rsidR="002A5DA1" w:rsidRDefault="00BC0437" w:rsidP="00321F2F">
      <w:pPr>
        <w:rPr>
          <w:bCs/>
          <w:sz w:val="28"/>
          <w:szCs w:val="28"/>
        </w:rPr>
      </w:pPr>
      <w:r>
        <w:rPr>
          <w:bCs/>
          <w:sz w:val="28"/>
          <w:szCs w:val="28"/>
        </w:rPr>
        <w:t>The group</w:t>
      </w:r>
      <w:r w:rsidR="003632B5">
        <w:rPr>
          <w:bCs/>
          <w:sz w:val="28"/>
          <w:szCs w:val="28"/>
        </w:rPr>
        <w:t xml:space="preserve"> </w:t>
      </w:r>
      <w:r w:rsidR="00480670">
        <w:rPr>
          <w:bCs/>
          <w:sz w:val="28"/>
          <w:szCs w:val="28"/>
        </w:rPr>
        <w:t>will be insured under the Whittlesford Eco Group</w:t>
      </w:r>
      <w:r w:rsidR="00934D6E">
        <w:rPr>
          <w:bCs/>
          <w:sz w:val="28"/>
          <w:szCs w:val="28"/>
        </w:rPr>
        <w:t xml:space="preserve"> Insurance Policy.</w:t>
      </w:r>
      <w:r w:rsidR="002A5DA1">
        <w:rPr>
          <w:bCs/>
          <w:sz w:val="28"/>
          <w:szCs w:val="28"/>
        </w:rPr>
        <w:t xml:space="preserve"> </w:t>
      </w:r>
    </w:p>
    <w:p w14:paraId="32437FBC" w14:textId="481FA813" w:rsidR="00675F54" w:rsidRDefault="00C0372E" w:rsidP="00321F2F">
      <w:pPr>
        <w:rPr>
          <w:bCs/>
          <w:sz w:val="28"/>
          <w:szCs w:val="28"/>
        </w:rPr>
      </w:pPr>
      <w:r>
        <w:rPr>
          <w:bCs/>
          <w:sz w:val="28"/>
          <w:szCs w:val="28"/>
        </w:rPr>
        <w:lastRenderedPageBreak/>
        <w:t xml:space="preserve">The </w:t>
      </w:r>
      <w:r w:rsidR="00934D6E">
        <w:rPr>
          <w:bCs/>
          <w:sz w:val="28"/>
          <w:szCs w:val="28"/>
        </w:rPr>
        <w:t xml:space="preserve">parish </w:t>
      </w:r>
      <w:r>
        <w:rPr>
          <w:bCs/>
          <w:sz w:val="28"/>
          <w:szCs w:val="28"/>
        </w:rPr>
        <w:t>council approved a</w:t>
      </w:r>
      <w:r w:rsidR="004F1D52">
        <w:rPr>
          <w:bCs/>
          <w:sz w:val="28"/>
          <w:szCs w:val="28"/>
        </w:rPr>
        <w:t>n expenditure of £300</w:t>
      </w:r>
      <w:r w:rsidR="002A5DA1">
        <w:rPr>
          <w:bCs/>
          <w:sz w:val="28"/>
          <w:szCs w:val="28"/>
        </w:rPr>
        <w:t xml:space="preserve">, some of which </w:t>
      </w:r>
      <w:r w:rsidR="00B17131">
        <w:rPr>
          <w:bCs/>
          <w:sz w:val="28"/>
          <w:szCs w:val="28"/>
        </w:rPr>
        <w:t>will be a donation towards refreshments afterwards at the URC.</w:t>
      </w:r>
    </w:p>
    <w:p w14:paraId="01353307" w14:textId="111B0EE3" w:rsidR="00224F02" w:rsidRDefault="00224F02" w:rsidP="00321F2F">
      <w:pPr>
        <w:rPr>
          <w:b/>
          <w:sz w:val="28"/>
          <w:szCs w:val="28"/>
          <w:u w:val="single"/>
        </w:rPr>
      </w:pPr>
      <w:r w:rsidRPr="00766494">
        <w:rPr>
          <w:bCs/>
          <w:sz w:val="28"/>
          <w:szCs w:val="28"/>
        </w:rPr>
        <w:t xml:space="preserve">ITEM 8. </w:t>
      </w:r>
      <w:r w:rsidR="0063665B" w:rsidRPr="00B17131">
        <w:rPr>
          <w:b/>
          <w:sz w:val="28"/>
          <w:szCs w:val="28"/>
          <w:u w:val="single"/>
        </w:rPr>
        <w:t>TO DISCUSS A REQUEST TO PLACE A PICNIC STYLE BENCH IN THE</w:t>
      </w:r>
      <w:r w:rsidR="003F65A3" w:rsidRPr="00B17131">
        <w:rPr>
          <w:b/>
          <w:sz w:val="28"/>
          <w:szCs w:val="28"/>
          <w:u w:val="single"/>
        </w:rPr>
        <w:t xml:space="preserve"> GROUNDS OF THE RESERVE CEMETERY</w:t>
      </w:r>
    </w:p>
    <w:p w14:paraId="66E60968" w14:textId="77777777" w:rsidR="009D09D2" w:rsidRDefault="007D5321" w:rsidP="00321F2F">
      <w:pPr>
        <w:rPr>
          <w:bCs/>
          <w:sz w:val="28"/>
          <w:szCs w:val="28"/>
        </w:rPr>
      </w:pPr>
      <w:r>
        <w:rPr>
          <w:bCs/>
          <w:sz w:val="28"/>
          <w:szCs w:val="28"/>
        </w:rPr>
        <w:t>The Parish Council received a request for a picnic style bench</w:t>
      </w:r>
      <w:r w:rsidR="002A6EAE">
        <w:rPr>
          <w:bCs/>
          <w:sz w:val="28"/>
          <w:szCs w:val="28"/>
        </w:rPr>
        <w:t xml:space="preserve"> to be housed in the reserve cemetery. </w:t>
      </w:r>
    </w:p>
    <w:p w14:paraId="776DB03E" w14:textId="77777777" w:rsidR="00592886" w:rsidRDefault="009D09D2" w:rsidP="00321F2F">
      <w:pPr>
        <w:rPr>
          <w:bCs/>
          <w:sz w:val="28"/>
          <w:szCs w:val="28"/>
        </w:rPr>
      </w:pPr>
      <w:r>
        <w:rPr>
          <w:bCs/>
          <w:sz w:val="28"/>
          <w:szCs w:val="28"/>
        </w:rPr>
        <w:t xml:space="preserve">The Reserve </w:t>
      </w:r>
      <w:r w:rsidR="0020022B">
        <w:rPr>
          <w:bCs/>
          <w:sz w:val="28"/>
          <w:szCs w:val="28"/>
        </w:rPr>
        <w:t>cemetery</w:t>
      </w:r>
      <w:r w:rsidR="0025147C">
        <w:rPr>
          <w:bCs/>
          <w:sz w:val="28"/>
          <w:szCs w:val="28"/>
        </w:rPr>
        <w:t xml:space="preserve"> is a piece of land owned by the parish council </w:t>
      </w:r>
      <w:r w:rsidR="0020022B">
        <w:rPr>
          <w:bCs/>
          <w:sz w:val="28"/>
          <w:szCs w:val="28"/>
        </w:rPr>
        <w:t>as an</w:t>
      </w:r>
      <w:r w:rsidR="00092BF5">
        <w:rPr>
          <w:bCs/>
          <w:sz w:val="28"/>
          <w:szCs w:val="28"/>
        </w:rPr>
        <w:t xml:space="preserve"> extension</w:t>
      </w:r>
      <w:r w:rsidR="0020022B">
        <w:rPr>
          <w:bCs/>
          <w:sz w:val="28"/>
          <w:szCs w:val="28"/>
        </w:rPr>
        <w:t xml:space="preserve"> to the main parish </w:t>
      </w:r>
      <w:r w:rsidR="00092BF5">
        <w:rPr>
          <w:bCs/>
          <w:sz w:val="28"/>
          <w:szCs w:val="28"/>
        </w:rPr>
        <w:t>cemetery. It</w:t>
      </w:r>
      <w:r w:rsidR="0020022B">
        <w:rPr>
          <w:bCs/>
          <w:sz w:val="28"/>
          <w:szCs w:val="28"/>
        </w:rPr>
        <w:t xml:space="preserve"> </w:t>
      </w:r>
      <w:r>
        <w:rPr>
          <w:bCs/>
          <w:sz w:val="28"/>
          <w:szCs w:val="28"/>
        </w:rPr>
        <w:t>is currently an unoccupied piece of land along the baulks footpath, just outside the grounds of the parish church</w:t>
      </w:r>
      <w:r w:rsidR="0025147C">
        <w:rPr>
          <w:bCs/>
          <w:sz w:val="28"/>
          <w:szCs w:val="28"/>
        </w:rPr>
        <w:t>.</w:t>
      </w:r>
    </w:p>
    <w:p w14:paraId="0215E8CF" w14:textId="4D03E9E6" w:rsidR="00592886" w:rsidRDefault="002A6EAE" w:rsidP="00321F2F">
      <w:pPr>
        <w:rPr>
          <w:bCs/>
          <w:sz w:val="28"/>
          <w:szCs w:val="28"/>
        </w:rPr>
      </w:pPr>
      <w:r>
        <w:rPr>
          <w:bCs/>
          <w:sz w:val="28"/>
          <w:szCs w:val="28"/>
        </w:rPr>
        <w:t>The Parish Council discussed the matter of the land in question</w:t>
      </w:r>
      <w:r w:rsidR="00D21D01">
        <w:rPr>
          <w:bCs/>
          <w:sz w:val="28"/>
          <w:szCs w:val="28"/>
        </w:rPr>
        <w:t xml:space="preserve">, which is not in current use to the public and felt that it was </w:t>
      </w:r>
      <w:r w:rsidR="000C3DE5">
        <w:rPr>
          <w:bCs/>
          <w:sz w:val="28"/>
          <w:szCs w:val="28"/>
        </w:rPr>
        <w:t xml:space="preserve">not </w:t>
      </w:r>
      <w:r w:rsidR="004B4AA9">
        <w:rPr>
          <w:bCs/>
          <w:sz w:val="28"/>
          <w:szCs w:val="28"/>
        </w:rPr>
        <w:t>appropriate</w:t>
      </w:r>
      <w:r w:rsidR="000C3DE5">
        <w:rPr>
          <w:bCs/>
          <w:sz w:val="28"/>
          <w:szCs w:val="28"/>
        </w:rPr>
        <w:t xml:space="preserve"> to </w:t>
      </w:r>
      <w:r w:rsidR="003A388C">
        <w:rPr>
          <w:bCs/>
          <w:sz w:val="28"/>
          <w:szCs w:val="28"/>
        </w:rPr>
        <w:t xml:space="preserve">put a picnic style bench there as the land </w:t>
      </w:r>
      <w:r w:rsidR="007208AB">
        <w:rPr>
          <w:bCs/>
          <w:sz w:val="28"/>
          <w:szCs w:val="28"/>
        </w:rPr>
        <w:t xml:space="preserve">is </w:t>
      </w:r>
      <w:r w:rsidR="00592886">
        <w:rPr>
          <w:bCs/>
          <w:sz w:val="28"/>
          <w:szCs w:val="28"/>
        </w:rPr>
        <w:t>very un-</w:t>
      </w:r>
      <w:r w:rsidR="007208AB">
        <w:rPr>
          <w:bCs/>
          <w:sz w:val="28"/>
          <w:szCs w:val="28"/>
        </w:rPr>
        <w:t xml:space="preserve">even and has </w:t>
      </w:r>
      <w:r w:rsidR="00592886">
        <w:rPr>
          <w:bCs/>
          <w:sz w:val="28"/>
          <w:szCs w:val="28"/>
        </w:rPr>
        <w:t xml:space="preserve">many </w:t>
      </w:r>
      <w:r w:rsidR="007208AB">
        <w:rPr>
          <w:bCs/>
          <w:sz w:val="28"/>
          <w:szCs w:val="28"/>
        </w:rPr>
        <w:t>rabbit burrows</w:t>
      </w:r>
      <w:r w:rsidR="00166A24">
        <w:rPr>
          <w:bCs/>
          <w:sz w:val="28"/>
          <w:szCs w:val="28"/>
        </w:rPr>
        <w:t xml:space="preserve"> which could cause injury to members of the public. </w:t>
      </w:r>
    </w:p>
    <w:p w14:paraId="1B453E86" w14:textId="112200D7" w:rsidR="00841FAC" w:rsidRDefault="00592886" w:rsidP="00321F2F">
      <w:pPr>
        <w:rPr>
          <w:bCs/>
          <w:sz w:val="28"/>
          <w:szCs w:val="28"/>
        </w:rPr>
      </w:pPr>
      <w:r>
        <w:rPr>
          <w:bCs/>
          <w:sz w:val="28"/>
          <w:szCs w:val="28"/>
        </w:rPr>
        <w:t xml:space="preserve">If </w:t>
      </w:r>
      <w:r w:rsidR="00E5714A">
        <w:rPr>
          <w:bCs/>
          <w:sz w:val="28"/>
          <w:szCs w:val="28"/>
        </w:rPr>
        <w:t xml:space="preserve">you were to open the land to the public then it must be safe for everyone to use, the land is not currently maintained </w:t>
      </w:r>
      <w:r w:rsidR="002337A2">
        <w:rPr>
          <w:bCs/>
          <w:sz w:val="28"/>
          <w:szCs w:val="28"/>
        </w:rPr>
        <w:t xml:space="preserve">on a regular basis and it is a rough cut area of uneven grass which was not considered </w:t>
      </w:r>
      <w:r w:rsidR="00C76CA6">
        <w:rPr>
          <w:bCs/>
          <w:sz w:val="28"/>
          <w:szCs w:val="28"/>
        </w:rPr>
        <w:t xml:space="preserve">as a safe </w:t>
      </w:r>
      <w:r w:rsidR="004B4AA9">
        <w:rPr>
          <w:bCs/>
          <w:sz w:val="28"/>
          <w:szCs w:val="28"/>
        </w:rPr>
        <w:t xml:space="preserve">or appropriate </w:t>
      </w:r>
      <w:r w:rsidR="00C76CA6">
        <w:rPr>
          <w:bCs/>
          <w:sz w:val="28"/>
          <w:szCs w:val="28"/>
        </w:rPr>
        <w:t xml:space="preserve">area for members of the public </w:t>
      </w:r>
      <w:r w:rsidR="00633283">
        <w:rPr>
          <w:bCs/>
          <w:sz w:val="28"/>
          <w:szCs w:val="28"/>
        </w:rPr>
        <w:t>and</w:t>
      </w:r>
      <w:r w:rsidR="00166A24">
        <w:rPr>
          <w:bCs/>
          <w:sz w:val="28"/>
          <w:szCs w:val="28"/>
        </w:rPr>
        <w:t xml:space="preserve"> children</w:t>
      </w:r>
      <w:r>
        <w:rPr>
          <w:bCs/>
          <w:sz w:val="28"/>
          <w:szCs w:val="28"/>
        </w:rPr>
        <w:t xml:space="preserve"> to use.</w:t>
      </w:r>
    </w:p>
    <w:p w14:paraId="77DDC39A" w14:textId="77C7BF2C" w:rsidR="00207B14" w:rsidRDefault="00207B14" w:rsidP="00321F2F">
      <w:pPr>
        <w:rPr>
          <w:bCs/>
          <w:sz w:val="28"/>
          <w:szCs w:val="28"/>
        </w:rPr>
      </w:pPr>
      <w:r>
        <w:rPr>
          <w:bCs/>
          <w:sz w:val="28"/>
          <w:szCs w:val="28"/>
        </w:rPr>
        <w:t>The Parish Council ha</w:t>
      </w:r>
      <w:r w:rsidR="007A37DC">
        <w:rPr>
          <w:bCs/>
          <w:sz w:val="28"/>
          <w:szCs w:val="28"/>
        </w:rPr>
        <w:t>d</w:t>
      </w:r>
      <w:r>
        <w:rPr>
          <w:bCs/>
          <w:sz w:val="28"/>
          <w:szCs w:val="28"/>
        </w:rPr>
        <w:t xml:space="preserve"> no</w:t>
      </w:r>
      <w:r w:rsidR="007A37DC">
        <w:rPr>
          <w:bCs/>
          <w:sz w:val="28"/>
          <w:szCs w:val="28"/>
        </w:rPr>
        <w:t xml:space="preserve"> intentions of using the land until such time it was required for it</w:t>
      </w:r>
      <w:r w:rsidR="00B30579">
        <w:rPr>
          <w:bCs/>
          <w:sz w:val="28"/>
          <w:szCs w:val="28"/>
        </w:rPr>
        <w:t>s intended</w:t>
      </w:r>
      <w:r w:rsidR="00D32583">
        <w:rPr>
          <w:bCs/>
          <w:sz w:val="28"/>
          <w:szCs w:val="28"/>
        </w:rPr>
        <w:t xml:space="preserve"> purpose of a cemetery.</w:t>
      </w:r>
    </w:p>
    <w:p w14:paraId="12CD8B49" w14:textId="0757C2F3" w:rsidR="00D32583" w:rsidRPr="00841FAC" w:rsidRDefault="00D32583" w:rsidP="00321F2F">
      <w:pPr>
        <w:rPr>
          <w:bCs/>
          <w:sz w:val="28"/>
          <w:szCs w:val="28"/>
        </w:rPr>
      </w:pPr>
      <w:r>
        <w:rPr>
          <w:bCs/>
          <w:sz w:val="28"/>
          <w:szCs w:val="28"/>
        </w:rPr>
        <w:t>The Parish Council agreed that perhaps there should be some form of policy</w:t>
      </w:r>
      <w:r w:rsidR="00075DB2">
        <w:rPr>
          <w:bCs/>
          <w:sz w:val="28"/>
          <w:szCs w:val="28"/>
        </w:rPr>
        <w:t xml:space="preserve"> in place for </w:t>
      </w:r>
      <w:r w:rsidR="006365C1">
        <w:rPr>
          <w:bCs/>
          <w:sz w:val="28"/>
          <w:szCs w:val="28"/>
        </w:rPr>
        <w:t>any future requests of memorial benches</w:t>
      </w:r>
      <w:r w:rsidR="00696AF5">
        <w:rPr>
          <w:bCs/>
          <w:sz w:val="28"/>
          <w:szCs w:val="28"/>
        </w:rPr>
        <w:t>.</w:t>
      </w:r>
    </w:p>
    <w:p w14:paraId="307309F4" w14:textId="77777777" w:rsidR="00B17131" w:rsidRDefault="00B17131" w:rsidP="00321F2F">
      <w:pPr>
        <w:rPr>
          <w:b/>
          <w:sz w:val="28"/>
          <w:szCs w:val="28"/>
          <w:u w:val="single"/>
        </w:rPr>
      </w:pPr>
    </w:p>
    <w:p w14:paraId="0090837D" w14:textId="0C29AE63" w:rsidR="006D1CF1" w:rsidRDefault="00B86C1E" w:rsidP="00321F2F">
      <w:pPr>
        <w:rPr>
          <w:b/>
          <w:sz w:val="28"/>
          <w:szCs w:val="28"/>
          <w:u w:val="single"/>
        </w:rPr>
      </w:pPr>
      <w:r w:rsidRPr="00766494">
        <w:rPr>
          <w:bCs/>
          <w:sz w:val="28"/>
          <w:szCs w:val="28"/>
        </w:rPr>
        <w:t xml:space="preserve">ITEM 9. </w:t>
      </w:r>
      <w:r w:rsidR="003F65A3" w:rsidRPr="00B17131">
        <w:rPr>
          <w:b/>
          <w:sz w:val="28"/>
          <w:szCs w:val="28"/>
          <w:u w:val="single"/>
        </w:rPr>
        <w:t>TO DISCUSS</w:t>
      </w:r>
      <w:r w:rsidR="00207365" w:rsidRPr="00B17131">
        <w:rPr>
          <w:b/>
          <w:sz w:val="28"/>
          <w:szCs w:val="28"/>
          <w:u w:val="single"/>
        </w:rPr>
        <w:t xml:space="preserve"> </w:t>
      </w:r>
      <w:r w:rsidR="00CD71CD" w:rsidRPr="00B17131">
        <w:rPr>
          <w:b/>
          <w:sz w:val="28"/>
          <w:szCs w:val="28"/>
          <w:u w:val="single"/>
        </w:rPr>
        <w:t>IF A 20MPH ZONE</w:t>
      </w:r>
      <w:r w:rsidR="00A52E3C" w:rsidRPr="00B17131">
        <w:rPr>
          <w:b/>
          <w:sz w:val="28"/>
          <w:szCs w:val="28"/>
          <w:u w:val="single"/>
        </w:rPr>
        <w:t xml:space="preserve"> IS TO BE SUBMITTED UNDER LHI</w:t>
      </w:r>
    </w:p>
    <w:p w14:paraId="1A2A3461" w14:textId="027FC4AB" w:rsidR="00E53180" w:rsidRDefault="00696AF5" w:rsidP="00321F2F">
      <w:pPr>
        <w:rPr>
          <w:bCs/>
          <w:sz w:val="28"/>
          <w:szCs w:val="28"/>
        </w:rPr>
      </w:pPr>
      <w:r>
        <w:rPr>
          <w:bCs/>
          <w:sz w:val="28"/>
          <w:szCs w:val="28"/>
        </w:rPr>
        <w:t>Cambridgeshire County Council</w:t>
      </w:r>
      <w:r w:rsidR="00D63308">
        <w:rPr>
          <w:bCs/>
          <w:sz w:val="28"/>
          <w:szCs w:val="28"/>
        </w:rPr>
        <w:t xml:space="preserve"> Highways are currently promoting 20mph zones in rural </w:t>
      </w:r>
      <w:r w:rsidR="00CC118C">
        <w:rPr>
          <w:bCs/>
          <w:sz w:val="28"/>
          <w:szCs w:val="28"/>
        </w:rPr>
        <w:t>areas. The Parish Council discussed if a 20mph zone w</w:t>
      </w:r>
      <w:r w:rsidR="007524C4">
        <w:rPr>
          <w:bCs/>
          <w:sz w:val="28"/>
          <w:szCs w:val="28"/>
        </w:rPr>
        <w:t>ould be appropriate in the village and if so where</w:t>
      </w:r>
      <w:r w:rsidR="00D15CC5">
        <w:rPr>
          <w:bCs/>
          <w:sz w:val="28"/>
          <w:szCs w:val="28"/>
        </w:rPr>
        <w:t xml:space="preserve">. The main area focused on was the approach to the Guildhall corner from both </w:t>
      </w:r>
      <w:r w:rsidR="00353203">
        <w:rPr>
          <w:bCs/>
          <w:sz w:val="28"/>
          <w:szCs w:val="28"/>
        </w:rPr>
        <w:t>directions</w:t>
      </w:r>
      <w:r w:rsidR="000704C5">
        <w:rPr>
          <w:bCs/>
          <w:sz w:val="28"/>
          <w:szCs w:val="28"/>
        </w:rPr>
        <w:t>, and after some discussion it was agreed to propose a 20</w:t>
      </w:r>
      <w:r w:rsidR="00353203">
        <w:rPr>
          <w:bCs/>
          <w:sz w:val="28"/>
          <w:szCs w:val="28"/>
        </w:rPr>
        <w:t>mph zone from the build out on North Road</w:t>
      </w:r>
      <w:r w:rsidR="0020690E">
        <w:rPr>
          <w:bCs/>
          <w:sz w:val="28"/>
          <w:szCs w:val="28"/>
        </w:rPr>
        <w:t xml:space="preserve"> and extend it to the first build out</w:t>
      </w:r>
      <w:r w:rsidR="006C40CF">
        <w:rPr>
          <w:bCs/>
          <w:sz w:val="28"/>
          <w:szCs w:val="28"/>
        </w:rPr>
        <w:t>/wooden gates at Duxford Road</w:t>
      </w:r>
      <w:r w:rsidR="00170858">
        <w:rPr>
          <w:bCs/>
          <w:sz w:val="28"/>
          <w:szCs w:val="28"/>
        </w:rPr>
        <w:t xml:space="preserve">, and to include Mill Lane. </w:t>
      </w:r>
      <w:r w:rsidR="00FE4879">
        <w:rPr>
          <w:bCs/>
          <w:sz w:val="28"/>
          <w:szCs w:val="28"/>
        </w:rPr>
        <w:t>A</w:t>
      </w:r>
      <w:r w:rsidR="00E53180">
        <w:rPr>
          <w:bCs/>
          <w:sz w:val="28"/>
          <w:szCs w:val="28"/>
        </w:rPr>
        <w:t xml:space="preserve"> </w:t>
      </w:r>
      <w:r w:rsidR="00A1613D">
        <w:rPr>
          <w:bCs/>
          <w:sz w:val="28"/>
          <w:szCs w:val="28"/>
        </w:rPr>
        <w:t>brief</w:t>
      </w:r>
      <w:r w:rsidR="00E53180">
        <w:rPr>
          <w:bCs/>
          <w:sz w:val="28"/>
          <w:szCs w:val="28"/>
        </w:rPr>
        <w:t xml:space="preserve"> site </w:t>
      </w:r>
      <w:r w:rsidR="00BA2D04">
        <w:rPr>
          <w:bCs/>
          <w:sz w:val="28"/>
          <w:szCs w:val="28"/>
        </w:rPr>
        <w:t>meeting</w:t>
      </w:r>
      <w:r w:rsidR="00E53180">
        <w:rPr>
          <w:bCs/>
          <w:sz w:val="28"/>
          <w:szCs w:val="28"/>
        </w:rPr>
        <w:t xml:space="preserve"> with </w:t>
      </w:r>
      <w:r w:rsidR="000D531F">
        <w:rPr>
          <w:bCs/>
          <w:sz w:val="28"/>
          <w:szCs w:val="28"/>
        </w:rPr>
        <w:t>highways</w:t>
      </w:r>
      <w:r w:rsidR="00E53180">
        <w:rPr>
          <w:bCs/>
          <w:sz w:val="28"/>
          <w:szCs w:val="28"/>
        </w:rPr>
        <w:t xml:space="preserve"> </w:t>
      </w:r>
      <w:r w:rsidR="00FE4879">
        <w:rPr>
          <w:bCs/>
          <w:sz w:val="28"/>
          <w:szCs w:val="28"/>
        </w:rPr>
        <w:t xml:space="preserve">is </w:t>
      </w:r>
      <w:r w:rsidR="00BA2D04">
        <w:rPr>
          <w:bCs/>
          <w:sz w:val="28"/>
          <w:szCs w:val="28"/>
        </w:rPr>
        <w:t xml:space="preserve">proposed </w:t>
      </w:r>
      <w:r w:rsidR="00FE4879">
        <w:rPr>
          <w:bCs/>
          <w:sz w:val="28"/>
          <w:szCs w:val="28"/>
        </w:rPr>
        <w:t>prior t</w:t>
      </w:r>
      <w:r w:rsidR="00A1613D">
        <w:rPr>
          <w:bCs/>
          <w:sz w:val="28"/>
          <w:szCs w:val="28"/>
        </w:rPr>
        <w:t xml:space="preserve">o </w:t>
      </w:r>
      <w:r w:rsidR="004124B4">
        <w:rPr>
          <w:bCs/>
          <w:sz w:val="28"/>
          <w:szCs w:val="28"/>
        </w:rPr>
        <w:t>the application</w:t>
      </w:r>
      <w:r w:rsidR="00A1613D">
        <w:rPr>
          <w:bCs/>
          <w:sz w:val="28"/>
          <w:szCs w:val="28"/>
        </w:rPr>
        <w:t xml:space="preserve"> being </w:t>
      </w:r>
      <w:r w:rsidR="00BA2D04">
        <w:rPr>
          <w:bCs/>
          <w:sz w:val="28"/>
          <w:szCs w:val="28"/>
        </w:rPr>
        <w:t>submitted by 30</w:t>
      </w:r>
      <w:r w:rsidR="00BA2D04" w:rsidRPr="00BA2D04">
        <w:rPr>
          <w:bCs/>
          <w:sz w:val="28"/>
          <w:szCs w:val="28"/>
          <w:vertAlign w:val="superscript"/>
        </w:rPr>
        <w:t>th</w:t>
      </w:r>
      <w:r w:rsidR="00BA2D04">
        <w:rPr>
          <w:bCs/>
          <w:sz w:val="28"/>
          <w:szCs w:val="28"/>
        </w:rPr>
        <w:t xml:space="preserve"> April for consideration.</w:t>
      </w:r>
    </w:p>
    <w:p w14:paraId="3133E3CA" w14:textId="0C918872" w:rsidR="00A1613D" w:rsidRPr="00696AF5" w:rsidRDefault="004124B4" w:rsidP="00321F2F">
      <w:pPr>
        <w:rPr>
          <w:bCs/>
          <w:sz w:val="28"/>
          <w:szCs w:val="28"/>
        </w:rPr>
      </w:pPr>
      <w:r>
        <w:rPr>
          <w:bCs/>
          <w:sz w:val="28"/>
          <w:szCs w:val="28"/>
        </w:rPr>
        <w:t>The Council’s decision was proposed by David Cunado and seconded by Philip James.</w:t>
      </w:r>
    </w:p>
    <w:p w14:paraId="72D0086D" w14:textId="77777777" w:rsidR="009B729A" w:rsidRDefault="00321F2F" w:rsidP="00321F2F">
      <w:pPr>
        <w:rPr>
          <w:bCs/>
          <w:sz w:val="28"/>
          <w:szCs w:val="28"/>
        </w:rPr>
      </w:pPr>
      <w:r w:rsidRPr="00766494">
        <w:rPr>
          <w:bCs/>
          <w:sz w:val="28"/>
          <w:szCs w:val="28"/>
        </w:rPr>
        <w:lastRenderedPageBreak/>
        <w:t xml:space="preserve">ITEM </w:t>
      </w:r>
      <w:r w:rsidR="00DA18BA" w:rsidRPr="00766494">
        <w:rPr>
          <w:bCs/>
          <w:sz w:val="28"/>
          <w:szCs w:val="28"/>
        </w:rPr>
        <w:t>10</w:t>
      </w:r>
      <w:r w:rsidRPr="00766494">
        <w:rPr>
          <w:bCs/>
          <w:sz w:val="28"/>
          <w:szCs w:val="28"/>
        </w:rPr>
        <w:t xml:space="preserve">. </w:t>
      </w:r>
      <w:r w:rsidRPr="00B17131">
        <w:rPr>
          <w:b/>
          <w:sz w:val="28"/>
          <w:szCs w:val="28"/>
          <w:u w:val="single"/>
        </w:rPr>
        <w:t>PLANNING REPORT</w:t>
      </w:r>
      <w:r w:rsidR="000F5B64" w:rsidRPr="00766494">
        <w:rPr>
          <w:bCs/>
          <w:sz w:val="28"/>
          <w:szCs w:val="28"/>
        </w:rPr>
        <w:t xml:space="preserve"> </w:t>
      </w:r>
    </w:p>
    <w:p w14:paraId="0F9F8D33" w14:textId="69DDC3F1" w:rsidR="00321F2F" w:rsidRPr="00766494" w:rsidRDefault="000F5B64" w:rsidP="00321F2F">
      <w:pPr>
        <w:rPr>
          <w:bCs/>
          <w:sz w:val="28"/>
          <w:szCs w:val="28"/>
        </w:rPr>
      </w:pPr>
      <w:r w:rsidRPr="00766494">
        <w:rPr>
          <w:bCs/>
          <w:sz w:val="28"/>
          <w:szCs w:val="28"/>
        </w:rPr>
        <w:t>The following applications w</w:t>
      </w:r>
      <w:r w:rsidR="009B729A">
        <w:rPr>
          <w:bCs/>
          <w:sz w:val="28"/>
          <w:szCs w:val="28"/>
        </w:rPr>
        <w:t>ere</w:t>
      </w:r>
      <w:r w:rsidRPr="00766494">
        <w:rPr>
          <w:bCs/>
          <w:sz w:val="28"/>
          <w:szCs w:val="28"/>
        </w:rPr>
        <w:t xml:space="preserve"> discussed</w:t>
      </w:r>
      <w:r w:rsidR="009B729A">
        <w:rPr>
          <w:bCs/>
          <w:sz w:val="28"/>
          <w:szCs w:val="28"/>
        </w:rPr>
        <w:t>:</w:t>
      </w:r>
      <w:r w:rsidR="00A6611F" w:rsidRPr="00766494">
        <w:rPr>
          <w:bCs/>
          <w:sz w:val="28"/>
          <w:szCs w:val="28"/>
        </w:rPr>
        <w:t xml:space="preserve"> </w:t>
      </w:r>
    </w:p>
    <w:p w14:paraId="47AA7F89" w14:textId="1CEDA4F2" w:rsidR="00C54026" w:rsidRPr="00766494" w:rsidRDefault="00C54026" w:rsidP="00321F2F">
      <w:pPr>
        <w:rPr>
          <w:bCs/>
          <w:sz w:val="28"/>
          <w:szCs w:val="28"/>
        </w:rPr>
      </w:pPr>
      <w:r w:rsidRPr="00D32964">
        <w:rPr>
          <w:b/>
          <w:sz w:val="28"/>
          <w:szCs w:val="28"/>
          <w:u w:val="single"/>
        </w:rPr>
        <w:t xml:space="preserve">Planning Ref: </w:t>
      </w:r>
      <w:r w:rsidR="008C246E" w:rsidRPr="00D32964">
        <w:rPr>
          <w:b/>
          <w:sz w:val="28"/>
          <w:szCs w:val="28"/>
          <w:u w:val="single"/>
        </w:rPr>
        <w:t>23/01150/HFUL</w:t>
      </w:r>
      <w:r w:rsidR="008C246E" w:rsidRPr="00766494">
        <w:rPr>
          <w:b/>
          <w:sz w:val="28"/>
          <w:szCs w:val="28"/>
        </w:rPr>
        <w:t xml:space="preserve"> </w:t>
      </w:r>
      <w:r w:rsidR="003D3B71" w:rsidRPr="00766494">
        <w:rPr>
          <w:bCs/>
          <w:sz w:val="28"/>
          <w:szCs w:val="28"/>
        </w:rPr>
        <w:t>–</w:t>
      </w:r>
      <w:r w:rsidR="008C246E" w:rsidRPr="00766494">
        <w:rPr>
          <w:bCs/>
          <w:sz w:val="28"/>
          <w:szCs w:val="28"/>
        </w:rPr>
        <w:t xml:space="preserve"> </w:t>
      </w:r>
      <w:r w:rsidR="003D3B71" w:rsidRPr="00766494">
        <w:rPr>
          <w:bCs/>
          <w:sz w:val="28"/>
          <w:szCs w:val="28"/>
        </w:rPr>
        <w:t>Land North of 39A Station Road (West)</w:t>
      </w:r>
    </w:p>
    <w:p w14:paraId="54062C70" w14:textId="170505BC" w:rsidR="008F5E1B" w:rsidRPr="00D32964" w:rsidRDefault="008F5E1B" w:rsidP="00321F2F">
      <w:pPr>
        <w:rPr>
          <w:b/>
          <w:sz w:val="28"/>
          <w:szCs w:val="28"/>
          <w:u w:val="single"/>
        </w:rPr>
      </w:pPr>
      <w:r w:rsidRPr="00D32964">
        <w:rPr>
          <w:b/>
          <w:sz w:val="28"/>
          <w:szCs w:val="28"/>
          <w:u w:val="single"/>
        </w:rPr>
        <w:t>Re</w:t>
      </w:r>
      <w:r w:rsidR="00985BB0" w:rsidRPr="00D32964">
        <w:rPr>
          <w:b/>
          <w:sz w:val="28"/>
          <w:szCs w:val="28"/>
          <w:u w:val="single"/>
        </w:rPr>
        <w:t>-submission of planning ref: 22/02571/</w:t>
      </w:r>
      <w:r w:rsidR="00EB552F" w:rsidRPr="00D32964">
        <w:rPr>
          <w:b/>
          <w:sz w:val="28"/>
          <w:szCs w:val="28"/>
          <w:u w:val="single"/>
        </w:rPr>
        <w:t>FUL</w:t>
      </w:r>
    </w:p>
    <w:p w14:paraId="55D0FC66" w14:textId="095BFFA6" w:rsidR="004B6DE5" w:rsidRDefault="004B6DE5" w:rsidP="00321F2F">
      <w:pPr>
        <w:rPr>
          <w:bCs/>
          <w:sz w:val="28"/>
          <w:szCs w:val="28"/>
        </w:rPr>
      </w:pPr>
      <w:r w:rsidRPr="00766494">
        <w:rPr>
          <w:bCs/>
          <w:sz w:val="28"/>
          <w:szCs w:val="28"/>
        </w:rPr>
        <w:t>Demolition of existing buildings, creation of access from Station Road</w:t>
      </w:r>
      <w:r w:rsidR="004279B3" w:rsidRPr="00766494">
        <w:rPr>
          <w:bCs/>
          <w:sz w:val="28"/>
          <w:szCs w:val="28"/>
        </w:rPr>
        <w:t xml:space="preserve"> (West) and construction of residential development</w:t>
      </w:r>
      <w:r w:rsidR="0070770A" w:rsidRPr="00766494">
        <w:rPr>
          <w:bCs/>
          <w:sz w:val="28"/>
          <w:szCs w:val="28"/>
        </w:rPr>
        <w:t xml:space="preserve"> of 48 residential units, together with associated landscap</w:t>
      </w:r>
      <w:r w:rsidR="00566DF0" w:rsidRPr="00766494">
        <w:rPr>
          <w:bCs/>
          <w:sz w:val="28"/>
          <w:szCs w:val="28"/>
        </w:rPr>
        <w:t>ing, car and c</w:t>
      </w:r>
      <w:r w:rsidR="008F5E1B" w:rsidRPr="00766494">
        <w:rPr>
          <w:bCs/>
          <w:sz w:val="28"/>
          <w:szCs w:val="28"/>
        </w:rPr>
        <w:t>y</w:t>
      </w:r>
      <w:r w:rsidR="00566DF0" w:rsidRPr="00766494">
        <w:rPr>
          <w:bCs/>
          <w:sz w:val="28"/>
          <w:szCs w:val="28"/>
        </w:rPr>
        <w:t>cle parking and refuse storage</w:t>
      </w:r>
      <w:r w:rsidR="008F5E1B" w:rsidRPr="00766494">
        <w:rPr>
          <w:bCs/>
          <w:sz w:val="28"/>
          <w:szCs w:val="28"/>
        </w:rPr>
        <w:t>.</w:t>
      </w:r>
    </w:p>
    <w:p w14:paraId="31E0927C" w14:textId="3A7E3560" w:rsidR="00C474C0" w:rsidRDefault="00CE3042" w:rsidP="00321F2F">
      <w:pPr>
        <w:rPr>
          <w:bCs/>
          <w:sz w:val="28"/>
          <w:szCs w:val="28"/>
        </w:rPr>
      </w:pPr>
      <w:r>
        <w:rPr>
          <w:bCs/>
          <w:sz w:val="28"/>
          <w:szCs w:val="28"/>
        </w:rPr>
        <w:t>Whittlesford Parish Council does not support the application and the following objections</w:t>
      </w:r>
      <w:r w:rsidR="00C823BB">
        <w:rPr>
          <w:bCs/>
          <w:sz w:val="28"/>
          <w:szCs w:val="28"/>
        </w:rPr>
        <w:t xml:space="preserve"> were raised under material considerations. No affordable housing</w:t>
      </w:r>
      <w:r w:rsidR="004E320F">
        <w:rPr>
          <w:bCs/>
          <w:sz w:val="28"/>
          <w:szCs w:val="28"/>
        </w:rPr>
        <w:t>, insufficient parking for the number of units proposed, the density was inappropriate and concerns of safety of the junction.</w:t>
      </w:r>
    </w:p>
    <w:p w14:paraId="609CBA35" w14:textId="6305B86D" w:rsidR="004124B4" w:rsidRDefault="004124B4" w:rsidP="00321F2F">
      <w:pPr>
        <w:rPr>
          <w:bCs/>
          <w:sz w:val="28"/>
          <w:szCs w:val="28"/>
        </w:rPr>
      </w:pPr>
      <w:r>
        <w:rPr>
          <w:bCs/>
          <w:sz w:val="28"/>
          <w:szCs w:val="28"/>
        </w:rPr>
        <w:t>The Council’s decision was proposed by Philip James and seconded by David Cunado.</w:t>
      </w:r>
    </w:p>
    <w:p w14:paraId="69954039" w14:textId="77777777" w:rsidR="00D32964" w:rsidRDefault="00D32964" w:rsidP="00321F2F">
      <w:pPr>
        <w:rPr>
          <w:bCs/>
          <w:sz w:val="28"/>
          <w:szCs w:val="28"/>
        </w:rPr>
      </w:pPr>
    </w:p>
    <w:p w14:paraId="55C00962" w14:textId="01C9080E" w:rsidR="003C52F3" w:rsidRPr="00766494" w:rsidRDefault="003C52F3" w:rsidP="00321F2F">
      <w:pPr>
        <w:rPr>
          <w:bCs/>
          <w:sz w:val="28"/>
          <w:szCs w:val="28"/>
        </w:rPr>
      </w:pPr>
      <w:r w:rsidRPr="00D32964">
        <w:rPr>
          <w:b/>
          <w:sz w:val="28"/>
          <w:szCs w:val="28"/>
          <w:u w:val="single"/>
        </w:rPr>
        <w:t xml:space="preserve">Planning Ref: </w:t>
      </w:r>
      <w:r w:rsidR="00325930" w:rsidRPr="00D32964">
        <w:rPr>
          <w:b/>
          <w:sz w:val="28"/>
          <w:szCs w:val="28"/>
          <w:u w:val="single"/>
        </w:rPr>
        <w:t>23/0284/TTPO</w:t>
      </w:r>
      <w:r w:rsidR="00325930" w:rsidRPr="00766494">
        <w:rPr>
          <w:b/>
          <w:sz w:val="28"/>
          <w:szCs w:val="28"/>
        </w:rPr>
        <w:t xml:space="preserve"> </w:t>
      </w:r>
      <w:r w:rsidR="008B5092" w:rsidRPr="00766494">
        <w:rPr>
          <w:bCs/>
          <w:sz w:val="28"/>
          <w:szCs w:val="28"/>
        </w:rPr>
        <w:t>–</w:t>
      </w:r>
      <w:r w:rsidR="00325930" w:rsidRPr="00766494">
        <w:rPr>
          <w:bCs/>
          <w:sz w:val="28"/>
          <w:szCs w:val="28"/>
        </w:rPr>
        <w:t xml:space="preserve"> </w:t>
      </w:r>
      <w:r w:rsidR="008B5092" w:rsidRPr="00766494">
        <w:rPr>
          <w:bCs/>
          <w:sz w:val="28"/>
          <w:szCs w:val="28"/>
        </w:rPr>
        <w:t>Mill House, Mill Lane</w:t>
      </w:r>
      <w:r w:rsidR="004330A8" w:rsidRPr="00766494">
        <w:rPr>
          <w:bCs/>
          <w:sz w:val="28"/>
          <w:szCs w:val="28"/>
        </w:rPr>
        <w:t xml:space="preserve"> – Tree Works Application</w:t>
      </w:r>
    </w:p>
    <w:p w14:paraId="0B51CB43" w14:textId="63DDE410" w:rsidR="008B5092" w:rsidRDefault="008B5092" w:rsidP="00321F2F">
      <w:pPr>
        <w:rPr>
          <w:bCs/>
          <w:sz w:val="28"/>
          <w:szCs w:val="28"/>
        </w:rPr>
      </w:pPr>
      <w:r w:rsidRPr="00766494">
        <w:rPr>
          <w:bCs/>
          <w:sz w:val="28"/>
          <w:szCs w:val="28"/>
        </w:rPr>
        <w:t xml:space="preserve">To </w:t>
      </w:r>
      <w:r w:rsidR="00D86CD1" w:rsidRPr="00766494">
        <w:rPr>
          <w:bCs/>
          <w:sz w:val="28"/>
          <w:szCs w:val="28"/>
        </w:rPr>
        <w:t>repolled</w:t>
      </w:r>
      <w:r w:rsidR="00F63003" w:rsidRPr="00766494">
        <w:rPr>
          <w:bCs/>
          <w:sz w:val="28"/>
          <w:szCs w:val="28"/>
        </w:rPr>
        <w:t>, as recommended in 2022 survey by Writtle Consultancy</w:t>
      </w:r>
      <w:r w:rsidR="00D86CD1" w:rsidRPr="00766494">
        <w:rPr>
          <w:bCs/>
          <w:sz w:val="28"/>
          <w:szCs w:val="28"/>
        </w:rPr>
        <w:t>.</w:t>
      </w:r>
    </w:p>
    <w:p w14:paraId="7AD7DFD1" w14:textId="773F309F" w:rsidR="00BA2D04" w:rsidRDefault="00BA2D04" w:rsidP="00321F2F">
      <w:pPr>
        <w:rPr>
          <w:bCs/>
          <w:sz w:val="28"/>
          <w:szCs w:val="28"/>
        </w:rPr>
      </w:pPr>
      <w:r>
        <w:rPr>
          <w:bCs/>
          <w:sz w:val="28"/>
          <w:szCs w:val="28"/>
        </w:rPr>
        <w:t>The Parish Council had No recommendation</w:t>
      </w:r>
      <w:r w:rsidR="00B259D8">
        <w:rPr>
          <w:bCs/>
          <w:sz w:val="28"/>
          <w:szCs w:val="28"/>
        </w:rPr>
        <w:t xml:space="preserve"> on this application and was happy for the tree officer to decide if proposed tree work was appropriate.</w:t>
      </w:r>
    </w:p>
    <w:p w14:paraId="738F4347" w14:textId="77777777" w:rsidR="00D32964" w:rsidRDefault="00D32964" w:rsidP="00321F2F">
      <w:pPr>
        <w:rPr>
          <w:bCs/>
          <w:sz w:val="28"/>
          <w:szCs w:val="28"/>
        </w:rPr>
      </w:pPr>
    </w:p>
    <w:p w14:paraId="56BCCE6E" w14:textId="5D0F4A38" w:rsidR="00EA7641" w:rsidRPr="00766494" w:rsidRDefault="00EA7641" w:rsidP="00321F2F">
      <w:pPr>
        <w:rPr>
          <w:bCs/>
          <w:sz w:val="28"/>
          <w:szCs w:val="28"/>
        </w:rPr>
      </w:pPr>
      <w:r w:rsidRPr="00D32964">
        <w:rPr>
          <w:b/>
          <w:sz w:val="28"/>
          <w:szCs w:val="28"/>
          <w:u w:val="single"/>
        </w:rPr>
        <w:t xml:space="preserve">Planning Ref: </w:t>
      </w:r>
      <w:r w:rsidR="00EC3962" w:rsidRPr="00D32964">
        <w:rPr>
          <w:b/>
          <w:sz w:val="28"/>
          <w:szCs w:val="28"/>
          <w:u w:val="single"/>
        </w:rPr>
        <w:t>23</w:t>
      </w:r>
      <w:r w:rsidR="00CB1DCB" w:rsidRPr="00D32964">
        <w:rPr>
          <w:b/>
          <w:sz w:val="28"/>
          <w:szCs w:val="28"/>
          <w:u w:val="single"/>
        </w:rPr>
        <w:t>/00739/HFUL</w:t>
      </w:r>
      <w:r w:rsidR="00CB1DCB" w:rsidRPr="00766494">
        <w:rPr>
          <w:b/>
          <w:sz w:val="28"/>
          <w:szCs w:val="28"/>
        </w:rPr>
        <w:t xml:space="preserve"> </w:t>
      </w:r>
      <w:r w:rsidR="00CB1DCB" w:rsidRPr="00766494">
        <w:rPr>
          <w:bCs/>
          <w:sz w:val="28"/>
          <w:szCs w:val="28"/>
        </w:rPr>
        <w:t>– 4 Church Close</w:t>
      </w:r>
    </w:p>
    <w:p w14:paraId="33750346" w14:textId="2BAF808A" w:rsidR="00430245" w:rsidRDefault="00B259D8" w:rsidP="00321F2F">
      <w:pPr>
        <w:rPr>
          <w:bCs/>
          <w:sz w:val="28"/>
          <w:szCs w:val="28"/>
        </w:rPr>
      </w:pPr>
      <w:r>
        <w:rPr>
          <w:bCs/>
          <w:sz w:val="28"/>
          <w:szCs w:val="28"/>
        </w:rPr>
        <w:t>This a</w:t>
      </w:r>
      <w:r w:rsidR="00430245" w:rsidRPr="00766494">
        <w:rPr>
          <w:bCs/>
          <w:sz w:val="28"/>
          <w:szCs w:val="28"/>
        </w:rPr>
        <w:t xml:space="preserve">pplication </w:t>
      </w:r>
      <w:r>
        <w:rPr>
          <w:bCs/>
          <w:sz w:val="28"/>
          <w:szCs w:val="28"/>
        </w:rPr>
        <w:t xml:space="preserve">was </w:t>
      </w:r>
      <w:r w:rsidR="00430245" w:rsidRPr="00766494">
        <w:rPr>
          <w:bCs/>
          <w:sz w:val="28"/>
          <w:szCs w:val="28"/>
        </w:rPr>
        <w:t>re</w:t>
      </w:r>
      <w:r>
        <w:rPr>
          <w:bCs/>
          <w:sz w:val="28"/>
          <w:szCs w:val="28"/>
        </w:rPr>
        <w:t>-</w:t>
      </w:r>
      <w:r w:rsidR="00430245" w:rsidRPr="00766494">
        <w:rPr>
          <w:bCs/>
          <w:sz w:val="28"/>
          <w:szCs w:val="28"/>
        </w:rPr>
        <w:t>raised</w:t>
      </w:r>
      <w:r w:rsidR="00B14DF0" w:rsidRPr="00766494">
        <w:rPr>
          <w:bCs/>
          <w:sz w:val="28"/>
          <w:szCs w:val="28"/>
        </w:rPr>
        <w:t xml:space="preserve"> from </w:t>
      </w:r>
      <w:r>
        <w:rPr>
          <w:bCs/>
          <w:sz w:val="28"/>
          <w:szCs w:val="28"/>
        </w:rPr>
        <w:t xml:space="preserve">the </w:t>
      </w:r>
      <w:r w:rsidR="00B14DF0" w:rsidRPr="00766494">
        <w:rPr>
          <w:bCs/>
          <w:sz w:val="28"/>
          <w:szCs w:val="28"/>
        </w:rPr>
        <w:t xml:space="preserve">last </w:t>
      </w:r>
      <w:r w:rsidR="006F5D49" w:rsidRPr="00766494">
        <w:rPr>
          <w:bCs/>
          <w:sz w:val="28"/>
          <w:szCs w:val="28"/>
        </w:rPr>
        <w:t>meeting</w:t>
      </w:r>
      <w:r>
        <w:rPr>
          <w:bCs/>
          <w:sz w:val="28"/>
          <w:szCs w:val="28"/>
        </w:rPr>
        <w:t xml:space="preserve"> after </w:t>
      </w:r>
      <w:r w:rsidR="00F56273">
        <w:rPr>
          <w:bCs/>
          <w:sz w:val="28"/>
          <w:szCs w:val="28"/>
        </w:rPr>
        <w:t>residents’</w:t>
      </w:r>
      <w:r w:rsidR="00017AA6">
        <w:rPr>
          <w:bCs/>
          <w:sz w:val="28"/>
          <w:szCs w:val="28"/>
        </w:rPr>
        <w:t xml:space="preserve"> comments were received. The parish Council listened to the </w:t>
      </w:r>
      <w:r w:rsidR="00F56273">
        <w:rPr>
          <w:bCs/>
          <w:sz w:val="28"/>
          <w:szCs w:val="28"/>
        </w:rPr>
        <w:t>residents’</w:t>
      </w:r>
      <w:r w:rsidR="00017AA6">
        <w:rPr>
          <w:bCs/>
          <w:sz w:val="28"/>
          <w:szCs w:val="28"/>
        </w:rPr>
        <w:t xml:space="preserve"> c</w:t>
      </w:r>
      <w:r w:rsidR="00F56273">
        <w:rPr>
          <w:bCs/>
          <w:sz w:val="28"/>
          <w:szCs w:val="28"/>
        </w:rPr>
        <w:t>oncerns of possible overshadowing of their property</w:t>
      </w:r>
      <w:r w:rsidR="006C4833">
        <w:rPr>
          <w:bCs/>
          <w:sz w:val="28"/>
          <w:szCs w:val="28"/>
        </w:rPr>
        <w:t xml:space="preserve">, </w:t>
      </w:r>
      <w:r w:rsidR="00F56273">
        <w:rPr>
          <w:bCs/>
          <w:sz w:val="28"/>
          <w:szCs w:val="28"/>
        </w:rPr>
        <w:t xml:space="preserve">the parish council </w:t>
      </w:r>
      <w:r w:rsidR="006C4833">
        <w:rPr>
          <w:bCs/>
          <w:sz w:val="28"/>
          <w:szCs w:val="28"/>
        </w:rPr>
        <w:t xml:space="preserve">had </w:t>
      </w:r>
      <w:r w:rsidR="001B3376">
        <w:rPr>
          <w:bCs/>
          <w:sz w:val="28"/>
          <w:szCs w:val="28"/>
        </w:rPr>
        <w:t xml:space="preserve">already </w:t>
      </w:r>
      <w:r w:rsidR="00FF50BB">
        <w:rPr>
          <w:bCs/>
          <w:sz w:val="28"/>
          <w:szCs w:val="28"/>
        </w:rPr>
        <w:t xml:space="preserve">supported this application but had previously made objections to the overshadowing and over development of the property </w:t>
      </w:r>
      <w:r w:rsidR="00AA119F">
        <w:rPr>
          <w:bCs/>
          <w:sz w:val="28"/>
          <w:szCs w:val="28"/>
        </w:rPr>
        <w:t>on the previous application that was recently withdrawn</w:t>
      </w:r>
      <w:r w:rsidR="00A34071">
        <w:rPr>
          <w:bCs/>
          <w:sz w:val="28"/>
          <w:szCs w:val="28"/>
        </w:rPr>
        <w:t>. The Parish Council</w:t>
      </w:r>
      <w:r w:rsidR="00FF50BB">
        <w:rPr>
          <w:bCs/>
          <w:sz w:val="28"/>
          <w:szCs w:val="28"/>
        </w:rPr>
        <w:t xml:space="preserve"> </w:t>
      </w:r>
      <w:r w:rsidR="00AB00FF">
        <w:rPr>
          <w:bCs/>
          <w:sz w:val="28"/>
          <w:szCs w:val="28"/>
        </w:rPr>
        <w:t>will request that a planning officer makes a site visit to rule out any concerns before granting an permission.</w:t>
      </w:r>
    </w:p>
    <w:p w14:paraId="4E3CF28F" w14:textId="77777777" w:rsidR="00A34071" w:rsidRDefault="00A34071" w:rsidP="00321F2F">
      <w:pPr>
        <w:rPr>
          <w:bCs/>
          <w:sz w:val="28"/>
          <w:szCs w:val="28"/>
        </w:rPr>
      </w:pPr>
    </w:p>
    <w:p w14:paraId="0A8CC2F3" w14:textId="77777777" w:rsidR="00A34071" w:rsidRDefault="00A34071" w:rsidP="00321F2F">
      <w:pPr>
        <w:rPr>
          <w:bCs/>
          <w:sz w:val="28"/>
          <w:szCs w:val="28"/>
        </w:rPr>
      </w:pPr>
    </w:p>
    <w:p w14:paraId="3ADC3874" w14:textId="77777777" w:rsidR="00A34071" w:rsidRDefault="00A34071" w:rsidP="00321F2F">
      <w:pPr>
        <w:rPr>
          <w:bCs/>
          <w:sz w:val="28"/>
          <w:szCs w:val="28"/>
        </w:rPr>
      </w:pPr>
    </w:p>
    <w:p w14:paraId="7DA097CD" w14:textId="77777777" w:rsidR="00121ACE" w:rsidRDefault="00121ACE" w:rsidP="00121ACE">
      <w:pPr>
        <w:rPr>
          <w:b/>
          <w:bCs/>
          <w:sz w:val="28"/>
          <w:szCs w:val="28"/>
          <w:u w:val="single"/>
        </w:rPr>
      </w:pPr>
      <w:r>
        <w:rPr>
          <w:b/>
          <w:bCs/>
          <w:sz w:val="28"/>
          <w:szCs w:val="28"/>
          <w:u w:val="single"/>
        </w:rPr>
        <w:lastRenderedPageBreak/>
        <w:t>WHITTLESFORD PARISH COUNCIL ACCOUNTS (MONTH 1)</w:t>
      </w:r>
    </w:p>
    <w:p w14:paraId="14EC9F84" w14:textId="77777777" w:rsidR="00121ACE" w:rsidRDefault="00121ACE" w:rsidP="00121ACE">
      <w:pPr>
        <w:rPr>
          <w:b/>
          <w:bCs/>
          <w:sz w:val="28"/>
          <w:szCs w:val="28"/>
          <w:u w:val="single"/>
        </w:rPr>
      </w:pPr>
      <w:r>
        <w:rPr>
          <w:b/>
          <w:bCs/>
          <w:sz w:val="28"/>
          <w:szCs w:val="28"/>
          <w:u w:val="single"/>
        </w:rPr>
        <w:t>1</w:t>
      </w:r>
      <w:r>
        <w:rPr>
          <w:b/>
          <w:bCs/>
          <w:sz w:val="28"/>
          <w:szCs w:val="28"/>
          <w:u w:val="single"/>
          <w:vertAlign w:val="superscript"/>
        </w:rPr>
        <w:t>st</w:t>
      </w:r>
      <w:r>
        <w:rPr>
          <w:b/>
          <w:bCs/>
          <w:sz w:val="28"/>
          <w:szCs w:val="28"/>
          <w:u w:val="single"/>
        </w:rPr>
        <w:t xml:space="preserve"> April 2023 – 11</w:t>
      </w:r>
      <w:r>
        <w:rPr>
          <w:b/>
          <w:bCs/>
          <w:sz w:val="28"/>
          <w:szCs w:val="28"/>
          <w:u w:val="single"/>
          <w:vertAlign w:val="superscript"/>
        </w:rPr>
        <w:t>th</w:t>
      </w:r>
      <w:r>
        <w:rPr>
          <w:b/>
          <w:bCs/>
          <w:sz w:val="28"/>
          <w:szCs w:val="28"/>
          <w:u w:val="single"/>
        </w:rPr>
        <w:t xml:space="preserve"> April 2023</w:t>
      </w:r>
    </w:p>
    <w:p w14:paraId="54B05129" w14:textId="77777777" w:rsidR="00121ACE" w:rsidRDefault="00121ACE" w:rsidP="00121ACE">
      <w:pPr>
        <w:rPr>
          <w:sz w:val="28"/>
          <w:szCs w:val="28"/>
        </w:rPr>
      </w:pPr>
      <w:r>
        <w:rPr>
          <w:sz w:val="28"/>
          <w:szCs w:val="28"/>
        </w:rPr>
        <w:t>The following accounts may have been amended/updated to reconcile with the end of year financial figures of income and expenditure.</w:t>
      </w:r>
    </w:p>
    <w:p w14:paraId="0B26734E" w14:textId="77777777" w:rsidR="00121ACE" w:rsidRDefault="00121ACE" w:rsidP="00121ACE">
      <w:pPr>
        <w:rPr>
          <w:b/>
          <w:bCs/>
          <w:sz w:val="28"/>
          <w:szCs w:val="28"/>
          <w:u w:val="single"/>
        </w:rPr>
      </w:pPr>
      <w:r>
        <w:rPr>
          <w:b/>
          <w:bCs/>
          <w:sz w:val="28"/>
          <w:szCs w:val="28"/>
          <w:u w:val="single"/>
        </w:rPr>
        <w:t>ACCOUNTS TO PAY</w:t>
      </w:r>
    </w:p>
    <w:p w14:paraId="5D222FE8" w14:textId="77777777" w:rsidR="00121ACE" w:rsidRDefault="00121ACE" w:rsidP="00121ACE">
      <w:pPr>
        <w:rPr>
          <w:b/>
          <w:bCs/>
          <w:sz w:val="28"/>
          <w:szCs w:val="28"/>
          <w:u w:val="single"/>
        </w:rPr>
      </w:pPr>
      <w:r>
        <w:rPr>
          <w:sz w:val="28"/>
          <w:szCs w:val="28"/>
        </w:rPr>
        <w:t xml:space="preserve">Employers Pension Contribution                              124.04      </w:t>
      </w:r>
    </w:p>
    <w:p w14:paraId="0394B672" w14:textId="77777777" w:rsidR="00121ACE" w:rsidRDefault="00121ACE" w:rsidP="00121ACE">
      <w:pPr>
        <w:rPr>
          <w:sz w:val="28"/>
          <w:szCs w:val="28"/>
        </w:rPr>
      </w:pPr>
      <w:r>
        <w:rPr>
          <w:sz w:val="28"/>
          <w:szCs w:val="28"/>
        </w:rPr>
        <w:t>Employees’ Pension Contribution                              99.23</w:t>
      </w:r>
    </w:p>
    <w:p w14:paraId="7B27DAC0" w14:textId="77777777" w:rsidR="00121ACE" w:rsidRDefault="00121ACE" w:rsidP="00121ACE">
      <w:pPr>
        <w:rPr>
          <w:sz w:val="28"/>
          <w:szCs w:val="28"/>
        </w:rPr>
      </w:pPr>
      <w:r>
        <w:rPr>
          <w:sz w:val="28"/>
          <w:szCs w:val="28"/>
        </w:rPr>
        <w:t>Barclays Business Banking Charges                            19.80</w:t>
      </w:r>
    </w:p>
    <w:p w14:paraId="42FFDF73" w14:textId="77777777" w:rsidR="00121ACE" w:rsidRDefault="00121ACE" w:rsidP="00121ACE">
      <w:pPr>
        <w:rPr>
          <w:sz w:val="28"/>
          <w:szCs w:val="28"/>
        </w:rPr>
      </w:pPr>
      <w:r>
        <w:rPr>
          <w:sz w:val="28"/>
          <w:szCs w:val="28"/>
        </w:rPr>
        <w:t>Cambridge Water Parish Cemetery                           38.43</w:t>
      </w:r>
    </w:p>
    <w:p w14:paraId="6D2C2799" w14:textId="77777777" w:rsidR="00121ACE" w:rsidRDefault="00121ACE" w:rsidP="00121ACE">
      <w:pPr>
        <w:rPr>
          <w:sz w:val="28"/>
          <w:szCs w:val="28"/>
        </w:rPr>
      </w:pPr>
      <w:r>
        <w:rPr>
          <w:sz w:val="28"/>
          <w:szCs w:val="28"/>
        </w:rPr>
        <w:t>Cambridge Water Allotments                                     45.08</w:t>
      </w:r>
    </w:p>
    <w:p w14:paraId="51F81D34" w14:textId="77777777" w:rsidR="00121ACE" w:rsidRDefault="00121ACE" w:rsidP="00121ACE">
      <w:pPr>
        <w:rPr>
          <w:sz w:val="28"/>
          <w:szCs w:val="28"/>
        </w:rPr>
      </w:pPr>
      <w:r>
        <w:rPr>
          <w:sz w:val="28"/>
          <w:szCs w:val="28"/>
        </w:rPr>
        <w:t>Petty Cash                                                                    200.00</w:t>
      </w:r>
    </w:p>
    <w:p w14:paraId="36854136" w14:textId="77777777" w:rsidR="00121ACE" w:rsidRDefault="00121ACE" w:rsidP="00121ACE">
      <w:pPr>
        <w:rPr>
          <w:sz w:val="28"/>
          <w:szCs w:val="28"/>
        </w:rPr>
      </w:pPr>
      <w:r>
        <w:rPr>
          <w:sz w:val="28"/>
          <w:szCs w:val="28"/>
        </w:rPr>
        <w:t>Coronation Prizes/Provisions                                    132.23</w:t>
      </w:r>
    </w:p>
    <w:p w14:paraId="31238EFB" w14:textId="77777777" w:rsidR="00121ACE" w:rsidRDefault="00121ACE" w:rsidP="00121ACE">
      <w:pPr>
        <w:rPr>
          <w:sz w:val="28"/>
          <w:szCs w:val="28"/>
        </w:rPr>
      </w:pPr>
      <w:r>
        <w:rPr>
          <w:sz w:val="28"/>
          <w:szCs w:val="28"/>
        </w:rPr>
        <w:t>Clerks Stationery                                                           24.99</w:t>
      </w:r>
    </w:p>
    <w:p w14:paraId="3C310F45" w14:textId="77777777" w:rsidR="00121ACE" w:rsidRDefault="00121ACE" w:rsidP="00121ACE">
      <w:pPr>
        <w:rPr>
          <w:sz w:val="28"/>
          <w:szCs w:val="28"/>
        </w:rPr>
      </w:pPr>
      <w:r>
        <w:rPr>
          <w:sz w:val="28"/>
          <w:szCs w:val="28"/>
        </w:rPr>
        <w:t xml:space="preserve">Parish Online Mapping Subscription                       140.00                                                                                </w:t>
      </w:r>
    </w:p>
    <w:p w14:paraId="4123ACF9" w14:textId="77777777" w:rsidR="00121ACE" w:rsidRDefault="00121ACE" w:rsidP="00121ACE">
      <w:pPr>
        <w:rPr>
          <w:sz w:val="28"/>
          <w:szCs w:val="28"/>
        </w:rPr>
      </w:pPr>
      <w:r>
        <w:rPr>
          <w:sz w:val="28"/>
          <w:szCs w:val="28"/>
        </w:rPr>
        <w:t xml:space="preserve">Parish Cemetery Maintenance                                 200.00 </w:t>
      </w:r>
      <w:proofErr w:type="spellStart"/>
      <w:r>
        <w:rPr>
          <w:sz w:val="28"/>
          <w:szCs w:val="28"/>
        </w:rPr>
        <w:t>Chq</w:t>
      </w:r>
      <w:proofErr w:type="spellEnd"/>
      <w:r>
        <w:rPr>
          <w:sz w:val="28"/>
          <w:szCs w:val="28"/>
        </w:rPr>
        <w:t xml:space="preserve"> 100549                                                          </w:t>
      </w:r>
    </w:p>
    <w:p w14:paraId="10AF9D4F" w14:textId="77777777" w:rsidR="00121ACE" w:rsidRDefault="00121ACE" w:rsidP="00121ACE">
      <w:pPr>
        <w:rPr>
          <w:sz w:val="28"/>
          <w:szCs w:val="28"/>
        </w:rPr>
      </w:pPr>
      <w:r>
        <w:rPr>
          <w:sz w:val="28"/>
          <w:szCs w:val="28"/>
        </w:rPr>
        <w:t xml:space="preserve">Maynards Open Space                                                120.00 </w:t>
      </w:r>
      <w:proofErr w:type="spellStart"/>
      <w:r>
        <w:rPr>
          <w:sz w:val="28"/>
          <w:szCs w:val="28"/>
        </w:rPr>
        <w:t>Chq</w:t>
      </w:r>
      <w:proofErr w:type="spellEnd"/>
      <w:r>
        <w:rPr>
          <w:sz w:val="28"/>
          <w:szCs w:val="28"/>
        </w:rPr>
        <w:t xml:space="preserve"> 100550                            </w:t>
      </w:r>
    </w:p>
    <w:p w14:paraId="3C3292CD" w14:textId="77777777" w:rsidR="00121ACE" w:rsidRDefault="00121ACE" w:rsidP="00121ACE">
      <w:pPr>
        <w:rPr>
          <w:sz w:val="28"/>
          <w:szCs w:val="28"/>
        </w:rPr>
      </w:pPr>
      <w:r>
        <w:rPr>
          <w:sz w:val="28"/>
          <w:szCs w:val="28"/>
        </w:rPr>
        <w:t xml:space="preserve">Allotments &amp; Community Orchard                           160.00 </w:t>
      </w:r>
      <w:proofErr w:type="spellStart"/>
      <w:r>
        <w:rPr>
          <w:sz w:val="28"/>
          <w:szCs w:val="28"/>
        </w:rPr>
        <w:t>Chq</w:t>
      </w:r>
      <w:proofErr w:type="spellEnd"/>
      <w:r>
        <w:rPr>
          <w:sz w:val="28"/>
          <w:szCs w:val="28"/>
        </w:rPr>
        <w:t xml:space="preserve"> 100550        </w:t>
      </w:r>
    </w:p>
    <w:p w14:paraId="7B3697AA" w14:textId="77777777" w:rsidR="00121ACE" w:rsidRDefault="00121ACE" w:rsidP="00121ACE">
      <w:pPr>
        <w:rPr>
          <w:sz w:val="28"/>
          <w:szCs w:val="28"/>
        </w:rPr>
      </w:pPr>
      <w:r>
        <w:rPr>
          <w:sz w:val="28"/>
          <w:szCs w:val="28"/>
        </w:rPr>
        <w:t xml:space="preserve">Parish Clerks Salary                                                  1,372.98 </w:t>
      </w:r>
      <w:proofErr w:type="spellStart"/>
      <w:r>
        <w:rPr>
          <w:sz w:val="28"/>
          <w:szCs w:val="28"/>
        </w:rPr>
        <w:t>Chq</w:t>
      </w:r>
      <w:proofErr w:type="spellEnd"/>
      <w:r>
        <w:rPr>
          <w:sz w:val="28"/>
          <w:szCs w:val="28"/>
        </w:rPr>
        <w:t xml:space="preserve"> 100551/2                                      </w:t>
      </w:r>
    </w:p>
    <w:p w14:paraId="786542C0" w14:textId="77777777" w:rsidR="00121ACE" w:rsidRDefault="00121ACE" w:rsidP="00121ACE">
      <w:pPr>
        <w:rPr>
          <w:sz w:val="28"/>
          <w:szCs w:val="28"/>
        </w:rPr>
      </w:pPr>
      <w:r>
        <w:rPr>
          <w:sz w:val="28"/>
          <w:szCs w:val="28"/>
        </w:rPr>
        <w:t xml:space="preserve">Parish Clerks PAYE to HMRC                                      291.04 </w:t>
      </w:r>
      <w:proofErr w:type="spellStart"/>
      <w:r>
        <w:rPr>
          <w:sz w:val="28"/>
          <w:szCs w:val="28"/>
        </w:rPr>
        <w:t>Chq</w:t>
      </w:r>
      <w:proofErr w:type="spellEnd"/>
      <w:r>
        <w:rPr>
          <w:sz w:val="28"/>
          <w:szCs w:val="28"/>
        </w:rPr>
        <w:t xml:space="preserve"> 100</w:t>
      </w:r>
      <w:bookmarkStart w:id="0" w:name="_Hlk121136930"/>
      <w:r>
        <w:rPr>
          <w:sz w:val="28"/>
          <w:szCs w:val="28"/>
        </w:rPr>
        <w:t>553</w:t>
      </w:r>
    </w:p>
    <w:bookmarkEnd w:id="0"/>
    <w:p w14:paraId="5FBEB277" w14:textId="77777777" w:rsidR="00121ACE" w:rsidRDefault="00121ACE" w:rsidP="00121ACE">
      <w:pPr>
        <w:rPr>
          <w:sz w:val="28"/>
          <w:szCs w:val="28"/>
        </w:rPr>
      </w:pPr>
      <w:proofErr w:type="spellStart"/>
      <w:r>
        <w:rPr>
          <w:sz w:val="28"/>
          <w:szCs w:val="28"/>
        </w:rPr>
        <w:t>Capalc</w:t>
      </w:r>
      <w:proofErr w:type="spellEnd"/>
      <w:r>
        <w:rPr>
          <w:sz w:val="28"/>
          <w:szCs w:val="28"/>
        </w:rPr>
        <w:t xml:space="preserve"> Affiliation Fees                                                596.57 </w:t>
      </w:r>
      <w:proofErr w:type="spellStart"/>
      <w:r>
        <w:rPr>
          <w:sz w:val="28"/>
          <w:szCs w:val="28"/>
        </w:rPr>
        <w:t>Chq</w:t>
      </w:r>
      <w:proofErr w:type="spellEnd"/>
      <w:r>
        <w:rPr>
          <w:sz w:val="28"/>
          <w:szCs w:val="28"/>
        </w:rPr>
        <w:t xml:space="preserve"> 100554</w:t>
      </w:r>
    </w:p>
    <w:p w14:paraId="31D15CAB" w14:textId="77777777" w:rsidR="00121ACE" w:rsidRDefault="00121ACE" w:rsidP="00121ACE">
      <w:pPr>
        <w:rPr>
          <w:sz w:val="28"/>
          <w:szCs w:val="28"/>
        </w:rPr>
      </w:pPr>
      <w:r>
        <w:rPr>
          <w:sz w:val="28"/>
          <w:szCs w:val="28"/>
          <w:highlight w:val="yellow"/>
        </w:rPr>
        <w:t xml:space="preserve">Groundworks UK (Np Unspent Grant)                 2,025.40   </w:t>
      </w:r>
      <w:proofErr w:type="spellStart"/>
      <w:r>
        <w:rPr>
          <w:sz w:val="28"/>
          <w:szCs w:val="28"/>
          <w:highlight w:val="yellow"/>
        </w:rPr>
        <w:t>Chq</w:t>
      </w:r>
      <w:proofErr w:type="spellEnd"/>
      <w:r>
        <w:rPr>
          <w:sz w:val="28"/>
          <w:szCs w:val="28"/>
          <w:highlight w:val="yellow"/>
        </w:rPr>
        <w:t xml:space="preserve"> 100555</w:t>
      </w:r>
    </w:p>
    <w:p w14:paraId="47DCD301" w14:textId="77777777" w:rsidR="00121ACE" w:rsidRDefault="00121ACE" w:rsidP="00121ACE">
      <w:pPr>
        <w:rPr>
          <w:sz w:val="28"/>
          <w:szCs w:val="28"/>
        </w:rPr>
      </w:pPr>
      <w:r>
        <w:rPr>
          <w:sz w:val="28"/>
          <w:szCs w:val="28"/>
        </w:rPr>
        <w:t xml:space="preserve">The LOOK Magazine                                                   480.00   </w:t>
      </w:r>
      <w:proofErr w:type="spellStart"/>
      <w:r>
        <w:rPr>
          <w:sz w:val="28"/>
          <w:szCs w:val="28"/>
        </w:rPr>
        <w:t>Chq</w:t>
      </w:r>
      <w:proofErr w:type="spellEnd"/>
      <w:r>
        <w:rPr>
          <w:sz w:val="28"/>
          <w:szCs w:val="28"/>
        </w:rPr>
        <w:t xml:space="preserve"> 100556</w:t>
      </w:r>
    </w:p>
    <w:p w14:paraId="7D97A0C1" w14:textId="77777777" w:rsidR="00121ACE" w:rsidRDefault="00121ACE" w:rsidP="00121ACE">
      <w:pPr>
        <w:rPr>
          <w:b/>
          <w:bCs/>
          <w:sz w:val="28"/>
          <w:szCs w:val="28"/>
          <w:u w:val="single"/>
        </w:rPr>
      </w:pPr>
      <w:r>
        <w:rPr>
          <w:b/>
          <w:bCs/>
          <w:sz w:val="28"/>
          <w:szCs w:val="28"/>
          <w:highlight w:val="yellow"/>
          <w:u w:val="single"/>
        </w:rPr>
        <w:t>SUB TOTAL OF ACCOUNTS TO PAY                    £6,069.79</w:t>
      </w:r>
    </w:p>
    <w:p w14:paraId="3CFF12AF" w14:textId="77777777" w:rsidR="00121ACE" w:rsidRDefault="00121ACE" w:rsidP="00121ACE">
      <w:pPr>
        <w:rPr>
          <w:sz w:val="28"/>
          <w:szCs w:val="28"/>
          <w:u w:val="single"/>
        </w:rPr>
      </w:pPr>
      <w:r>
        <w:rPr>
          <w:sz w:val="28"/>
          <w:szCs w:val="28"/>
          <w:u w:val="single"/>
        </w:rPr>
        <w:t xml:space="preserve">2 x Uncashed Cheques from month 12 </w:t>
      </w:r>
    </w:p>
    <w:p w14:paraId="207CA61B" w14:textId="77777777" w:rsidR="00121ACE" w:rsidRDefault="00121ACE" w:rsidP="00121ACE">
      <w:pPr>
        <w:rPr>
          <w:sz w:val="28"/>
          <w:szCs w:val="28"/>
        </w:rPr>
      </w:pPr>
      <w:proofErr w:type="spellStart"/>
      <w:r>
        <w:rPr>
          <w:sz w:val="28"/>
          <w:szCs w:val="28"/>
        </w:rPr>
        <w:t>Philamore</w:t>
      </w:r>
      <w:proofErr w:type="spellEnd"/>
      <w:r>
        <w:rPr>
          <w:sz w:val="28"/>
          <w:szCs w:val="28"/>
        </w:rPr>
        <w:t xml:space="preserve"> Garden Centre (Zero Carbon)                593.77   </w:t>
      </w:r>
      <w:proofErr w:type="spellStart"/>
      <w:r>
        <w:rPr>
          <w:sz w:val="28"/>
          <w:szCs w:val="28"/>
        </w:rPr>
        <w:t>Chq</w:t>
      </w:r>
      <w:proofErr w:type="spellEnd"/>
      <w:r>
        <w:rPr>
          <w:sz w:val="28"/>
          <w:szCs w:val="28"/>
        </w:rPr>
        <w:t xml:space="preserve"> 100539</w:t>
      </w:r>
    </w:p>
    <w:p w14:paraId="68FD2E2D" w14:textId="77777777" w:rsidR="00121ACE" w:rsidRDefault="00121ACE" w:rsidP="00121ACE">
      <w:pPr>
        <w:rPr>
          <w:sz w:val="28"/>
          <w:szCs w:val="28"/>
        </w:rPr>
      </w:pPr>
      <w:r>
        <w:rPr>
          <w:sz w:val="28"/>
          <w:szCs w:val="28"/>
        </w:rPr>
        <w:t xml:space="preserve">Parish Cemetery Maintenance                                 160.00    </w:t>
      </w:r>
      <w:proofErr w:type="spellStart"/>
      <w:r>
        <w:rPr>
          <w:sz w:val="28"/>
          <w:szCs w:val="28"/>
        </w:rPr>
        <w:t>Chq</w:t>
      </w:r>
      <w:proofErr w:type="spellEnd"/>
      <w:r>
        <w:rPr>
          <w:sz w:val="28"/>
          <w:szCs w:val="28"/>
        </w:rPr>
        <w:t xml:space="preserve"> 100541</w:t>
      </w:r>
    </w:p>
    <w:p w14:paraId="53E1626B" w14:textId="77777777" w:rsidR="00121ACE" w:rsidRDefault="00121ACE" w:rsidP="00121ACE">
      <w:pPr>
        <w:rPr>
          <w:b/>
          <w:bCs/>
          <w:sz w:val="28"/>
          <w:szCs w:val="28"/>
          <w:u w:val="single"/>
        </w:rPr>
      </w:pPr>
      <w:r>
        <w:rPr>
          <w:b/>
          <w:bCs/>
          <w:sz w:val="28"/>
          <w:szCs w:val="28"/>
          <w:highlight w:val="yellow"/>
          <w:u w:val="single"/>
        </w:rPr>
        <w:t>TOTAL ACCOUNTS TO PAY                                   £6,823.56</w:t>
      </w:r>
    </w:p>
    <w:p w14:paraId="08897632" w14:textId="77777777" w:rsidR="00121ACE" w:rsidRDefault="00121ACE" w:rsidP="00121ACE">
      <w:pPr>
        <w:rPr>
          <w:b/>
          <w:bCs/>
          <w:sz w:val="28"/>
          <w:szCs w:val="28"/>
          <w:u w:val="single"/>
        </w:rPr>
      </w:pPr>
      <w:r>
        <w:rPr>
          <w:b/>
          <w:bCs/>
          <w:sz w:val="28"/>
          <w:szCs w:val="28"/>
          <w:highlight w:val="yellow"/>
          <w:u w:val="single"/>
        </w:rPr>
        <w:lastRenderedPageBreak/>
        <w:t xml:space="preserve">NO VAT FOR MONTH 1                                                       </w:t>
      </w:r>
    </w:p>
    <w:p w14:paraId="1C880F0B" w14:textId="77777777" w:rsidR="00121ACE" w:rsidRDefault="00121ACE" w:rsidP="00121ACE">
      <w:pPr>
        <w:rPr>
          <w:b/>
          <w:bCs/>
          <w:sz w:val="28"/>
          <w:szCs w:val="28"/>
          <w:u w:val="single"/>
        </w:rPr>
      </w:pPr>
    </w:p>
    <w:p w14:paraId="2AB5D949" w14:textId="77777777" w:rsidR="00121ACE" w:rsidRDefault="00121ACE" w:rsidP="00121ACE">
      <w:pPr>
        <w:rPr>
          <w:b/>
          <w:bCs/>
          <w:sz w:val="28"/>
          <w:szCs w:val="28"/>
          <w:u w:val="single"/>
        </w:rPr>
      </w:pPr>
      <w:r>
        <w:rPr>
          <w:b/>
          <w:bCs/>
          <w:sz w:val="28"/>
          <w:szCs w:val="28"/>
          <w:u w:val="single"/>
        </w:rPr>
        <w:t>ACCOUNTS RECEIVED MONTH 1</w:t>
      </w:r>
    </w:p>
    <w:p w14:paraId="1D5D9984" w14:textId="77777777" w:rsidR="00121ACE" w:rsidRDefault="00121ACE" w:rsidP="00121ACE">
      <w:pPr>
        <w:rPr>
          <w:sz w:val="28"/>
          <w:szCs w:val="28"/>
        </w:rPr>
      </w:pPr>
      <w:r>
        <w:rPr>
          <w:sz w:val="28"/>
          <w:szCs w:val="28"/>
        </w:rPr>
        <w:t>Barclays Business Loyalty Reward                                                           1.18</w:t>
      </w:r>
    </w:p>
    <w:p w14:paraId="2AD7282F" w14:textId="77777777" w:rsidR="00121ACE" w:rsidRDefault="00121ACE" w:rsidP="00121ACE">
      <w:pPr>
        <w:rPr>
          <w:sz w:val="28"/>
          <w:szCs w:val="28"/>
        </w:rPr>
      </w:pPr>
      <w:r>
        <w:rPr>
          <w:sz w:val="28"/>
          <w:szCs w:val="28"/>
        </w:rPr>
        <w:t>Resident Donation to Community Fund                                             200.00</w:t>
      </w:r>
    </w:p>
    <w:p w14:paraId="1B2D54A4" w14:textId="77777777" w:rsidR="00121ACE" w:rsidRDefault="00121ACE" w:rsidP="00121ACE">
      <w:pPr>
        <w:rPr>
          <w:sz w:val="28"/>
          <w:szCs w:val="28"/>
        </w:rPr>
      </w:pPr>
      <w:r>
        <w:rPr>
          <w:sz w:val="28"/>
          <w:szCs w:val="28"/>
        </w:rPr>
        <w:t>Allotment Rent Half Year Invoice                                                           17.00</w:t>
      </w:r>
    </w:p>
    <w:p w14:paraId="3514C895" w14:textId="77777777" w:rsidR="00121ACE" w:rsidRDefault="00121ACE" w:rsidP="00121ACE">
      <w:pPr>
        <w:rPr>
          <w:b/>
          <w:bCs/>
          <w:sz w:val="28"/>
          <w:szCs w:val="28"/>
          <w:u w:val="single"/>
        </w:rPr>
      </w:pPr>
      <w:r>
        <w:rPr>
          <w:b/>
          <w:bCs/>
          <w:sz w:val="28"/>
          <w:szCs w:val="28"/>
          <w:highlight w:val="yellow"/>
          <w:u w:val="single"/>
        </w:rPr>
        <w:t>TOTAL ACCOUNTS RECEIVED                                                             £218.18</w:t>
      </w:r>
    </w:p>
    <w:p w14:paraId="795FCE06" w14:textId="77777777" w:rsidR="00121ACE" w:rsidRDefault="00121ACE" w:rsidP="00121ACE">
      <w:pPr>
        <w:rPr>
          <w:sz w:val="28"/>
          <w:szCs w:val="28"/>
        </w:rPr>
      </w:pPr>
    </w:p>
    <w:p w14:paraId="6B6FAA79" w14:textId="77777777" w:rsidR="00121ACE" w:rsidRDefault="00121ACE" w:rsidP="00121ACE">
      <w:pPr>
        <w:rPr>
          <w:b/>
          <w:bCs/>
          <w:sz w:val="28"/>
          <w:szCs w:val="28"/>
          <w:u w:val="single"/>
        </w:rPr>
      </w:pPr>
      <w:r>
        <w:rPr>
          <w:b/>
          <w:bCs/>
          <w:sz w:val="28"/>
          <w:szCs w:val="28"/>
          <w:u w:val="single"/>
        </w:rPr>
        <w:t>COMMUNITY FUND</w:t>
      </w:r>
    </w:p>
    <w:p w14:paraId="35EBCC2F" w14:textId="77777777" w:rsidR="00121ACE" w:rsidRDefault="00121ACE" w:rsidP="00121ACE">
      <w:pPr>
        <w:rPr>
          <w:b/>
          <w:bCs/>
          <w:sz w:val="28"/>
          <w:szCs w:val="28"/>
          <w:u w:val="single"/>
        </w:rPr>
      </w:pPr>
      <w:r>
        <w:rPr>
          <w:sz w:val="28"/>
          <w:szCs w:val="28"/>
          <w:highlight w:val="yellow"/>
          <w:u w:val="single"/>
        </w:rPr>
        <w:t>Opening Balance 1</w:t>
      </w:r>
      <w:r>
        <w:rPr>
          <w:sz w:val="28"/>
          <w:szCs w:val="28"/>
          <w:highlight w:val="yellow"/>
          <w:u w:val="single"/>
          <w:vertAlign w:val="superscript"/>
        </w:rPr>
        <w:t>st</w:t>
      </w:r>
      <w:r>
        <w:rPr>
          <w:sz w:val="28"/>
          <w:szCs w:val="28"/>
          <w:highlight w:val="yellow"/>
          <w:u w:val="single"/>
        </w:rPr>
        <w:t xml:space="preserve"> April 2023                                                            £831.65</w:t>
      </w:r>
    </w:p>
    <w:p w14:paraId="3204F407" w14:textId="77777777" w:rsidR="00121ACE" w:rsidRDefault="00121ACE" w:rsidP="00121ACE">
      <w:pPr>
        <w:rPr>
          <w:sz w:val="28"/>
          <w:szCs w:val="28"/>
        </w:rPr>
      </w:pPr>
      <w:r>
        <w:rPr>
          <w:sz w:val="28"/>
          <w:szCs w:val="28"/>
        </w:rPr>
        <w:t>Accounts Received Resident Donation                                              + 200.00</w:t>
      </w:r>
    </w:p>
    <w:p w14:paraId="031278EE" w14:textId="77777777" w:rsidR="00121ACE" w:rsidRDefault="00121ACE" w:rsidP="00121ACE">
      <w:pPr>
        <w:rPr>
          <w:b/>
          <w:bCs/>
          <w:sz w:val="28"/>
          <w:szCs w:val="28"/>
          <w:u w:val="single"/>
        </w:rPr>
      </w:pPr>
      <w:r>
        <w:rPr>
          <w:b/>
          <w:bCs/>
          <w:sz w:val="28"/>
          <w:szCs w:val="28"/>
          <w:u w:val="single"/>
        </w:rPr>
        <w:t>Available Balance 11</w:t>
      </w:r>
      <w:r>
        <w:rPr>
          <w:b/>
          <w:bCs/>
          <w:sz w:val="28"/>
          <w:szCs w:val="28"/>
          <w:u w:val="single"/>
          <w:vertAlign w:val="superscript"/>
        </w:rPr>
        <w:t>th</w:t>
      </w:r>
      <w:r>
        <w:rPr>
          <w:b/>
          <w:bCs/>
          <w:sz w:val="28"/>
          <w:szCs w:val="28"/>
          <w:u w:val="single"/>
        </w:rPr>
        <w:t xml:space="preserve"> April 2023                                                     £1031.65</w:t>
      </w:r>
    </w:p>
    <w:p w14:paraId="76B5E167" w14:textId="77777777" w:rsidR="00121ACE" w:rsidRDefault="00121ACE" w:rsidP="00121ACE">
      <w:pPr>
        <w:rPr>
          <w:b/>
          <w:bCs/>
          <w:sz w:val="28"/>
          <w:szCs w:val="28"/>
          <w:u w:val="single"/>
        </w:rPr>
      </w:pPr>
    </w:p>
    <w:p w14:paraId="3A952D4C" w14:textId="77777777" w:rsidR="00121ACE" w:rsidRDefault="00121ACE" w:rsidP="00121ACE">
      <w:pPr>
        <w:rPr>
          <w:b/>
          <w:bCs/>
          <w:sz w:val="28"/>
          <w:szCs w:val="28"/>
          <w:u w:val="single"/>
        </w:rPr>
      </w:pPr>
      <w:r>
        <w:rPr>
          <w:b/>
          <w:bCs/>
          <w:sz w:val="28"/>
          <w:szCs w:val="28"/>
          <w:u w:val="single"/>
        </w:rPr>
        <w:t>NEIGHBOURHOOD PLAN GRANT FUND</w:t>
      </w:r>
    </w:p>
    <w:p w14:paraId="07F7975A" w14:textId="77777777" w:rsidR="00121ACE" w:rsidRDefault="00121ACE" w:rsidP="00121ACE">
      <w:pPr>
        <w:rPr>
          <w:sz w:val="28"/>
          <w:szCs w:val="28"/>
        </w:rPr>
      </w:pPr>
      <w:r>
        <w:rPr>
          <w:sz w:val="28"/>
          <w:szCs w:val="28"/>
        </w:rPr>
        <w:t>Opening Balance – 20</w:t>
      </w:r>
      <w:r>
        <w:rPr>
          <w:sz w:val="28"/>
          <w:szCs w:val="28"/>
          <w:vertAlign w:val="superscript"/>
        </w:rPr>
        <w:t>th</w:t>
      </w:r>
      <w:r>
        <w:rPr>
          <w:sz w:val="28"/>
          <w:szCs w:val="28"/>
        </w:rPr>
        <w:t xml:space="preserve"> February 2023                                             2,524.00</w:t>
      </w:r>
    </w:p>
    <w:p w14:paraId="407609E6" w14:textId="77777777" w:rsidR="00121ACE" w:rsidRDefault="00121ACE" w:rsidP="00121ACE">
      <w:pPr>
        <w:rPr>
          <w:sz w:val="28"/>
          <w:szCs w:val="28"/>
        </w:rPr>
      </w:pPr>
      <w:r>
        <w:rPr>
          <w:sz w:val="28"/>
          <w:szCs w:val="28"/>
        </w:rPr>
        <w:t>Consultant fees paid 14</w:t>
      </w:r>
      <w:r>
        <w:rPr>
          <w:sz w:val="28"/>
          <w:szCs w:val="28"/>
          <w:vertAlign w:val="superscript"/>
        </w:rPr>
        <w:t>th</w:t>
      </w:r>
      <w:r>
        <w:rPr>
          <w:sz w:val="28"/>
          <w:szCs w:val="28"/>
        </w:rPr>
        <w:t xml:space="preserve"> March 2023                                                  498.60</w:t>
      </w:r>
    </w:p>
    <w:p w14:paraId="0B668ADC" w14:textId="77777777" w:rsidR="00121ACE" w:rsidRDefault="00121ACE" w:rsidP="00121ACE">
      <w:pPr>
        <w:rPr>
          <w:sz w:val="28"/>
          <w:szCs w:val="28"/>
        </w:rPr>
      </w:pPr>
      <w:r>
        <w:rPr>
          <w:sz w:val="28"/>
          <w:szCs w:val="28"/>
        </w:rPr>
        <w:t>Closing Balance 31</w:t>
      </w:r>
      <w:r>
        <w:rPr>
          <w:sz w:val="28"/>
          <w:szCs w:val="28"/>
          <w:vertAlign w:val="superscript"/>
        </w:rPr>
        <w:t>st</w:t>
      </w:r>
      <w:r>
        <w:rPr>
          <w:sz w:val="28"/>
          <w:szCs w:val="28"/>
        </w:rPr>
        <w:t xml:space="preserve"> March 2023                                                        2,025.40</w:t>
      </w:r>
    </w:p>
    <w:p w14:paraId="77E9C647" w14:textId="77777777" w:rsidR="00121ACE" w:rsidRDefault="00121ACE" w:rsidP="00121ACE">
      <w:pPr>
        <w:rPr>
          <w:sz w:val="28"/>
          <w:szCs w:val="28"/>
        </w:rPr>
      </w:pPr>
      <w:r>
        <w:rPr>
          <w:sz w:val="28"/>
          <w:szCs w:val="28"/>
          <w:highlight w:val="yellow"/>
        </w:rPr>
        <w:t xml:space="preserve">Unspent Funds to Repay </w:t>
      </w:r>
      <w:proofErr w:type="spellStart"/>
      <w:r>
        <w:rPr>
          <w:sz w:val="28"/>
          <w:szCs w:val="28"/>
          <w:highlight w:val="yellow"/>
        </w:rPr>
        <w:t>Chq</w:t>
      </w:r>
      <w:proofErr w:type="spellEnd"/>
      <w:r>
        <w:rPr>
          <w:sz w:val="28"/>
          <w:szCs w:val="28"/>
          <w:highlight w:val="yellow"/>
        </w:rPr>
        <w:t xml:space="preserve"> 100555                                                2,025.40</w:t>
      </w:r>
    </w:p>
    <w:p w14:paraId="5E688003" w14:textId="77777777" w:rsidR="00121ACE" w:rsidRDefault="00121ACE" w:rsidP="00121ACE">
      <w:pPr>
        <w:rPr>
          <w:b/>
          <w:bCs/>
          <w:sz w:val="28"/>
          <w:szCs w:val="28"/>
          <w:u w:val="single"/>
        </w:rPr>
      </w:pPr>
      <w:r>
        <w:rPr>
          <w:sz w:val="28"/>
          <w:szCs w:val="28"/>
          <w:u w:val="single"/>
        </w:rPr>
        <w:t xml:space="preserve">Closing Balance 11th April 2023                                                          </w:t>
      </w:r>
      <w:r>
        <w:rPr>
          <w:b/>
          <w:bCs/>
          <w:sz w:val="28"/>
          <w:szCs w:val="28"/>
          <w:u w:val="single"/>
        </w:rPr>
        <w:t xml:space="preserve">0,000.00                                                   </w:t>
      </w:r>
    </w:p>
    <w:p w14:paraId="6A03D46B" w14:textId="77777777" w:rsidR="00121ACE" w:rsidRDefault="00121ACE" w:rsidP="00121ACE">
      <w:pPr>
        <w:rPr>
          <w:b/>
          <w:bCs/>
          <w:sz w:val="28"/>
          <w:szCs w:val="28"/>
          <w:u w:val="single"/>
        </w:rPr>
      </w:pPr>
    </w:p>
    <w:p w14:paraId="2FF90B34" w14:textId="77777777" w:rsidR="00121ACE" w:rsidRDefault="00121ACE" w:rsidP="00121ACE">
      <w:pPr>
        <w:rPr>
          <w:sz w:val="28"/>
          <w:szCs w:val="28"/>
          <w:u w:val="single"/>
        </w:rPr>
      </w:pPr>
      <w:r>
        <w:rPr>
          <w:b/>
          <w:bCs/>
          <w:sz w:val="28"/>
          <w:szCs w:val="28"/>
          <w:u w:val="single"/>
        </w:rPr>
        <w:t>ZERO CARBON GRANT FUND</w:t>
      </w:r>
    </w:p>
    <w:p w14:paraId="002F86D0" w14:textId="77777777" w:rsidR="00121ACE" w:rsidRDefault="00121ACE" w:rsidP="00121ACE">
      <w:pPr>
        <w:rPr>
          <w:b/>
          <w:bCs/>
          <w:sz w:val="28"/>
          <w:szCs w:val="28"/>
          <w:u w:val="single"/>
        </w:rPr>
      </w:pPr>
      <w:r>
        <w:rPr>
          <w:sz w:val="28"/>
          <w:szCs w:val="28"/>
          <w:u w:val="single"/>
        </w:rPr>
        <w:t xml:space="preserve">Closing Balance 31st March 2023                                                     </w:t>
      </w:r>
      <w:r>
        <w:rPr>
          <w:b/>
          <w:bCs/>
          <w:sz w:val="28"/>
          <w:szCs w:val="28"/>
          <w:u w:val="single"/>
        </w:rPr>
        <w:t>£0,000.00</w:t>
      </w:r>
    </w:p>
    <w:p w14:paraId="3A538087" w14:textId="77777777" w:rsidR="00121ACE" w:rsidRDefault="00121ACE" w:rsidP="00121ACE">
      <w:pPr>
        <w:rPr>
          <w:b/>
          <w:bCs/>
          <w:sz w:val="28"/>
          <w:szCs w:val="28"/>
          <w:u w:val="single"/>
        </w:rPr>
      </w:pPr>
    </w:p>
    <w:p w14:paraId="30767FE8" w14:textId="77777777" w:rsidR="00121ACE" w:rsidRDefault="00121ACE" w:rsidP="00121ACE">
      <w:pPr>
        <w:rPr>
          <w:b/>
          <w:bCs/>
          <w:sz w:val="28"/>
          <w:szCs w:val="28"/>
          <w:u w:val="single"/>
        </w:rPr>
      </w:pPr>
      <w:r>
        <w:rPr>
          <w:b/>
          <w:bCs/>
          <w:sz w:val="28"/>
          <w:szCs w:val="28"/>
        </w:rPr>
        <w:t>C</w:t>
      </w:r>
      <w:r>
        <w:rPr>
          <w:b/>
          <w:bCs/>
          <w:sz w:val="28"/>
          <w:szCs w:val="28"/>
          <w:u w:val="single"/>
        </w:rPr>
        <w:t>OMMUNITY ALLOTMENT FUND</w:t>
      </w:r>
    </w:p>
    <w:p w14:paraId="4D15A65F" w14:textId="77777777" w:rsidR="00121ACE" w:rsidRDefault="00121ACE" w:rsidP="00121ACE">
      <w:pPr>
        <w:rPr>
          <w:color w:val="FF0000"/>
          <w:sz w:val="28"/>
          <w:szCs w:val="28"/>
          <w:u w:val="single"/>
        </w:rPr>
      </w:pPr>
      <w:r>
        <w:rPr>
          <w:sz w:val="28"/>
          <w:szCs w:val="28"/>
          <w:u w:val="single"/>
        </w:rPr>
        <w:t>Balance 14</w:t>
      </w:r>
      <w:r>
        <w:rPr>
          <w:sz w:val="28"/>
          <w:szCs w:val="28"/>
          <w:u w:val="single"/>
          <w:vertAlign w:val="superscript"/>
        </w:rPr>
        <w:t>th</w:t>
      </w:r>
      <w:r>
        <w:rPr>
          <w:sz w:val="28"/>
          <w:szCs w:val="28"/>
          <w:u w:val="single"/>
        </w:rPr>
        <w:t xml:space="preserve"> March 2023                                                                      </w:t>
      </w:r>
      <w:r>
        <w:rPr>
          <w:color w:val="FF0000"/>
          <w:sz w:val="28"/>
          <w:szCs w:val="28"/>
          <w:u w:val="single"/>
        </w:rPr>
        <w:t>- £24.25</w:t>
      </w:r>
    </w:p>
    <w:p w14:paraId="529C621A" w14:textId="77777777" w:rsidR="00121ACE" w:rsidRDefault="00121ACE" w:rsidP="00121ACE">
      <w:r>
        <w:rPr>
          <w:sz w:val="28"/>
          <w:szCs w:val="28"/>
          <w:u w:val="single"/>
        </w:rPr>
        <w:t>Closing Balance 31</w:t>
      </w:r>
      <w:r>
        <w:rPr>
          <w:sz w:val="28"/>
          <w:szCs w:val="28"/>
          <w:u w:val="single"/>
          <w:vertAlign w:val="superscript"/>
        </w:rPr>
        <w:t>st</w:t>
      </w:r>
      <w:r>
        <w:rPr>
          <w:sz w:val="28"/>
          <w:szCs w:val="28"/>
          <w:u w:val="single"/>
        </w:rPr>
        <w:t xml:space="preserve"> March 2023                                                   </w:t>
      </w:r>
      <w:r>
        <w:rPr>
          <w:b/>
          <w:bCs/>
          <w:sz w:val="28"/>
          <w:szCs w:val="28"/>
          <w:u w:val="single"/>
        </w:rPr>
        <w:t xml:space="preserve">   £0,000.00</w:t>
      </w:r>
    </w:p>
    <w:p w14:paraId="161BFAD7" w14:textId="77777777" w:rsidR="00121ACE" w:rsidRDefault="00121ACE" w:rsidP="00321F2F">
      <w:pPr>
        <w:rPr>
          <w:bCs/>
          <w:sz w:val="28"/>
          <w:szCs w:val="28"/>
        </w:rPr>
      </w:pPr>
    </w:p>
    <w:p w14:paraId="1FAABAFA" w14:textId="7AF14CCB" w:rsidR="00321F2F" w:rsidRDefault="00321F2F" w:rsidP="00321F2F">
      <w:pPr>
        <w:rPr>
          <w:b/>
          <w:bCs/>
          <w:sz w:val="28"/>
          <w:szCs w:val="28"/>
          <w:u w:val="single"/>
        </w:rPr>
      </w:pPr>
      <w:r w:rsidRPr="00766494">
        <w:rPr>
          <w:sz w:val="28"/>
          <w:szCs w:val="28"/>
        </w:rPr>
        <w:lastRenderedPageBreak/>
        <w:t>ITEM 1</w:t>
      </w:r>
      <w:r w:rsidR="00DA18BA" w:rsidRPr="00766494">
        <w:rPr>
          <w:sz w:val="28"/>
          <w:szCs w:val="28"/>
        </w:rPr>
        <w:t>2</w:t>
      </w:r>
      <w:r w:rsidRPr="00766494">
        <w:rPr>
          <w:sz w:val="28"/>
          <w:szCs w:val="28"/>
        </w:rPr>
        <w:t xml:space="preserve">. </w:t>
      </w:r>
      <w:r w:rsidRPr="00715C2D">
        <w:rPr>
          <w:b/>
          <w:bCs/>
          <w:sz w:val="28"/>
          <w:szCs w:val="28"/>
          <w:u w:val="single"/>
        </w:rPr>
        <w:t>CORRESPONDENCE</w:t>
      </w:r>
    </w:p>
    <w:p w14:paraId="40F2CC95" w14:textId="0B5865F4" w:rsidR="00C773AF" w:rsidRPr="00C773AF" w:rsidRDefault="00C773AF" w:rsidP="00321F2F">
      <w:pPr>
        <w:rPr>
          <w:sz w:val="28"/>
          <w:szCs w:val="28"/>
        </w:rPr>
      </w:pPr>
      <w:r>
        <w:rPr>
          <w:sz w:val="28"/>
          <w:szCs w:val="28"/>
        </w:rPr>
        <w:t>No item of correspondence received was raised for further discussion.</w:t>
      </w:r>
    </w:p>
    <w:p w14:paraId="5CC4E85B" w14:textId="77777777" w:rsidR="00715C2D" w:rsidRDefault="00321F2F" w:rsidP="00321F2F">
      <w:pPr>
        <w:rPr>
          <w:sz w:val="28"/>
          <w:szCs w:val="28"/>
        </w:rPr>
      </w:pPr>
      <w:r w:rsidRPr="00766494">
        <w:rPr>
          <w:sz w:val="28"/>
          <w:szCs w:val="28"/>
        </w:rPr>
        <w:t>ITEM 1</w:t>
      </w:r>
      <w:r w:rsidR="00DA18BA" w:rsidRPr="00766494">
        <w:rPr>
          <w:sz w:val="28"/>
          <w:szCs w:val="28"/>
        </w:rPr>
        <w:t>3</w:t>
      </w:r>
      <w:r w:rsidRPr="00766494">
        <w:rPr>
          <w:sz w:val="28"/>
          <w:szCs w:val="28"/>
        </w:rPr>
        <w:t xml:space="preserve">. </w:t>
      </w:r>
      <w:r w:rsidRPr="00715C2D">
        <w:rPr>
          <w:b/>
          <w:bCs/>
          <w:sz w:val="28"/>
          <w:szCs w:val="28"/>
          <w:u w:val="single"/>
        </w:rPr>
        <w:t>DATE OF NEXT MEETING</w:t>
      </w:r>
      <w:r w:rsidRPr="00766494">
        <w:rPr>
          <w:sz w:val="28"/>
          <w:szCs w:val="28"/>
        </w:rPr>
        <w:t xml:space="preserve"> </w:t>
      </w:r>
    </w:p>
    <w:p w14:paraId="4FB72C36" w14:textId="4374F5EC" w:rsidR="00C773AF" w:rsidRDefault="00C773AF" w:rsidP="00321F2F">
      <w:pPr>
        <w:rPr>
          <w:sz w:val="28"/>
          <w:szCs w:val="28"/>
        </w:rPr>
      </w:pPr>
      <w:r>
        <w:rPr>
          <w:sz w:val="28"/>
          <w:szCs w:val="28"/>
        </w:rPr>
        <w:t>The next meeting of the parish council will be</w:t>
      </w:r>
      <w:r w:rsidR="00BC7990">
        <w:rPr>
          <w:sz w:val="28"/>
          <w:szCs w:val="28"/>
        </w:rPr>
        <w:t xml:space="preserve"> held on Tuesday 9</w:t>
      </w:r>
      <w:r w:rsidR="00BC7990" w:rsidRPr="00BC7990">
        <w:rPr>
          <w:sz w:val="28"/>
          <w:szCs w:val="28"/>
          <w:vertAlign w:val="superscript"/>
        </w:rPr>
        <w:t>th</w:t>
      </w:r>
      <w:r w:rsidR="00BC7990">
        <w:rPr>
          <w:sz w:val="28"/>
          <w:szCs w:val="28"/>
        </w:rPr>
        <w:t xml:space="preserve"> May where the Annual Meeting of the Parish Council will take place</w:t>
      </w:r>
      <w:r w:rsidR="00BD5CD3">
        <w:rPr>
          <w:sz w:val="28"/>
          <w:szCs w:val="28"/>
        </w:rPr>
        <w:t>, followed by the normal monthly meeting of the Parish Council.</w:t>
      </w:r>
    </w:p>
    <w:p w14:paraId="3DAE9AC6" w14:textId="16648757" w:rsidR="00BD5CD3" w:rsidRDefault="00BD5CD3" w:rsidP="00321F2F">
      <w:pPr>
        <w:rPr>
          <w:sz w:val="28"/>
          <w:szCs w:val="28"/>
        </w:rPr>
      </w:pPr>
      <w:r>
        <w:rPr>
          <w:sz w:val="28"/>
          <w:szCs w:val="28"/>
        </w:rPr>
        <w:t xml:space="preserve">A Finance Meeting is </w:t>
      </w:r>
      <w:r w:rsidR="002B4BE8">
        <w:rPr>
          <w:sz w:val="28"/>
          <w:szCs w:val="28"/>
        </w:rPr>
        <w:t>scheduled for</w:t>
      </w:r>
      <w:r>
        <w:rPr>
          <w:sz w:val="28"/>
          <w:szCs w:val="28"/>
        </w:rPr>
        <w:t xml:space="preserve"> Tuesday 16</w:t>
      </w:r>
      <w:r w:rsidRPr="00BD5CD3">
        <w:rPr>
          <w:sz w:val="28"/>
          <w:szCs w:val="28"/>
          <w:vertAlign w:val="superscript"/>
        </w:rPr>
        <w:t>th</w:t>
      </w:r>
      <w:r>
        <w:rPr>
          <w:sz w:val="28"/>
          <w:szCs w:val="28"/>
        </w:rPr>
        <w:t xml:space="preserve"> May</w:t>
      </w:r>
      <w:r w:rsidR="000D531F">
        <w:rPr>
          <w:sz w:val="28"/>
          <w:szCs w:val="28"/>
        </w:rPr>
        <w:t>, followed by the APM on Friday 26</w:t>
      </w:r>
      <w:r w:rsidR="000D531F" w:rsidRPr="000D531F">
        <w:rPr>
          <w:sz w:val="28"/>
          <w:szCs w:val="28"/>
          <w:vertAlign w:val="superscript"/>
        </w:rPr>
        <w:t>th</w:t>
      </w:r>
      <w:r w:rsidR="000D531F">
        <w:rPr>
          <w:sz w:val="28"/>
          <w:szCs w:val="28"/>
        </w:rPr>
        <w:t xml:space="preserve"> May.</w:t>
      </w:r>
    </w:p>
    <w:p w14:paraId="73D3BAA5" w14:textId="48E7C13F" w:rsidR="00321F2F" w:rsidRDefault="00321F2F" w:rsidP="00321F2F">
      <w:pPr>
        <w:rPr>
          <w:sz w:val="28"/>
          <w:szCs w:val="28"/>
        </w:rPr>
      </w:pPr>
      <w:r w:rsidRPr="00766494">
        <w:rPr>
          <w:sz w:val="28"/>
          <w:szCs w:val="28"/>
        </w:rPr>
        <w:t xml:space="preserve"> </w:t>
      </w:r>
    </w:p>
    <w:p w14:paraId="5794FBBB" w14:textId="5C9A3359" w:rsidR="00321F2F" w:rsidRPr="000D531F" w:rsidRDefault="00321F2F" w:rsidP="00321F2F">
      <w:pPr>
        <w:rPr>
          <w:b/>
          <w:bCs/>
          <w:sz w:val="28"/>
          <w:szCs w:val="28"/>
          <w:u w:val="single"/>
        </w:rPr>
      </w:pPr>
      <w:r w:rsidRPr="000D531F">
        <w:rPr>
          <w:b/>
          <w:bCs/>
          <w:sz w:val="28"/>
          <w:szCs w:val="28"/>
          <w:u w:val="single"/>
        </w:rPr>
        <w:t>CONTACT DETAILS:</w:t>
      </w:r>
    </w:p>
    <w:p w14:paraId="3661DBDF" w14:textId="3D51FFE8" w:rsidR="00321F2F" w:rsidRPr="00766494" w:rsidRDefault="000F5B64">
      <w:pPr>
        <w:rPr>
          <w:sz w:val="28"/>
          <w:szCs w:val="28"/>
        </w:rPr>
      </w:pPr>
      <w:r w:rsidRPr="00766494">
        <w:rPr>
          <w:sz w:val="28"/>
          <w:szCs w:val="28"/>
        </w:rPr>
        <w:t xml:space="preserve">If you need to get in touch with the parish Council, please contact the Parish Clerk on 07815 550308 or via email: </w:t>
      </w:r>
      <w:hyperlink r:id="rId11" w:history="1">
        <w:r w:rsidRPr="00766494">
          <w:rPr>
            <w:rStyle w:val="Hyperlink"/>
            <w:sz w:val="28"/>
            <w:szCs w:val="28"/>
          </w:rPr>
          <w:t>parishclerk@whittlesford.org</w:t>
        </w:r>
      </w:hyperlink>
      <w:r w:rsidRPr="00766494">
        <w:rPr>
          <w:sz w:val="28"/>
          <w:szCs w:val="28"/>
        </w:rPr>
        <w:t xml:space="preserve"> </w:t>
      </w:r>
    </w:p>
    <w:sectPr w:rsidR="00321F2F" w:rsidRPr="00766494">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C6227F" w14:textId="77777777" w:rsidR="00E54578" w:rsidRDefault="00E54578" w:rsidP="007D7A35">
      <w:pPr>
        <w:spacing w:after="0" w:line="240" w:lineRule="auto"/>
      </w:pPr>
      <w:r>
        <w:separator/>
      </w:r>
    </w:p>
  </w:endnote>
  <w:endnote w:type="continuationSeparator" w:id="0">
    <w:p w14:paraId="20588F25" w14:textId="77777777" w:rsidR="00E54578" w:rsidRDefault="00E54578" w:rsidP="007D7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55E12" w14:textId="77777777" w:rsidR="007D7A35" w:rsidRDefault="007D7A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A856E" w14:textId="77777777" w:rsidR="007D7A35" w:rsidRDefault="007D7A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93492E" w14:textId="77777777" w:rsidR="007D7A35" w:rsidRDefault="007D7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ACCE5C" w14:textId="77777777" w:rsidR="00E54578" w:rsidRDefault="00E54578" w:rsidP="007D7A35">
      <w:pPr>
        <w:spacing w:after="0" w:line="240" w:lineRule="auto"/>
      </w:pPr>
      <w:r>
        <w:separator/>
      </w:r>
    </w:p>
  </w:footnote>
  <w:footnote w:type="continuationSeparator" w:id="0">
    <w:p w14:paraId="05DF5AD8" w14:textId="77777777" w:rsidR="00E54578" w:rsidRDefault="00E54578" w:rsidP="007D7A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39AC63" w14:textId="77777777" w:rsidR="007D7A35" w:rsidRDefault="007D7A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396960" w14:textId="270576A6" w:rsidR="007D7A35" w:rsidRDefault="007D7A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9C3EAF" w14:textId="77777777" w:rsidR="007D7A35" w:rsidRDefault="007D7A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F2F"/>
    <w:rsid w:val="00017AA6"/>
    <w:rsid w:val="00031312"/>
    <w:rsid w:val="000704C5"/>
    <w:rsid w:val="00075DB2"/>
    <w:rsid w:val="000862FA"/>
    <w:rsid w:val="00092BF5"/>
    <w:rsid w:val="000C3DE5"/>
    <w:rsid w:val="000D531F"/>
    <w:rsid w:val="000F2381"/>
    <w:rsid w:val="000F5B64"/>
    <w:rsid w:val="000F61F4"/>
    <w:rsid w:val="00121ACE"/>
    <w:rsid w:val="00166A24"/>
    <w:rsid w:val="00166F6F"/>
    <w:rsid w:val="00170858"/>
    <w:rsid w:val="00194254"/>
    <w:rsid w:val="001A36C4"/>
    <w:rsid w:val="001B3376"/>
    <w:rsid w:val="0020022B"/>
    <w:rsid w:val="0020690E"/>
    <w:rsid w:val="00207365"/>
    <w:rsid w:val="00207B14"/>
    <w:rsid w:val="00224F02"/>
    <w:rsid w:val="002337A2"/>
    <w:rsid w:val="0025147C"/>
    <w:rsid w:val="0027775B"/>
    <w:rsid w:val="00294C53"/>
    <w:rsid w:val="002A5DA1"/>
    <w:rsid w:val="002A6EAE"/>
    <w:rsid w:val="002B4BE8"/>
    <w:rsid w:val="002C52CE"/>
    <w:rsid w:val="002D7AA7"/>
    <w:rsid w:val="002F1D7D"/>
    <w:rsid w:val="00321F2F"/>
    <w:rsid w:val="00325930"/>
    <w:rsid w:val="00333240"/>
    <w:rsid w:val="00353203"/>
    <w:rsid w:val="003632B5"/>
    <w:rsid w:val="00376F87"/>
    <w:rsid w:val="003A388C"/>
    <w:rsid w:val="003B5DE8"/>
    <w:rsid w:val="003C52F3"/>
    <w:rsid w:val="003D3B71"/>
    <w:rsid w:val="003F65A3"/>
    <w:rsid w:val="004062DE"/>
    <w:rsid w:val="004124B4"/>
    <w:rsid w:val="00413131"/>
    <w:rsid w:val="00425F4C"/>
    <w:rsid w:val="004279B3"/>
    <w:rsid w:val="00430245"/>
    <w:rsid w:val="004330A8"/>
    <w:rsid w:val="00480670"/>
    <w:rsid w:val="00492DA5"/>
    <w:rsid w:val="004A7635"/>
    <w:rsid w:val="004B4AA9"/>
    <w:rsid w:val="004B6DE5"/>
    <w:rsid w:val="004D1BBA"/>
    <w:rsid w:val="004E320F"/>
    <w:rsid w:val="004F1D52"/>
    <w:rsid w:val="00530F46"/>
    <w:rsid w:val="00566DF0"/>
    <w:rsid w:val="00592886"/>
    <w:rsid w:val="0059718F"/>
    <w:rsid w:val="005D764C"/>
    <w:rsid w:val="005E3DBA"/>
    <w:rsid w:val="005F56E3"/>
    <w:rsid w:val="006163BE"/>
    <w:rsid w:val="00633283"/>
    <w:rsid w:val="006365C1"/>
    <w:rsid w:val="0063665B"/>
    <w:rsid w:val="00675F54"/>
    <w:rsid w:val="00696AF5"/>
    <w:rsid w:val="006C40CF"/>
    <w:rsid w:val="006C4833"/>
    <w:rsid w:val="006D08E6"/>
    <w:rsid w:val="006D1CF1"/>
    <w:rsid w:val="006E0135"/>
    <w:rsid w:val="006F5D49"/>
    <w:rsid w:val="0070770A"/>
    <w:rsid w:val="00715C2D"/>
    <w:rsid w:val="007208AB"/>
    <w:rsid w:val="00723352"/>
    <w:rsid w:val="007425E9"/>
    <w:rsid w:val="007524C4"/>
    <w:rsid w:val="00753BBB"/>
    <w:rsid w:val="00766494"/>
    <w:rsid w:val="00780EA7"/>
    <w:rsid w:val="007944E3"/>
    <w:rsid w:val="007A37DC"/>
    <w:rsid w:val="007C5709"/>
    <w:rsid w:val="007D5321"/>
    <w:rsid w:val="007D7A35"/>
    <w:rsid w:val="007E39B8"/>
    <w:rsid w:val="007E437D"/>
    <w:rsid w:val="00805E01"/>
    <w:rsid w:val="00813BB2"/>
    <w:rsid w:val="00834278"/>
    <w:rsid w:val="00840D8D"/>
    <w:rsid w:val="00841FAC"/>
    <w:rsid w:val="008660EE"/>
    <w:rsid w:val="00895401"/>
    <w:rsid w:val="008B5092"/>
    <w:rsid w:val="008C246E"/>
    <w:rsid w:val="008F5E1B"/>
    <w:rsid w:val="009341B7"/>
    <w:rsid w:val="00934D6E"/>
    <w:rsid w:val="00966916"/>
    <w:rsid w:val="00985BB0"/>
    <w:rsid w:val="009B46A6"/>
    <w:rsid w:val="009B729A"/>
    <w:rsid w:val="009C1A8E"/>
    <w:rsid w:val="009D09D2"/>
    <w:rsid w:val="00A1613D"/>
    <w:rsid w:val="00A2266A"/>
    <w:rsid w:val="00A34071"/>
    <w:rsid w:val="00A47E7E"/>
    <w:rsid w:val="00A51B3E"/>
    <w:rsid w:val="00A52E3C"/>
    <w:rsid w:val="00A6611F"/>
    <w:rsid w:val="00A671A4"/>
    <w:rsid w:val="00A71FA2"/>
    <w:rsid w:val="00A73DE1"/>
    <w:rsid w:val="00A87802"/>
    <w:rsid w:val="00A9123D"/>
    <w:rsid w:val="00AA119F"/>
    <w:rsid w:val="00AB00FF"/>
    <w:rsid w:val="00AB067C"/>
    <w:rsid w:val="00AD3543"/>
    <w:rsid w:val="00AE365C"/>
    <w:rsid w:val="00B14DF0"/>
    <w:rsid w:val="00B17131"/>
    <w:rsid w:val="00B259D8"/>
    <w:rsid w:val="00B30579"/>
    <w:rsid w:val="00B31988"/>
    <w:rsid w:val="00B34235"/>
    <w:rsid w:val="00B86C1E"/>
    <w:rsid w:val="00B90EC5"/>
    <w:rsid w:val="00BA2D04"/>
    <w:rsid w:val="00BC0437"/>
    <w:rsid w:val="00BC2143"/>
    <w:rsid w:val="00BC7990"/>
    <w:rsid w:val="00BD362A"/>
    <w:rsid w:val="00BD5CD3"/>
    <w:rsid w:val="00BF6680"/>
    <w:rsid w:val="00C0372E"/>
    <w:rsid w:val="00C41FD5"/>
    <w:rsid w:val="00C474C0"/>
    <w:rsid w:val="00C47D3E"/>
    <w:rsid w:val="00C50BD5"/>
    <w:rsid w:val="00C54026"/>
    <w:rsid w:val="00C540C7"/>
    <w:rsid w:val="00C76CA6"/>
    <w:rsid w:val="00C773AF"/>
    <w:rsid w:val="00C777DC"/>
    <w:rsid w:val="00C823BB"/>
    <w:rsid w:val="00C83A19"/>
    <w:rsid w:val="00CB1DCB"/>
    <w:rsid w:val="00CB6279"/>
    <w:rsid w:val="00CB6E02"/>
    <w:rsid w:val="00CC118C"/>
    <w:rsid w:val="00CD3DCE"/>
    <w:rsid w:val="00CD3E06"/>
    <w:rsid w:val="00CD71CD"/>
    <w:rsid w:val="00CD7BA1"/>
    <w:rsid w:val="00CE29F3"/>
    <w:rsid w:val="00CE3042"/>
    <w:rsid w:val="00CF6C69"/>
    <w:rsid w:val="00D107CC"/>
    <w:rsid w:val="00D15CC5"/>
    <w:rsid w:val="00D21D01"/>
    <w:rsid w:val="00D22342"/>
    <w:rsid w:val="00D32583"/>
    <w:rsid w:val="00D32964"/>
    <w:rsid w:val="00D41188"/>
    <w:rsid w:val="00D519FD"/>
    <w:rsid w:val="00D56D02"/>
    <w:rsid w:val="00D63308"/>
    <w:rsid w:val="00D86CD1"/>
    <w:rsid w:val="00DA18BA"/>
    <w:rsid w:val="00E15248"/>
    <w:rsid w:val="00E24C4B"/>
    <w:rsid w:val="00E346E8"/>
    <w:rsid w:val="00E455BC"/>
    <w:rsid w:val="00E53180"/>
    <w:rsid w:val="00E54578"/>
    <w:rsid w:val="00E5714A"/>
    <w:rsid w:val="00E57284"/>
    <w:rsid w:val="00EA7641"/>
    <w:rsid w:val="00EB552F"/>
    <w:rsid w:val="00EC3962"/>
    <w:rsid w:val="00EF2451"/>
    <w:rsid w:val="00F127E2"/>
    <w:rsid w:val="00F14FAC"/>
    <w:rsid w:val="00F209A4"/>
    <w:rsid w:val="00F56273"/>
    <w:rsid w:val="00F568F8"/>
    <w:rsid w:val="00F63003"/>
    <w:rsid w:val="00FB6F95"/>
    <w:rsid w:val="00FD6783"/>
    <w:rsid w:val="00FE13CD"/>
    <w:rsid w:val="00FE4879"/>
    <w:rsid w:val="00FF5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6D70"/>
  <w15:chartTrackingRefBased/>
  <w15:docId w15:val="{E3E6DA9E-F927-490D-8666-89ABF132A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F2F"/>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5B64"/>
    <w:rPr>
      <w:color w:val="0563C1" w:themeColor="hyperlink"/>
      <w:u w:val="single"/>
    </w:rPr>
  </w:style>
  <w:style w:type="character" w:styleId="UnresolvedMention">
    <w:name w:val="Unresolved Mention"/>
    <w:basedOn w:val="DefaultParagraphFont"/>
    <w:uiPriority w:val="99"/>
    <w:semiHidden/>
    <w:unhideWhenUsed/>
    <w:rsid w:val="000F5B64"/>
    <w:rPr>
      <w:color w:val="605E5C"/>
      <w:shd w:val="clear" w:color="auto" w:fill="E1DFDD"/>
    </w:rPr>
  </w:style>
  <w:style w:type="paragraph" w:styleId="NormalWeb">
    <w:name w:val="Normal (Web)"/>
    <w:basedOn w:val="Normal"/>
    <w:uiPriority w:val="99"/>
    <w:semiHidden/>
    <w:unhideWhenUsed/>
    <w:rsid w:val="00166F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166F6F"/>
  </w:style>
  <w:style w:type="character" w:styleId="Strong">
    <w:name w:val="Strong"/>
    <w:basedOn w:val="DefaultParagraphFont"/>
    <w:uiPriority w:val="22"/>
    <w:qFormat/>
    <w:rsid w:val="00166F6F"/>
    <w:rPr>
      <w:b/>
      <w:bCs/>
    </w:rPr>
  </w:style>
  <w:style w:type="paragraph" w:styleId="Header">
    <w:name w:val="header"/>
    <w:basedOn w:val="Normal"/>
    <w:link w:val="HeaderChar"/>
    <w:uiPriority w:val="99"/>
    <w:unhideWhenUsed/>
    <w:rsid w:val="007D7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A35"/>
  </w:style>
  <w:style w:type="paragraph" w:styleId="Footer">
    <w:name w:val="footer"/>
    <w:basedOn w:val="Normal"/>
    <w:link w:val="FooterChar"/>
    <w:uiPriority w:val="99"/>
    <w:unhideWhenUsed/>
    <w:rsid w:val="007D7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484861">
      <w:bodyDiv w:val="1"/>
      <w:marLeft w:val="0"/>
      <w:marRight w:val="0"/>
      <w:marTop w:val="0"/>
      <w:marBottom w:val="0"/>
      <w:divBdr>
        <w:top w:val="none" w:sz="0" w:space="0" w:color="auto"/>
        <w:left w:val="none" w:sz="0" w:space="0" w:color="auto"/>
        <w:bottom w:val="none" w:sz="0" w:space="0" w:color="auto"/>
        <w:right w:val="none" w:sz="0" w:space="0" w:color="auto"/>
      </w:divBdr>
    </w:div>
    <w:div w:id="1695382892">
      <w:bodyDiv w:val="1"/>
      <w:marLeft w:val="0"/>
      <w:marRight w:val="0"/>
      <w:marTop w:val="0"/>
      <w:marBottom w:val="0"/>
      <w:divBdr>
        <w:top w:val="none" w:sz="0" w:space="0" w:color="auto"/>
        <w:left w:val="none" w:sz="0" w:space="0" w:color="auto"/>
        <w:bottom w:val="none" w:sz="0" w:space="0" w:color="auto"/>
        <w:right w:val="none" w:sz="0" w:space="0" w:color="auto"/>
      </w:divBdr>
    </w:div>
    <w:div w:id="1704020441">
      <w:bodyDiv w:val="1"/>
      <w:marLeft w:val="0"/>
      <w:marRight w:val="0"/>
      <w:marTop w:val="0"/>
      <w:marBottom w:val="0"/>
      <w:divBdr>
        <w:top w:val="none" w:sz="0" w:space="0" w:color="auto"/>
        <w:left w:val="none" w:sz="0" w:space="0" w:color="auto"/>
        <w:bottom w:val="none" w:sz="0" w:space="0" w:color="auto"/>
        <w:right w:val="none" w:sz="0" w:space="0" w:color="auto"/>
      </w:divBdr>
    </w:div>
    <w:div w:id="2082827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shire.gov.uk/business/business-with-the-council/rural-business-opportunities/guide-for-prospective-tenants/farms-to-let-on-cambridgeshires-farms-estat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reatercambridge.org.uk/sustainable-transport-programme/public-transport-schemes/cambourne-to-cambridge/cambourne-to-cambridge-independent-audit"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youtube.com/watch?v=iwbAi8Q9e5Q" TargetMode="External"/><Relationship Id="rId11" Type="http://schemas.openxmlformats.org/officeDocument/2006/relationships/hyperlink" Target="mailto:parishclerk@whittlesford.org"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scambs.gov.uk/encouraging-communities-to-go-green-with-a-grant-fund-project-celebrating-its-fifth-year/"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acp.planninginspectorate.gov.uk/ViewCase.aspx?CaseID=3306988&amp;CoID=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3111</Words>
  <Characters>17735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199</cp:revision>
  <cp:lastPrinted>2023-01-03T11:27:00Z</cp:lastPrinted>
  <dcterms:created xsi:type="dcterms:W3CDTF">2023-01-03T11:13:00Z</dcterms:created>
  <dcterms:modified xsi:type="dcterms:W3CDTF">2024-04-29T13:27:00Z</dcterms:modified>
</cp:coreProperties>
</file>