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8EAAF" w14:textId="15D18146" w:rsidR="001E124E" w:rsidRPr="00026997" w:rsidRDefault="001E124E" w:rsidP="00415F45">
      <w:pPr>
        <w:jc w:val="center"/>
        <w:rPr>
          <w:b/>
          <w:bCs/>
          <w:sz w:val="28"/>
          <w:szCs w:val="28"/>
          <w:u w:val="single"/>
        </w:rPr>
      </w:pPr>
      <w:r w:rsidRPr="00026997">
        <w:rPr>
          <w:b/>
          <w:bCs/>
          <w:sz w:val="28"/>
          <w:szCs w:val="28"/>
          <w:u w:val="single"/>
        </w:rPr>
        <w:t>WHITTLESFORD PARISH COUNCIL</w:t>
      </w:r>
      <w:r w:rsidR="00026997" w:rsidRPr="00026997">
        <w:rPr>
          <w:sz w:val="28"/>
          <w:szCs w:val="28"/>
          <w:u w:val="single"/>
        </w:rPr>
        <w:t xml:space="preserve"> </w:t>
      </w:r>
      <w:r w:rsidR="00026997" w:rsidRPr="00026997">
        <w:rPr>
          <w:b/>
          <w:bCs/>
          <w:sz w:val="28"/>
          <w:szCs w:val="28"/>
          <w:u w:val="single"/>
        </w:rPr>
        <w:t>MINUTES</w:t>
      </w:r>
    </w:p>
    <w:p w14:paraId="37CC8BA1" w14:textId="33AB4CDF" w:rsidR="001E124E" w:rsidRPr="00026997" w:rsidRDefault="00026997" w:rsidP="00415F45">
      <w:pPr>
        <w:jc w:val="center"/>
        <w:rPr>
          <w:b/>
          <w:bCs/>
          <w:sz w:val="28"/>
          <w:szCs w:val="28"/>
          <w:u w:val="single"/>
        </w:rPr>
      </w:pPr>
      <w:r w:rsidRPr="00026997">
        <w:rPr>
          <w:b/>
          <w:bCs/>
          <w:sz w:val="28"/>
          <w:szCs w:val="28"/>
          <w:u w:val="single"/>
        </w:rPr>
        <w:t xml:space="preserve">OF </w:t>
      </w:r>
      <w:r w:rsidR="001E124E" w:rsidRPr="00026997">
        <w:rPr>
          <w:b/>
          <w:bCs/>
          <w:sz w:val="28"/>
          <w:szCs w:val="28"/>
          <w:u w:val="single"/>
        </w:rPr>
        <w:t>PARISH COUNCIL</w:t>
      </w:r>
      <w:r w:rsidR="00415F45" w:rsidRPr="00026997">
        <w:rPr>
          <w:b/>
          <w:bCs/>
          <w:sz w:val="28"/>
          <w:szCs w:val="28"/>
          <w:u w:val="single"/>
        </w:rPr>
        <w:t xml:space="preserve"> </w:t>
      </w:r>
      <w:r w:rsidR="001E124E" w:rsidRPr="00026997">
        <w:rPr>
          <w:b/>
          <w:bCs/>
          <w:sz w:val="28"/>
          <w:szCs w:val="28"/>
          <w:u w:val="single"/>
        </w:rPr>
        <w:t xml:space="preserve">MEETING HELD ON TUESDAY </w:t>
      </w:r>
      <w:r w:rsidR="00415F45" w:rsidRPr="00026997">
        <w:rPr>
          <w:b/>
          <w:bCs/>
          <w:sz w:val="28"/>
          <w:szCs w:val="28"/>
          <w:u w:val="single"/>
        </w:rPr>
        <w:t>9</w:t>
      </w:r>
      <w:r w:rsidR="00415F45" w:rsidRPr="00026997">
        <w:rPr>
          <w:b/>
          <w:bCs/>
          <w:sz w:val="28"/>
          <w:szCs w:val="28"/>
          <w:u w:val="single"/>
          <w:vertAlign w:val="superscript"/>
        </w:rPr>
        <w:t>th</w:t>
      </w:r>
      <w:r w:rsidR="00415F45" w:rsidRPr="00026997">
        <w:rPr>
          <w:b/>
          <w:bCs/>
          <w:sz w:val="28"/>
          <w:szCs w:val="28"/>
          <w:u w:val="single"/>
        </w:rPr>
        <w:t xml:space="preserve"> JUNE 2020</w:t>
      </w:r>
      <w:r w:rsidR="006A29D9" w:rsidRPr="00026997">
        <w:rPr>
          <w:b/>
          <w:bCs/>
          <w:sz w:val="28"/>
          <w:szCs w:val="28"/>
          <w:u w:val="single"/>
        </w:rPr>
        <w:t xml:space="preserve"> 7.30pm</w:t>
      </w:r>
    </w:p>
    <w:p w14:paraId="5B6B14E5" w14:textId="4FACF2E7" w:rsidR="00415F45" w:rsidRPr="00026997" w:rsidRDefault="00415F45" w:rsidP="00403B16">
      <w:pPr>
        <w:jc w:val="center"/>
        <w:rPr>
          <w:sz w:val="28"/>
          <w:szCs w:val="28"/>
        </w:rPr>
      </w:pPr>
      <w:r w:rsidRPr="00026997">
        <w:rPr>
          <w:sz w:val="28"/>
          <w:szCs w:val="28"/>
        </w:rPr>
        <w:t xml:space="preserve">Members of the public </w:t>
      </w:r>
      <w:r w:rsidR="00026997" w:rsidRPr="00026997">
        <w:rPr>
          <w:sz w:val="28"/>
          <w:szCs w:val="28"/>
        </w:rPr>
        <w:t>were</w:t>
      </w:r>
      <w:r w:rsidRPr="00026997">
        <w:rPr>
          <w:sz w:val="28"/>
          <w:szCs w:val="28"/>
        </w:rPr>
        <w:t xml:space="preserve"> invited to join the virtual meeting via zoom using the following</w:t>
      </w:r>
      <w:r w:rsidR="006A29D9" w:rsidRPr="00026997">
        <w:rPr>
          <w:sz w:val="28"/>
          <w:szCs w:val="28"/>
        </w:rPr>
        <w:t xml:space="preserve"> </w:t>
      </w:r>
      <w:r w:rsidRPr="00026997">
        <w:rPr>
          <w:sz w:val="28"/>
          <w:szCs w:val="28"/>
        </w:rPr>
        <w:t>information</w:t>
      </w:r>
      <w:r w:rsidR="006A29D9" w:rsidRPr="00026997">
        <w:rPr>
          <w:sz w:val="28"/>
          <w:szCs w:val="28"/>
        </w:rPr>
        <w:t xml:space="preserve">: </w:t>
      </w:r>
      <w:r w:rsidR="006A29D9" w:rsidRPr="00026997">
        <w:rPr>
          <w:b/>
          <w:bCs/>
          <w:sz w:val="28"/>
          <w:szCs w:val="28"/>
        </w:rPr>
        <w:t>Meeting ID</w:t>
      </w:r>
      <w:r w:rsidR="006A29D9" w:rsidRPr="00026997">
        <w:rPr>
          <w:sz w:val="28"/>
          <w:szCs w:val="28"/>
        </w:rPr>
        <w:t xml:space="preserve">: 593 642 3499 </w:t>
      </w:r>
      <w:r w:rsidR="006A29D9" w:rsidRPr="00026997">
        <w:rPr>
          <w:b/>
          <w:bCs/>
          <w:sz w:val="28"/>
          <w:szCs w:val="28"/>
        </w:rPr>
        <w:t>Password</w:t>
      </w:r>
      <w:r w:rsidR="006A29D9" w:rsidRPr="00026997">
        <w:rPr>
          <w:sz w:val="28"/>
          <w:szCs w:val="28"/>
        </w:rPr>
        <w:t>: 029871</w:t>
      </w:r>
    </w:p>
    <w:p w14:paraId="4755B498" w14:textId="0364E531" w:rsidR="006A29D9" w:rsidRPr="00026997" w:rsidRDefault="008216EC" w:rsidP="00415F45">
      <w:pPr>
        <w:jc w:val="center"/>
        <w:rPr>
          <w:sz w:val="28"/>
          <w:szCs w:val="28"/>
        </w:rPr>
      </w:pPr>
      <w:r w:rsidRPr="00026997">
        <w:rPr>
          <w:sz w:val="28"/>
          <w:szCs w:val="28"/>
        </w:rPr>
        <w:t>A</w:t>
      </w:r>
      <w:r w:rsidR="006A29D9" w:rsidRPr="00026997">
        <w:rPr>
          <w:sz w:val="28"/>
          <w:szCs w:val="28"/>
        </w:rPr>
        <w:t xml:space="preserve"> </w:t>
      </w:r>
      <w:r w:rsidR="00403B16" w:rsidRPr="00026997">
        <w:rPr>
          <w:sz w:val="28"/>
          <w:szCs w:val="28"/>
        </w:rPr>
        <w:t xml:space="preserve">clickable </w:t>
      </w:r>
      <w:r w:rsidR="006A29D9" w:rsidRPr="00026997">
        <w:rPr>
          <w:sz w:val="28"/>
          <w:szCs w:val="28"/>
        </w:rPr>
        <w:t xml:space="preserve">link </w:t>
      </w:r>
      <w:r w:rsidR="00026997" w:rsidRPr="00026997">
        <w:rPr>
          <w:sz w:val="28"/>
          <w:szCs w:val="28"/>
        </w:rPr>
        <w:t>was also</w:t>
      </w:r>
      <w:r w:rsidR="006A29D9" w:rsidRPr="00026997">
        <w:rPr>
          <w:sz w:val="28"/>
          <w:szCs w:val="28"/>
        </w:rPr>
        <w:t xml:space="preserve"> available on our </w:t>
      </w:r>
      <w:r w:rsidR="006A29D9" w:rsidRPr="00026997">
        <w:rPr>
          <w:b/>
          <w:bCs/>
          <w:sz w:val="28"/>
          <w:szCs w:val="28"/>
        </w:rPr>
        <w:t>Facebook page</w:t>
      </w:r>
      <w:r w:rsidR="006A29D9" w:rsidRPr="00026997">
        <w:rPr>
          <w:sz w:val="28"/>
          <w:szCs w:val="28"/>
        </w:rPr>
        <w:t xml:space="preserve"> </w:t>
      </w:r>
      <w:r w:rsidR="00026997" w:rsidRPr="00026997">
        <w:rPr>
          <w:sz w:val="28"/>
          <w:szCs w:val="28"/>
        </w:rPr>
        <w:t>and</w:t>
      </w:r>
      <w:r w:rsidR="00403B16" w:rsidRPr="00026997">
        <w:rPr>
          <w:sz w:val="28"/>
          <w:szCs w:val="28"/>
        </w:rPr>
        <w:t xml:space="preserve"> </w:t>
      </w:r>
      <w:r w:rsidRPr="00026997">
        <w:rPr>
          <w:sz w:val="28"/>
          <w:szCs w:val="28"/>
        </w:rPr>
        <w:t>via</w:t>
      </w:r>
      <w:r w:rsidR="00403B16" w:rsidRPr="00026997">
        <w:rPr>
          <w:sz w:val="28"/>
          <w:szCs w:val="28"/>
        </w:rPr>
        <w:t xml:space="preserve"> the </w:t>
      </w:r>
      <w:r w:rsidR="00403B16" w:rsidRPr="00026997">
        <w:rPr>
          <w:b/>
          <w:bCs/>
          <w:sz w:val="28"/>
          <w:szCs w:val="28"/>
        </w:rPr>
        <w:t>village website</w:t>
      </w:r>
      <w:r w:rsidR="00403B16" w:rsidRPr="00026997">
        <w:rPr>
          <w:sz w:val="28"/>
          <w:szCs w:val="28"/>
        </w:rPr>
        <w:t xml:space="preserve">:  </w:t>
      </w:r>
      <w:hyperlink r:id="rId7" w:history="1">
        <w:r w:rsidR="00403B16" w:rsidRPr="00026997">
          <w:rPr>
            <w:rStyle w:val="Hyperlink"/>
            <w:b/>
            <w:bCs/>
            <w:color w:val="auto"/>
            <w:sz w:val="28"/>
            <w:szCs w:val="28"/>
          </w:rPr>
          <w:t>www.whittleweb.org.uk</w:t>
        </w:r>
      </w:hyperlink>
      <w:r w:rsidR="006A29D9" w:rsidRPr="00026997">
        <w:rPr>
          <w:sz w:val="28"/>
          <w:szCs w:val="28"/>
        </w:rPr>
        <w:t xml:space="preserve"> </w:t>
      </w:r>
    </w:p>
    <w:p w14:paraId="0AC0ED6B" w14:textId="5CC97068" w:rsidR="008216EC" w:rsidRPr="00026997" w:rsidRDefault="00026997" w:rsidP="008216EC">
      <w:pPr>
        <w:jc w:val="center"/>
        <w:rPr>
          <w:b/>
          <w:bCs/>
          <w:sz w:val="28"/>
          <w:szCs w:val="28"/>
          <w:u w:val="single"/>
        </w:rPr>
      </w:pPr>
      <w:r w:rsidRPr="00026997">
        <w:rPr>
          <w:b/>
          <w:bCs/>
          <w:sz w:val="28"/>
          <w:szCs w:val="28"/>
          <w:u w:val="single"/>
        </w:rPr>
        <w:t>MINUTES</w:t>
      </w:r>
    </w:p>
    <w:p w14:paraId="36EA3726" w14:textId="1A9E5CA5" w:rsidR="00026997" w:rsidRPr="00026997" w:rsidRDefault="00026997" w:rsidP="00026997">
      <w:pPr>
        <w:rPr>
          <w:sz w:val="28"/>
          <w:szCs w:val="28"/>
        </w:rPr>
      </w:pPr>
      <w:r w:rsidRPr="00026997">
        <w:rPr>
          <w:b/>
          <w:bCs/>
          <w:sz w:val="28"/>
          <w:szCs w:val="28"/>
          <w:u w:val="single"/>
        </w:rPr>
        <w:t>PRESENT</w:t>
      </w:r>
      <w:r>
        <w:rPr>
          <w:b/>
          <w:bCs/>
          <w:sz w:val="28"/>
          <w:szCs w:val="28"/>
          <w:u w:val="single"/>
        </w:rPr>
        <w:t xml:space="preserve">: </w:t>
      </w:r>
      <w:r>
        <w:rPr>
          <w:sz w:val="28"/>
          <w:szCs w:val="28"/>
        </w:rPr>
        <w:t>Chairman - Arthur Greaves, Pam Freeman, Ken Winterbottom, Will Thomas, Felicity de Vries, Jan Holmes, Kirsty Davis, Ken Macdonald, Richard Williams, Michael Kilpatrick, Parish Clerk – Marie Swann, Councillor Peter McDonald and 4 members of the public.</w:t>
      </w:r>
    </w:p>
    <w:p w14:paraId="0DB314E5" w14:textId="4854D9A4" w:rsidR="00026997" w:rsidRDefault="007B1D19" w:rsidP="007B1D19">
      <w:pPr>
        <w:rPr>
          <w:b/>
          <w:bCs/>
          <w:sz w:val="28"/>
          <w:szCs w:val="28"/>
          <w:u w:val="single"/>
        </w:rPr>
      </w:pPr>
      <w:r w:rsidRPr="00026997">
        <w:rPr>
          <w:b/>
          <w:bCs/>
          <w:sz w:val="28"/>
          <w:szCs w:val="28"/>
          <w:u w:val="single"/>
        </w:rPr>
        <w:t>ITEM 1. APOLOGIES FOR ABSENCE</w:t>
      </w:r>
    </w:p>
    <w:p w14:paraId="7A2E4F27" w14:textId="7F26572A" w:rsidR="00026997" w:rsidRPr="00026997" w:rsidRDefault="00026997" w:rsidP="007B1D19">
      <w:pPr>
        <w:rPr>
          <w:sz w:val="28"/>
          <w:szCs w:val="28"/>
        </w:rPr>
      </w:pPr>
      <w:r>
        <w:rPr>
          <w:sz w:val="28"/>
          <w:szCs w:val="28"/>
        </w:rPr>
        <w:t xml:space="preserve">Apologies were received from Tim </w:t>
      </w:r>
      <w:proofErr w:type="spellStart"/>
      <w:r>
        <w:rPr>
          <w:sz w:val="28"/>
          <w:szCs w:val="28"/>
        </w:rPr>
        <w:t>Teversham</w:t>
      </w:r>
      <w:proofErr w:type="spellEnd"/>
      <w:r>
        <w:rPr>
          <w:sz w:val="28"/>
          <w:szCs w:val="28"/>
        </w:rPr>
        <w:t>.</w:t>
      </w:r>
    </w:p>
    <w:p w14:paraId="16B36B90" w14:textId="7CEAE748" w:rsidR="007B1D19" w:rsidRDefault="007B1D19" w:rsidP="007B1D19">
      <w:pPr>
        <w:rPr>
          <w:b/>
          <w:bCs/>
          <w:sz w:val="28"/>
          <w:szCs w:val="28"/>
          <w:u w:val="single"/>
        </w:rPr>
      </w:pPr>
      <w:r w:rsidRPr="00026997">
        <w:rPr>
          <w:b/>
          <w:bCs/>
          <w:sz w:val="28"/>
          <w:szCs w:val="28"/>
          <w:u w:val="single"/>
        </w:rPr>
        <w:t xml:space="preserve">ITEM 2. DECLARATION OF INTEREST </w:t>
      </w:r>
    </w:p>
    <w:p w14:paraId="5AB7AD44" w14:textId="0418F775" w:rsidR="00026997" w:rsidRPr="00026997" w:rsidRDefault="00026997" w:rsidP="007B1D19">
      <w:pPr>
        <w:rPr>
          <w:sz w:val="28"/>
          <w:szCs w:val="28"/>
        </w:rPr>
      </w:pPr>
      <w:r>
        <w:rPr>
          <w:sz w:val="28"/>
          <w:szCs w:val="28"/>
        </w:rPr>
        <w:t>As a resident of The Moraine, Ken Macdonald declared a personal interest in the planning application for 2 The Moraine. Ken did not take part in any discussion on this matter.</w:t>
      </w:r>
    </w:p>
    <w:p w14:paraId="142EB052" w14:textId="3E6F2FAD" w:rsidR="007B1D19" w:rsidRDefault="007B1D19" w:rsidP="007B1D19">
      <w:pPr>
        <w:rPr>
          <w:b/>
          <w:bCs/>
          <w:sz w:val="28"/>
          <w:szCs w:val="28"/>
          <w:u w:val="single"/>
        </w:rPr>
      </w:pPr>
      <w:r w:rsidRPr="009A188B">
        <w:rPr>
          <w:b/>
          <w:bCs/>
          <w:sz w:val="28"/>
          <w:szCs w:val="28"/>
          <w:u w:val="single"/>
        </w:rPr>
        <w:t>ITEM 3. SIGNING OF MINUTES</w:t>
      </w:r>
    </w:p>
    <w:p w14:paraId="4A84DAD9" w14:textId="74FB53B2" w:rsidR="009A188B" w:rsidRPr="009A188B" w:rsidRDefault="009A188B" w:rsidP="007B1D19">
      <w:pPr>
        <w:rPr>
          <w:sz w:val="28"/>
          <w:szCs w:val="28"/>
        </w:rPr>
      </w:pPr>
      <w:r>
        <w:rPr>
          <w:sz w:val="28"/>
          <w:szCs w:val="28"/>
        </w:rPr>
        <w:t>The minutes of a finance meeting held on 5</w:t>
      </w:r>
      <w:r w:rsidRPr="009A188B">
        <w:rPr>
          <w:sz w:val="28"/>
          <w:szCs w:val="28"/>
          <w:vertAlign w:val="superscript"/>
        </w:rPr>
        <w:t>th</w:t>
      </w:r>
      <w:r>
        <w:rPr>
          <w:sz w:val="28"/>
          <w:szCs w:val="28"/>
        </w:rPr>
        <w:t xml:space="preserve"> May was followed up and </w:t>
      </w:r>
      <w:r w:rsidR="00A8166B">
        <w:rPr>
          <w:sz w:val="28"/>
          <w:szCs w:val="28"/>
        </w:rPr>
        <w:t xml:space="preserve">end of year </w:t>
      </w:r>
      <w:r>
        <w:rPr>
          <w:sz w:val="28"/>
          <w:szCs w:val="28"/>
        </w:rPr>
        <w:t>accounts approved at the parish council meeting of 12</w:t>
      </w:r>
      <w:r w:rsidRPr="009A188B">
        <w:rPr>
          <w:sz w:val="28"/>
          <w:szCs w:val="28"/>
          <w:vertAlign w:val="superscript"/>
        </w:rPr>
        <w:t>th</w:t>
      </w:r>
      <w:r>
        <w:rPr>
          <w:sz w:val="28"/>
          <w:szCs w:val="28"/>
        </w:rPr>
        <w:t xml:space="preserve"> May, together with</w:t>
      </w:r>
      <w:r w:rsidR="00A8166B">
        <w:rPr>
          <w:sz w:val="28"/>
          <w:szCs w:val="28"/>
        </w:rPr>
        <w:t xml:space="preserve"> minutes of</w:t>
      </w:r>
      <w:r>
        <w:rPr>
          <w:sz w:val="28"/>
          <w:szCs w:val="28"/>
        </w:rPr>
        <w:t xml:space="preserve"> parish council (annual) meeting of 12</w:t>
      </w:r>
      <w:r w:rsidRPr="009A188B">
        <w:rPr>
          <w:sz w:val="28"/>
          <w:szCs w:val="28"/>
          <w:vertAlign w:val="superscript"/>
        </w:rPr>
        <w:t>th</w:t>
      </w:r>
      <w:r>
        <w:rPr>
          <w:sz w:val="28"/>
          <w:szCs w:val="28"/>
        </w:rPr>
        <w:t xml:space="preserve"> May were </w:t>
      </w:r>
      <w:r w:rsidR="00A8166B">
        <w:rPr>
          <w:sz w:val="28"/>
          <w:szCs w:val="28"/>
        </w:rPr>
        <w:t xml:space="preserve">both </w:t>
      </w:r>
      <w:r>
        <w:rPr>
          <w:sz w:val="28"/>
          <w:szCs w:val="28"/>
        </w:rPr>
        <w:t>signed as a true record.</w:t>
      </w:r>
    </w:p>
    <w:p w14:paraId="558FC178" w14:textId="06FDFB34" w:rsidR="00A8166B" w:rsidRPr="00A8166B" w:rsidRDefault="007B1D19" w:rsidP="007B1D19">
      <w:pPr>
        <w:rPr>
          <w:b/>
          <w:bCs/>
          <w:sz w:val="28"/>
          <w:szCs w:val="28"/>
          <w:u w:val="single"/>
        </w:rPr>
      </w:pPr>
      <w:r w:rsidRPr="009A188B">
        <w:rPr>
          <w:b/>
          <w:bCs/>
          <w:sz w:val="28"/>
          <w:szCs w:val="28"/>
          <w:u w:val="single"/>
        </w:rPr>
        <w:t>ITEM 4. MATTERS ARISING / ACTION TAKEN SINCE LAST MEETING</w:t>
      </w:r>
    </w:p>
    <w:p w14:paraId="3D3A1335" w14:textId="25192C31" w:rsidR="00D42926" w:rsidRDefault="00D42926" w:rsidP="007B1D19">
      <w:pPr>
        <w:rPr>
          <w:sz w:val="28"/>
          <w:szCs w:val="28"/>
        </w:rPr>
      </w:pPr>
      <w:r w:rsidRPr="00D42926">
        <w:rPr>
          <w:b/>
          <w:bCs/>
          <w:sz w:val="28"/>
          <w:szCs w:val="28"/>
          <w:u w:val="single"/>
        </w:rPr>
        <w:t xml:space="preserve">TELEPHONE </w:t>
      </w:r>
      <w:proofErr w:type="gramStart"/>
      <w:r w:rsidRPr="00D42926">
        <w:rPr>
          <w:b/>
          <w:bCs/>
          <w:sz w:val="28"/>
          <w:szCs w:val="28"/>
          <w:u w:val="single"/>
        </w:rPr>
        <w:t>KIOSK</w:t>
      </w:r>
      <w:r w:rsidRPr="00D42926">
        <w:rPr>
          <w:sz w:val="28"/>
          <w:szCs w:val="28"/>
          <w:u w:val="single"/>
        </w:rPr>
        <w:t xml:space="preserve"> </w:t>
      </w:r>
      <w:r>
        <w:rPr>
          <w:sz w:val="28"/>
          <w:szCs w:val="28"/>
        </w:rPr>
        <w:t>:</w:t>
      </w:r>
      <w:proofErr w:type="gramEnd"/>
      <w:r>
        <w:rPr>
          <w:sz w:val="28"/>
          <w:szCs w:val="28"/>
        </w:rPr>
        <w:t xml:space="preserve"> </w:t>
      </w:r>
      <w:r w:rsidR="009A188B">
        <w:rPr>
          <w:sz w:val="28"/>
          <w:szCs w:val="28"/>
        </w:rPr>
        <w:t xml:space="preserve">After much interest </w:t>
      </w:r>
      <w:r>
        <w:rPr>
          <w:sz w:val="28"/>
          <w:szCs w:val="28"/>
        </w:rPr>
        <w:t xml:space="preserve">was </w:t>
      </w:r>
      <w:r w:rsidR="009A188B">
        <w:rPr>
          <w:sz w:val="28"/>
          <w:szCs w:val="28"/>
        </w:rPr>
        <w:t xml:space="preserve">shown </w:t>
      </w:r>
      <w:r>
        <w:rPr>
          <w:sz w:val="28"/>
          <w:szCs w:val="28"/>
        </w:rPr>
        <w:t xml:space="preserve">by parishioners </w:t>
      </w:r>
      <w:r w:rsidR="009A188B">
        <w:rPr>
          <w:sz w:val="28"/>
          <w:szCs w:val="28"/>
        </w:rPr>
        <w:t xml:space="preserve">in using the telephone kiosk on the corner of Church Lane as a portable library, the parish council followed up various avenues to see if it would be possible. The telephone kiosk in question is a listed building and permission would be required if any adaptions were to be made. </w:t>
      </w:r>
      <w:r>
        <w:rPr>
          <w:sz w:val="28"/>
          <w:szCs w:val="28"/>
        </w:rPr>
        <w:t xml:space="preserve">After speaking with Historic England and the neighbours it was clear that there was </w:t>
      </w:r>
      <w:proofErr w:type="gramStart"/>
      <w:r>
        <w:rPr>
          <w:sz w:val="28"/>
          <w:szCs w:val="28"/>
        </w:rPr>
        <w:t>very little</w:t>
      </w:r>
      <w:proofErr w:type="gramEnd"/>
      <w:r>
        <w:rPr>
          <w:sz w:val="28"/>
          <w:szCs w:val="28"/>
        </w:rPr>
        <w:t xml:space="preserve"> hope of any permission being granted due to the iconic location of the kiosk which stands outside the Guildhall and opposite the War Memorial. The parish council agreed they would not take the matter any further.</w:t>
      </w:r>
    </w:p>
    <w:p w14:paraId="00DF6C00" w14:textId="7714527D" w:rsidR="0002487C" w:rsidRDefault="00D42926" w:rsidP="007B1D19">
      <w:pPr>
        <w:rPr>
          <w:sz w:val="28"/>
          <w:szCs w:val="28"/>
        </w:rPr>
      </w:pPr>
      <w:r w:rsidRPr="00D42926">
        <w:rPr>
          <w:b/>
          <w:bCs/>
          <w:sz w:val="28"/>
          <w:szCs w:val="28"/>
          <w:u w:val="single"/>
        </w:rPr>
        <w:lastRenderedPageBreak/>
        <w:t xml:space="preserve">REQUEST FROM THE NICHOLAS SWALLOW </w:t>
      </w:r>
      <w:proofErr w:type="gramStart"/>
      <w:r w:rsidRPr="00D42926">
        <w:rPr>
          <w:b/>
          <w:bCs/>
          <w:sz w:val="28"/>
          <w:szCs w:val="28"/>
          <w:u w:val="single"/>
        </w:rPr>
        <w:t>CHA</w:t>
      </w:r>
      <w:r>
        <w:rPr>
          <w:b/>
          <w:bCs/>
          <w:sz w:val="28"/>
          <w:szCs w:val="28"/>
          <w:u w:val="single"/>
        </w:rPr>
        <w:t>RITY :</w:t>
      </w:r>
      <w:proofErr w:type="gramEnd"/>
      <w:r>
        <w:rPr>
          <w:b/>
          <w:bCs/>
          <w:sz w:val="28"/>
          <w:szCs w:val="28"/>
          <w:u w:val="single"/>
        </w:rPr>
        <w:t xml:space="preserve"> </w:t>
      </w:r>
      <w:r>
        <w:rPr>
          <w:sz w:val="28"/>
          <w:szCs w:val="28"/>
        </w:rPr>
        <w:t xml:space="preserve">Following on from our previous meeting where the parish council were asked if a community bench could be housed on the corner of </w:t>
      </w:r>
      <w:proofErr w:type="spellStart"/>
      <w:r>
        <w:rPr>
          <w:sz w:val="28"/>
          <w:szCs w:val="28"/>
        </w:rPr>
        <w:t>Scotts</w:t>
      </w:r>
      <w:proofErr w:type="spellEnd"/>
      <w:r>
        <w:rPr>
          <w:sz w:val="28"/>
          <w:szCs w:val="28"/>
        </w:rPr>
        <w:t xml:space="preserve"> Gardens. The parish council were </w:t>
      </w:r>
      <w:proofErr w:type="gramStart"/>
      <w:r>
        <w:rPr>
          <w:sz w:val="28"/>
          <w:szCs w:val="28"/>
        </w:rPr>
        <w:t>fairly certain</w:t>
      </w:r>
      <w:proofErr w:type="gramEnd"/>
      <w:r>
        <w:rPr>
          <w:sz w:val="28"/>
          <w:szCs w:val="28"/>
        </w:rPr>
        <w:t xml:space="preserve"> that the piece of land was privately owned and not owned by highways as initially thought by the charity.</w:t>
      </w:r>
      <w:r w:rsidR="0002487C">
        <w:rPr>
          <w:sz w:val="28"/>
          <w:szCs w:val="28"/>
        </w:rPr>
        <w:t xml:space="preserve"> The Nicholas Swallow charity have </w:t>
      </w:r>
      <w:r w:rsidR="00A8166B">
        <w:rPr>
          <w:sz w:val="28"/>
          <w:szCs w:val="28"/>
        </w:rPr>
        <w:t xml:space="preserve">now </w:t>
      </w:r>
      <w:r w:rsidR="0002487C">
        <w:rPr>
          <w:sz w:val="28"/>
          <w:szCs w:val="28"/>
        </w:rPr>
        <w:t xml:space="preserve">confirmed that they did not require any donation from the parish </w:t>
      </w:r>
      <w:proofErr w:type="gramStart"/>
      <w:r w:rsidR="0002487C">
        <w:rPr>
          <w:sz w:val="28"/>
          <w:szCs w:val="28"/>
        </w:rPr>
        <w:t>council</w:t>
      </w:r>
      <w:proofErr w:type="gramEnd"/>
      <w:r w:rsidR="0002487C">
        <w:rPr>
          <w:sz w:val="28"/>
          <w:szCs w:val="28"/>
        </w:rPr>
        <w:t xml:space="preserve"> and they will be looking to seek permission from the Lawn Trust to house the bench on the Lawn.</w:t>
      </w:r>
    </w:p>
    <w:p w14:paraId="6C4991B1" w14:textId="77777777" w:rsidR="0002487C" w:rsidRDefault="0002487C" w:rsidP="007B1D19">
      <w:pPr>
        <w:rPr>
          <w:b/>
          <w:bCs/>
          <w:sz w:val="28"/>
          <w:szCs w:val="28"/>
        </w:rPr>
      </w:pPr>
      <w:r w:rsidRPr="0002487C">
        <w:rPr>
          <w:b/>
          <w:bCs/>
          <w:sz w:val="28"/>
          <w:szCs w:val="28"/>
          <w:u w:val="single"/>
        </w:rPr>
        <w:t xml:space="preserve">FOLLOW UP ON ISSUES WITH SOCIAL MEDIA </w:t>
      </w:r>
    </w:p>
    <w:p w14:paraId="51C1167C" w14:textId="0F897466" w:rsidR="00D42926" w:rsidRPr="0002487C" w:rsidRDefault="0002487C" w:rsidP="007B1D19">
      <w:pPr>
        <w:rPr>
          <w:b/>
          <w:bCs/>
          <w:sz w:val="28"/>
          <w:szCs w:val="28"/>
        </w:rPr>
      </w:pPr>
      <w:r>
        <w:rPr>
          <w:sz w:val="28"/>
          <w:szCs w:val="28"/>
        </w:rPr>
        <w:t>Following on from our previous meeting of 12</w:t>
      </w:r>
      <w:r w:rsidRPr="0002487C">
        <w:rPr>
          <w:sz w:val="28"/>
          <w:szCs w:val="28"/>
          <w:vertAlign w:val="superscript"/>
        </w:rPr>
        <w:t>th</w:t>
      </w:r>
      <w:r>
        <w:rPr>
          <w:sz w:val="28"/>
          <w:szCs w:val="28"/>
        </w:rPr>
        <w:t xml:space="preserve"> May, a </w:t>
      </w:r>
      <w:proofErr w:type="spellStart"/>
      <w:r>
        <w:rPr>
          <w:sz w:val="28"/>
          <w:szCs w:val="28"/>
        </w:rPr>
        <w:t>sub committee</w:t>
      </w:r>
      <w:proofErr w:type="spellEnd"/>
      <w:r>
        <w:rPr>
          <w:sz w:val="28"/>
          <w:szCs w:val="28"/>
        </w:rPr>
        <w:t xml:space="preserve"> of Social Media and Communication meeting was held by zoom on the 19</w:t>
      </w:r>
      <w:r w:rsidRPr="0002487C">
        <w:rPr>
          <w:sz w:val="28"/>
          <w:szCs w:val="28"/>
          <w:vertAlign w:val="superscript"/>
        </w:rPr>
        <w:t>th</w:t>
      </w:r>
      <w:r>
        <w:rPr>
          <w:sz w:val="28"/>
          <w:szCs w:val="28"/>
        </w:rPr>
        <w:t xml:space="preserve"> May. This will be reported on and discussed further under agenda item 6.</w:t>
      </w:r>
      <w:r w:rsidR="00D42926" w:rsidRPr="0002487C">
        <w:rPr>
          <w:b/>
          <w:bCs/>
          <w:sz w:val="28"/>
          <w:szCs w:val="28"/>
        </w:rPr>
        <w:t xml:space="preserve"> </w:t>
      </w:r>
    </w:p>
    <w:p w14:paraId="466D2946" w14:textId="2D3AC7AE" w:rsidR="007B1D19" w:rsidRDefault="007B1D19" w:rsidP="007B1D19">
      <w:pPr>
        <w:rPr>
          <w:b/>
          <w:bCs/>
          <w:sz w:val="28"/>
          <w:szCs w:val="28"/>
          <w:u w:val="single"/>
        </w:rPr>
      </w:pPr>
      <w:r w:rsidRPr="0002487C">
        <w:rPr>
          <w:b/>
          <w:bCs/>
          <w:sz w:val="28"/>
          <w:szCs w:val="28"/>
          <w:u w:val="single"/>
        </w:rPr>
        <w:t>ITEM 5. OPEN FORUM</w:t>
      </w:r>
    </w:p>
    <w:p w14:paraId="6E4ED6AD" w14:textId="20CF961D" w:rsidR="00803547" w:rsidRDefault="004A06C3" w:rsidP="007B1D19">
      <w:pPr>
        <w:rPr>
          <w:sz w:val="28"/>
          <w:szCs w:val="28"/>
        </w:rPr>
      </w:pPr>
      <w:r>
        <w:rPr>
          <w:sz w:val="28"/>
          <w:szCs w:val="28"/>
        </w:rPr>
        <w:t>Prolonged parking outside the village shop has been causing s</w:t>
      </w:r>
      <w:r w:rsidR="00803547">
        <w:rPr>
          <w:sz w:val="28"/>
          <w:szCs w:val="28"/>
        </w:rPr>
        <w:t>ome issues</w:t>
      </w:r>
      <w:r>
        <w:rPr>
          <w:sz w:val="28"/>
          <w:szCs w:val="28"/>
        </w:rPr>
        <w:t xml:space="preserve"> especially when deliveries arrive </w:t>
      </w:r>
      <w:r w:rsidR="00A8166B">
        <w:rPr>
          <w:sz w:val="28"/>
          <w:szCs w:val="28"/>
        </w:rPr>
        <w:t>which</w:t>
      </w:r>
      <w:r w:rsidR="00803547">
        <w:rPr>
          <w:sz w:val="28"/>
          <w:szCs w:val="28"/>
        </w:rPr>
        <w:t xml:space="preserve"> require</w:t>
      </w:r>
      <w:r w:rsidR="00A8166B">
        <w:rPr>
          <w:sz w:val="28"/>
          <w:szCs w:val="28"/>
        </w:rPr>
        <w:t>s</w:t>
      </w:r>
      <w:r w:rsidR="00803547">
        <w:rPr>
          <w:sz w:val="28"/>
          <w:szCs w:val="28"/>
        </w:rPr>
        <w:t xml:space="preserve"> space and distance to</w:t>
      </w:r>
      <w:r>
        <w:rPr>
          <w:sz w:val="28"/>
          <w:szCs w:val="28"/>
        </w:rPr>
        <w:t xml:space="preserve"> unload</w:t>
      </w:r>
      <w:r w:rsidR="00803547">
        <w:rPr>
          <w:sz w:val="28"/>
          <w:szCs w:val="28"/>
        </w:rPr>
        <w:t>.</w:t>
      </w:r>
    </w:p>
    <w:p w14:paraId="430B18D8" w14:textId="618EA43B" w:rsidR="004A06C3" w:rsidRDefault="004A06C3" w:rsidP="007B1D19">
      <w:pPr>
        <w:rPr>
          <w:sz w:val="28"/>
          <w:szCs w:val="28"/>
        </w:rPr>
      </w:pPr>
      <w:r>
        <w:rPr>
          <w:sz w:val="28"/>
          <w:szCs w:val="28"/>
        </w:rPr>
        <w:t xml:space="preserve"> The original parking restrictions there are </w:t>
      </w:r>
      <w:proofErr w:type="spellStart"/>
      <w:r>
        <w:rPr>
          <w:sz w:val="28"/>
          <w:szCs w:val="28"/>
        </w:rPr>
        <w:t>barley</w:t>
      </w:r>
      <w:proofErr w:type="spellEnd"/>
      <w:r>
        <w:rPr>
          <w:sz w:val="28"/>
          <w:szCs w:val="28"/>
        </w:rPr>
        <w:t xml:space="preserve"> visible a</w:t>
      </w:r>
      <w:r w:rsidR="00803547">
        <w:rPr>
          <w:sz w:val="28"/>
          <w:szCs w:val="28"/>
        </w:rPr>
        <w:t>nd it was thought that lines and signs need replacing. County Councillor Peter McDonald to follow this up with the County Council.</w:t>
      </w:r>
      <w:r>
        <w:rPr>
          <w:sz w:val="28"/>
          <w:szCs w:val="28"/>
        </w:rPr>
        <w:t xml:space="preserve"> </w:t>
      </w:r>
    </w:p>
    <w:p w14:paraId="383F4F2A" w14:textId="68657981" w:rsidR="00803547" w:rsidRDefault="00803547" w:rsidP="007B1D19">
      <w:pPr>
        <w:rPr>
          <w:sz w:val="28"/>
          <w:szCs w:val="28"/>
        </w:rPr>
      </w:pPr>
      <w:r>
        <w:rPr>
          <w:sz w:val="28"/>
          <w:szCs w:val="28"/>
        </w:rPr>
        <w:t>Some discussion was made on the Mobile community warden schemes to get them up and running soon and for parish councils to have an active role.</w:t>
      </w:r>
    </w:p>
    <w:p w14:paraId="17F33D2E" w14:textId="5ECF6A9E" w:rsidR="00803547" w:rsidRDefault="00803547" w:rsidP="007B1D19">
      <w:pPr>
        <w:rPr>
          <w:sz w:val="28"/>
          <w:szCs w:val="28"/>
        </w:rPr>
      </w:pPr>
      <w:r>
        <w:rPr>
          <w:sz w:val="28"/>
          <w:szCs w:val="28"/>
        </w:rPr>
        <w:t>There is no legal power to enforce parish councils to sign up or pay towards this and it was felt that further clarity was needed. A suggestion was made that we could invite a representative to join our z</w:t>
      </w:r>
      <w:r w:rsidR="00A94BC2">
        <w:rPr>
          <w:sz w:val="28"/>
          <w:szCs w:val="28"/>
        </w:rPr>
        <w:t>o</w:t>
      </w:r>
      <w:r>
        <w:rPr>
          <w:sz w:val="28"/>
          <w:szCs w:val="28"/>
        </w:rPr>
        <w:t>om meeting to give us further information</w:t>
      </w:r>
      <w:r w:rsidR="00A94BC2">
        <w:rPr>
          <w:sz w:val="28"/>
          <w:szCs w:val="28"/>
        </w:rPr>
        <w:t>.</w:t>
      </w:r>
    </w:p>
    <w:p w14:paraId="21900C80" w14:textId="5A3B3426" w:rsidR="009E6A13" w:rsidRDefault="009E6A13" w:rsidP="007B1D19">
      <w:pPr>
        <w:rPr>
          <w:sz w:val="28"/>
          <w:szCs w:val="28"/>
        </w:rPr>
      </w:pPr>
      <w:r>
        <w:rPr>
          <w:sz w:val="28"/>
          <w:szCs w:val="28"/>
        </w:rPr>
        <w:t xml:space="preserve">Clerk asked for an update on the possible growth of hogweed as reported by several parishioners, county council were actioned into a site visit </w:t>
      </w:r>
      <w:r w:rsidR="00E24850">
        <w:rPr>
          <w:sz w:val="28"/>
          <w:szCs w:val="28"/>
        </w:rPr>
        <w:t xml:space="preserve">at various reported locations in the </w:t>
      </w:r>
      <w:proofErr w:type="gramStart"/>
      <w:r w:rsidR="00E24850">
        <w:rPr>
          <w:sz w:val="28"/>
          <w:szCs w:val="28"/>
        </w:rPr>
        <w:t>village</w:t>
      </w:r>
      <w:proofErr w:type="gramEnd"/>
      <w:r w:rsidR="00E24850">
        <w:rPr>
          <w:sz w:val="28"/>
          <w:szCs w:val="28"/>
        </w:rPr>
        <w:t xml:space="preserve"> </w:t>
      </w:r>
      <w:r>
        <w:rPr>
          <w:sz w:val="28"/>
          <w:szCs w:val="28"/>
        </w:rPr>
        <w:t>but no confirmed update was yet available.</w:t>
      </w:r>
    </w:p>
    <w:p w14:paraId="2FF9C806" w14:textId="77777777" w:rsidR="00E24850" w:rsidRDefault="009E6A13" w:rsidP="007B1D19">
      <w:pPr>
        <w:rPr>
          <w:sz w:val="28"/>
          <w:szCs w:val="28"/>
        </w:rPr>
      </w:pPr>
      <w:r>
        <w:rPr>
          <w:sz w:val="28"/>
          <w:szCs w:val="28"/>
        </w:rPr>
        <w:t>Clerk</w:t>
      </w:r>
      <w:r w:rsidR="00E24850">
        <w:rPr>
          <w:sz w:val="28"/>
          <w:szCs w:val="28"/>
        </w:rPr>
        <w:t xml:space="preserve"> also reported on the 50/50 split parishioner views on verge maintenance.</w:t>
      </w:r>
    </w:p>
    <w:p w14:paraId="26AD45EB" w14:textId="77777777" w:rsidR="00E24850" w:rsidRDefault="00E24850" w:rsidP="007B1D19">
      <w:pPr>
        <w:rPr>
          <w:sz w:val="28"/>
          <w:szCs w:val="28"/>
        </w:rPr>
      </w:pPr>
      <w:r>
        <w:rPr>
          <w:sz w:val="28"/>
          <w:szCs w:val="28"/>
        </w:rPr>
        <w:t>No verge maintenance has yet taken place in 2020. It was agreed in 2019 that we would hold back from any verge maintenance cuts until later than usual.</w:t>
      </w:r>
    </w:p>
    <w:p w14:paraId="0D88E5EA" w14:textId="427FBA32" w:rsidR="00E24850" w:rsidRDefault="00E24850" w:rsidP="007B1D19">
      <w:pPr>
        <w:rPr>
          <w:sz w:val="28"/>
          <w:szCs w:val="28"/>
        </w:rPr>
      </w:pPr>
      <w:r>
        <w:rPr>
          <w:sz w:val="28"/>
          <w:szCs w:val="28"/>
        </w:rPr>
        <w:t xml:space="preserve">The first cut would usually be shortly after the daffodil bulbs have died back in spring, but it was agreed to only have the outer verge cut back and leave the </w:t>
      </w:r>
      <w:r>
        <w:rPr>
          <w:sz w:val="28"/>
          <w:szCs w:val="28"/>
        </w:rPr>
        <w:lastRenderedPageBreak/>
        <w:t xml:space="preserve">inner verge closest to the field along North Road and Duxford Road to allow the wild flowers to flourish and set seed. </w:t>
      </w:r>
    </w:p>
    <w:p w14:paraId="3916D6AC" w14:textId="4FBF9A59" w:rsidR="00C81CE2" w:rsidRDefault="00C81CE2" w:rsidP="007B1D19">
      <w:pPr>
        <w:rPr>
          <w:sz w:val="28"/>
          <w:szCs w:val="28"/>
        </w:rPr>
      </w:pPr>
      <w:r>
        <w:rPr>
          <w:sz w:val="28"/>
          <w:szCs w:val="28"/>
        </w:rPr>
        <w:t>This arrangement was to be reviewed with the verge maintenance team after the 1</w:t>
      </w:r>
      <w:r w:rsidRPr="00C81CE2">
        <w:rPr>
          <w:sz w:val="28"/>
          <w:szCs w:val="28"/>
          <w:vertAlign w:val="superscript"/>
        </w:rPr>
        <w:t>st</w:t>
      </w:r>
      <w:r>
        <w:rPr>
          <w:sz w:val="28"/>
          <w:szCs w:val="28"/>
        </w:rPr>
        <w:t xml:space="preserve"> June.</w:t>
      </w:r>
    </w:p>
    <w:p w14:paraId="7C44B019" w14:textId="3C805040" w:rsidR="00E24850" w:rsidRDefault="00E24850" w:rsidP="007B1D19">
      <w:pPr>
        <w:rPr>
          <w:sz w:val="28"/>
          <w:szCs w:val="28"/>
        </w:rPr>
      </w:pPr>
      <w:r>
        <w:rPr>
          <w:sz w:val="28"/>
          <w:szCs w:val="28"/>
        </w:rPr>
        <w:t xml:space="preserve">Unfortunately the added growth of mainly cow parsley along North Road by the village sign </w:t>
      </w:r>
      <w:r w:rsidR="00C81CE2">
        <w:rPr>
          <w:sz w:val="28"/>
          <w:szCs w:val="28"/>
        </w:rPr>
        <w:t xml:space="preserve">was reported as causing distress to the safety of people using the path as they felt they had to walk in the road with young children to enable to pass other people at a safe distance. </w:t>
      </w:r>
    </w:p>
    <w:p w14:paraId="4D8B52A8" w14:textId="2BE488C2" w:rsidR="00C81CE2" w:rsidRDefault="00C81CE2" w:rsidP="007B1D19">
      <w:pPr>
        <w:rPr>
          <w:sz w:val="28"/>
          <w:szCs w:val="28"/>
        </w:rPr>
      </w:pPr>
      <w:r>
        <w:rPr>
          <w:sz w:val="28"/>
          <w:szCs w:val="28"/>
        </w:rPr>
        <w:t>It was therefore agreed at the meeting of 9</w:t>
      </w:r>
      <w:r w:rsidRPr="00C81CE2">
        <w:rPr>
          <w:sz w:val="28"/>
          <w:szCs w:val="28"/>
          <w:vertAlign w:val="superscript"/>
        </w:rPr>
        <w:t>th</w:t>
      </w:r>
      <w:r>
        <w:rPr>
          <w:sz w:val="28"/>
          <w:szCs w:val="28"/>
        </w:rPr>
        <w:t xml:space="preserve"> June to go ahead with the first verge cut. This has been an exceptional year to pilot a new way of cutting the </w:t>
      </w:r>
      <w:proofErr w:type="gramStart"/>
      <w:r>
        <w:rPr>
          <w:sz w:val="28"/>
          <w:szCs w:val="28"/>
        </w:rPr>
        <w:t>verges</w:t>
      </w:r>
      <w:proofErr w:type="gramEnd"/>
      <w:r>
        <w:rPr>
          <w:sz w:val="28"/>
          <w:szCs w:val="28"/>
        </w:rPr>
        <w:t xml:space="preserve"> but it is hoped that wild flowers have set seed and we will all benefit from some </w:t>
      </w:r>
      <w:r w:rsidR="00C54A2F">
        <w:rPr>
          <w:sz w:val="28"/>
          <w:szCs w:val="28"/>
        </w:rPr>
        <w:t xml:space="preserve">extra </w:t>
      </w:r>
      <w:r>
        <w:rPr>
          <w:sz w:val="28"/>
          <w:szCs w:val="28"/>
        </w:rPr>
        <w:t xml:space="preserve">added beauty next year. </w:t>
      </w:r>
    </w:p>
    <w:p w14:paraId="795F5669" w14:textId="0A38C110" w:rsidR="00C54A2F" w:rsidRDefault="00C54A2F" w:rsidP="007B1D19">
      <w:pPr>
        <w:rPr>
          <w:sz w:val="28"/>
          <w:szCs w:val="28"/>
        </w:rPr>
      </w:pPr>
      <w:r>
        <w:rPr>
          <w:sz w:val="28"/>
          <w:szCs w:val="28"/>
        </w:rPr>
        <w:t>Clerk to action verge cut maintenance which is expected to be week beginning 15</w:t>
      </w:r>
      <w:r w:rsidRPr="00C54A2F">
        <w:rPr>
          <w:sz w:val="28"/>
          <w:szCs w:val="28"/>
          <w:vertAlign w:val="superscript"/>
        </w:rPr>
        <w:t>th</w:t>
      </w:r>
      <w:r>
        <w:rPr>
          <w:sz w:val="28"/>
          <w:szCs w:val="28"/>
        </w:rPr>
        <w:t xml:space="preserve"> June.</w:t>
      </w:r>
    </w:p>
    <w:p w14:paraId="0DD50135" w14:textId="77777777" w:rsidR="00C81CE2" w:rsidRPr="004A06C3" w:rsidRDefault="00C81CE2" w:rsidP="007B1D19">
      <w:pPr>
        <w:rPr>
          <w:sz w:val="28"/>
          <w:szCs w:val="28"/>
        </w:rPr>
      </w:pPr>
    </w:p>
    <w:p w14:paraId="60B05FC4" w14:textId="1F60022C" w:rsidR="008216EC" w:rsidRDefault="008216EC" w:rsidP="007B1D19">
      <w:pPr>
        <w:rPr>
          <w:b/>
          <w:bCs/>
          <w:sz w:val="28"/>
          <w:szCs w:val="28"/>
        </w:rPr>
      </w:pPr>
      <w:r w:rsidRPr="00026997">
        <w:rPr>
          <w:b/>
          <w:bCs/>
          <w:sz w:val="28"/>
          <w:szCs w:val="28"/>
        </w:rPr>
        <w:t xml:space="preserve">ITEM 6. TO DISCUSS CHANGES TO SOCIAL MEDIA COMMUNICATION </w:t>
      </w:r>
    </w:p>
    <w:p w14:paraId="721302ED" w14:textId="77777777" w:rsidR="00A94BC2" w:rsidRDefault="00A94BC2" w:rsidP="007B1D19">
      <w:pPr>
        <w:rPr>
          <w:sz w:val="28"/>
          <w:szCs w:val="28"/>
        </w:rPr>
      </w:pPr>
      <w:r>
        <w:rPr>
          <w:sz w:val="28"/>
          <w:szCs w:val="28"/>
        </w:rPr>
        <w:t>Following on from previous parish council meeting of 12</w:t>
      </w:r>
      <w:r w:rsidRPr="00A94BC2">
        <w:rPr>
          <w:sz w:val="28"/>
          <w:szCs w:val="28"/>
          <w:vertAlign w:val="superscript"/>
        </w:rPr>
        <w:t>th</w:t>
      </w:r>
      <w:r>
        <w:rPr>
          <w:sz w:val="28"/>
          <w:szCs w:val="28"/>
        </w:rPr>
        <w:t xml:space="preserve"> May, a sub committee met via zoom on 19</w:t>
      </w:r>
      <w:r w:rsidRPr="00A94BC2">
        <w:rPr>
          <w:sz w:val="28"/>
          <w:szCs w:val="28"/>
          <w:vertAlign w:val="superscript"/>
        </w:rPr>
        <w:t>th</w:t>
      </w:r>
      <w:r>
        <w:rPr>
          <w:sz w:val="28"/>
          <w:szCs w:val="28"/>
        </w:rPr>
        <w:t xml:space="preserve"> May to discuss the current issues with Social Media. The current and existing Facebook group has grown enormously and throughout the Coronavirus epidemic it has become more apparent that parishioners require somewhere to post articles and village information. </w:t>
      </w:r>
    </w:p>
    <w:p w14:paraId="42F2FD85" w14:textId="0B872439" w:rsidR="005848A8" w:rsidRDefault="00A94BC2" w:rsidP="007B1D19">
      <w:pPr>
        <w:rPr>
          <w:sz w:val="28"/>
          <w:szCs w:val="28"/>
        </w:rPr>
      </w:pPr>
      <w:r>
        <w:rPr>
          <w:sz w:val="28"/>
          <w:szCs w:val="28"/>
        </w:rPr>
        <w:t xml:space="preserve">The sheer volume of posts received made it quite time consuming to keep up with all the posts and comments and </w:t>
      </w:r>
      <w:proofErr w:type="gramStart"/>
      <w:r>
        <w:rPr>
          <w:sz w:val="28"/>
          <w:szCs w:val="28"/>
        </w:rPr>
        <w:t>the majority of</w:t>
      </w:r>
      <w:proofErr w:type="gramEnd"/>
      <w:r>
        <w:rPr>
          <w:sz w:val="28"/>
          <w:szCs w:val="28"/>
        </w:rPr>
        <w:t xml:space="preserve"> posts were not parish council related. Many parishioners have been </w:t>
      </w:r>
      <w:proofErr w:type="gramStart"/>
      <w:r>
        <w:rPr>
          <w:sz w:val="28"/>
          <w:szCs w:val="28"/>
        </w:rPr>
        <w:t>regularly posting</w:t>
      </w:r>
      <w:proofErr w:type="gramEnd"/>
      <w:r>
        <w:rPr>
          <w:sz w:val="28"/>
          <w:szCs w:val="28"/>
        </w:rPr>
        <w:t xml:space="preserve"> very useful information. Felicity de Vries was added as a second admin to the clerk to</w:t>
      </w:r>
      <w:r w:rsidR="005848A8">
        <w:rPr>
          <w:sz w:val="28"/>
          <w:szCs w:val="28"/>
        </w:rPr>
        <w:t xml:space="preserve"> help monitor the volume of posts and to decide if they were parish related </w:t>
      </w:r>
      <w:r w:rsidR="00DB450B">
        <w:rPr>
          <w:sz w:val="28"/>
          <w:szCs w:val="28"/>
        </w:rPr>
        <w:t>and</w:t>
      </w:r>
      <w:r w:rsidR="005848A8">
        <w:rPr>
          <w:sz w:val="28"/>
          <w:szCs w:val="28"/>
        </w:rPr>
        <w:t xml:space="preserve"> appropriate information that should be posted in the parish council group. </w:t>
      </w:r>
    </w:p>
    <w:p w14:paraId="72E87076" w14:textId="46FFECFD" w:rsidR="00DB450B" w:rsidRDefault="00DB450B" w:rsidP="007B1D19">
      <w:pPr>
        <w:rPr>
          <w:sz w:val="28"/>
          <w:szCs w:val="28"/>
        </w:rPr>
      </w:pPr>
      <w:r>
        <w:rPr>
          <w:sz w:val="28"/>
          <w:szCs w:val="28"/>
        </w:rPr>
        <w:t xml:space="preserve">Despite having group rules Parish Council posts were being lost in amongst the increase of parishioner posts. It was suggested that perhaps the parish council should move parish council matters to a separate page and leave the existing group for parish related news articles etc. It was considered important that the existing group not be removed as it was felt that parishioners have used the group to post and keep up to date with various news articles especially throughout the Coronavirus. It has become more of a community notice board </w:t>
      </w:r>
      <w:r w:rsidR="009E6A13">
        <w:rPr>
          <w:sz w:val="28"/>
          <w:szCs w:val="28"/>
        </w:rPr>
        <w:lastRenderedPageBreak/>
        <w:t>and a reliable method of residents staying in touch, many other local parishes also have a village community group and it seemed to be the logical way forward.</w:t>
      </w:r>
    </w:p>
    <w:p w14:paraId="4750F557" w14:textId="08D2C888" w:rsidR="009E6A13" w:rsidRDefault="009E6A13" w:rsidP="007B1D19">
      <w:pPr>
        <w:rPr>
          <w:sz w:val="28"/>
          <w:szCs w:val="28"/>
        </w:rPr>
      </w:pPr>
      <w:r>
        <w:rPr>
          <w:sz w:val="28"/>
          <w:szCs w:val="28"/>
        </w:rPr>
        <w:t xml:space="preserve">It was suggested that the group name be </w:t>
      </w:r>
      <w:proofErr w:type="gramStart"/>
      <w:r>
        <w:rPr>
          <w:sz w:val="28"/>
          <w:szCs w:val="28"/>
        </w:rPr>
        <w:t>changed</w:t>
      </w:r>
      <w:proofErr w:type="gramEnd"/>
      <w:r>
        <w:rPr>
          <w:sz w:val="28"/>
          <w:szCs w:val="28"/>
        </w:rPr>
        <w:t xml:space="preserve"> and the clerk was to action this change. </w:t>
      </w:r>
    </w:p>
    <w:p w14:paraId="41400430" w14:textId="2C1199B6" w:rsidR="00A94BC2" w:rsidRDefault="00A94BC2" w:rsidP="007B1D19">
      <w:pPr>
        <w:rPr>
          <w:sz w:val="28"/>
          <w:szCs w:val="28"/>
        </w:rPr>
      </w:pPr>
      <w:r>
        <w:rPr>
          <w:sz w:val="28"/>
          <w:szCs w:val="28"/>
        </w:rPr>
        <w:t>It was</w:t>
      </w:r>
      <w:r w:rsidR="00DB450B">
        <w:rPr>
          <w:sz w:val="28"/>
          <w:szCs w:val="28"/>
        </w:rPr>
        <w:t xml:space="preserve"> </w:t>
      </w:r>
      <w:r w:rsidR="00A8166B">
        <w:rPr>
          <w:sz w:val="28"/>
          <w:szCs w:val="28"/>
        </w:rPr>
        <w:t xml:space="preserve">also </w:t>
      </w:r>
      <w:r>
        <w:rPr>
          <w:sz w:val="28"/>
          <w:szCs w:val="28"/>
        </w:rPr>
        <w:t xml:space="preserve">agreed that the Parish </w:t>
      </w:r>
      <w:r w:rsidR="009E6A13">
        <w:rPr>
          <w:sz w:val="28"/>
          <w:szCs w:val="28"/>
        </w:rPr>
        <w:t>clerk would set up a</w:t>
      </w:r>
      <w:r w:rsidR="00A8166B">
        <w:rPr>
          <w:sz w:val="28"/>
          <w:szCs w:val="28"/>
        </w:rPr>
        <w:t>nd manage the</w:t>
      </w:r>
      <w:r w:rsidR="009E6A13">
        <w:rPr>
          <w:sz w:val="28"/>
          <w:szCs w:val="28"/>
        </w:rPr>
        <w:t xml:space="preserve"> new page once further research had been done.</w:t>
      </w:r>
      <w:r>
        <w:rPr>
          <w:sz w:val="28"/>
          <w:szCs w:val="28"/>
        </w:rPr>
        <w:t xml:space="preserve"> </w:t>
      </w:r>
      <w:r w:rsidR="00A8166B">
        <w:rPr>
          <w:sz w:val="28"/>
          <w:szCs w:val="28"/>
        </w:rPr>
        <w:t>F</w:t>
      </w:r>
      <w:r w:rsidR="00DB450B">
        <w:rPr>
          <w:sz w:val="28"/>
          <w:szCs w:val="28"/>
        </w:rPr>
        <w:t>urther discussion would be held after one month of monitoring</w:t>
      </w:r>
      <w:r w:rsidR="00A8166B">
        <w:rPr>
          <w:sz w:val="28"/>
          <w:szCs w:val="28"/>
        </w:rPr>
        <w:t xml:space="preserve"> both the existing site and the new page. </w:t>
      </w:r>
    </w:p>
    <w:p w14:paraId="35C57459" w14:textId="27546949" w:rsidR="00A8166B" w:rsidRDefault="00A8166B" w:rsidP="007B1D19">
      <w:pPr>
        <w:rPr>
          <w:sz w:val="28"/>
          <w:szCs w:val="28"/>
        </w:rPr>
      </w:pPr>
      <w:r>
        <w:rPr>
          <w:sz w:val="28"/>
          <w:szCs w:val="28"/>
        </w:rPr>
        <w:t>Some further amendments may be required to the social media policy</w:t>
      </w:r>
    </w:p>
    <w:p w14:paraId="30058516" w14:textId="77777777" w:rsidR="009E6A13" w:rsidRPr="00A94BC2" w:rsidRDefault="009E6A13" w:rsidP="007B1D19">
      <w:pPr>
        <w:rPr>
          <w:sz w:val="28"/>
          <w:szCs w:val="28"/>
        </w:rPr>
      </w:pPr>
    </w:p>
    <w:p w14:paraId="08EC7C5F" w14:textId="4B50D55E" w:rsidR="007B1D19" w:rsidRPr="00026997" w:rsidRDefault="007B1D19" w:rsidP="007B1D19">
      <w:pPr>
        <w:rPr>
          <w:sz w:val="28"/>
          <w:szCs w:val="28"/>
        </w:rPr>
      </w:pPr>
      <w:r w:rsidRPr="00026997">
        <w:rPr>
          <w:b/>
          <w:bCs/>
          <w:sz w:val="28"/>
          <w:szCs w:val="28"/>
        </w:rPr>
        <w:t xml:space="preserve">ITEM </w:t>
      </w:r>
      <w:r w:rsidR="008216EC" w:rsidRPr="00026997">
        <w:rPr>
          <w:b/>
          <w:bCs/>
          <w:sz w:val="28"/>
          <w:szCs w:val="28"/>
        </w:rPr>
        <w:t>7</w:t>
      </w:r>
      <w:r w:rsidRPr="00026997">
        <w:rPr>
          <w:b/>
          <w:bCs/>
          <w:sz w:val="28"/>
          <w:szCs w:val="28"/>
        </w:rPr>
        <w:t>. PLANNING REPORT</w:t>
      </w:r>
      <w:r w:rsidRPr="00026997">
        <w:rPr>
          <w:sz w:val="28"/>
          <w:szCs w:val="28"/>
        </w:rPr>
        <w:t xml:space="preserve"> (To include the following applications)</w:t>
      </w:r>
    </w:p>
    <w:p w14:paraId="64805FE5" w14:textId="04136DBD" w:rsidR="00754886" w:rsidRPr="00026997" w:rsidRDefault="00754886" w:rsidP="007B1D19">
      <w:pPr>
        <w:rPr>
          <w:b/>
          <w:bCs/>
          <w:sz w:val="28"/>
          <w:szCs w:val="28"/>
        </w:rPr>
      </w:pPr>
      <w:r w:rsidRPr="00026997">
        <w:rPr>
          <w:b/>
          <w:bCs/>
          <w:sz w:val="28"/>
          <w:szCs w:val="28"/>
        </w:rPr>
        <w:t>Planning Ref: 20/02063 – Aerodrome Service Station – Full Application</w:t>
      </w:r>
    </w:p>
    <w:p w14:paraId="78658FED" w14:textId="22E20A32" w:rsidR="00754886" w:rsidRDefault="00754886" w:rsidP="007B1D19">
      <w:pPr>
        <w:rPr>
          <w:b/>
          <w:bCs/>
          <w:sz w:val="28"/>
          <w:szCs w:val="28"/>
        </w:rPr>
      </w:pPr>
      <w:r w:rsidRPr="006F746F">
        <w:rPr>
          <w:b/>
          <w:bCs/>
          <w:sz w:val="28"/>
          <w:szCs w:val="28"/>
        </w:rPr>
        <w:t>Demolition of existing forecourt sales building and adjacent building and construction of</w:t>
      </w:r>
      <w:r w:rsidR="00222665" w:rsidRPr="006F746F">
        <w:rPr>
          <w:b/>
          <w:bCs/>
          <w:sz w:val="28"/>
          <w:szCs w:val="28"/>
        </w:rPr>
        <w:t xml:space="preserve"> new forecourt sales building, new customer parking and jet wash bays.</w:t>
      </w:r>
    </w:p>
    <w:p w14:paraId="31D31222" w14:textId="253A7A79" w:rsidR="004A06C3" w:rsidRDefault="004A06C3" w:rsidP="004A06C3">
      <w:pPr>
        <w:rPr>
          <w:sz w:val="30"/>
          <w:szCs w:val="30"/>
        </w:rPr>
      </w:pPr>
      <w:r>
        <w:rPr>
          <w:sz w:val="30"/>
          <w:szCs w:val="30"/>
        </w:rPr>
        <w:t xml:space="preserve">Whittlesford Parish Council unanimously rejected the above application for the following </w:t>
      </w:r>
      <w:proofErr w:type="gramStart"/>
      <w:r>
        <w:rPr>
          <w:sz w:val="30"/>
          <w:szCs w:val="30"/>
        </w:rPr>
        <w:t>reasons:-</w:t>
      </w:r>
      <w:proofErr w:type="gramEnd"/>
    </w:p>
    <w:p w14:paraId="7788E382" w14:textId="77777777" w:rsidR="004A06C3" w:rsidRDefault="004A06C3" w:rsidP="004A06C3">
      <w:pPr>
        <w:rPr>
          <w:sz w:val="30"/>
          <w:szCs w:val="30"/>
        </w:rPr>
      </w:pPr>
      <w:r>
        <w:rPr>
          <w:sz w:val="30"/>
          <w:szCs w:val="30"/>
        </w:rPr>
        <w:t>(1) insufficient information is provided as to the (a) additional noise which is likely to be generated as a result of the enhanced facilities proposed, and (b) no information is provided as to the siting and strength of any lighting at the rear half of the site;</w:t>
      </w:r>
    </w:p>
    <w:p w14:paraId="10906873" w14:textId="77777777" w:rsidR="004A06C3" w:rsidRDefault="004A06C3" w:rsidP="004A06C3">
      <w:pPr>
        <w:rPr>
          <w:sz w:val="30"/>
          <w:szCs w:val="30"/>
        </w:rPr>
      </w:pPr>
      <w:r>
        <w:rPr>
          <w:sz w:val="30"/>
          <w:szCs w:val="30"/>
        </w:rPr>
        <w:t xml:space="preserve">(2) the acoustic fence on the northern and eastern boundaries should be at least 2.5m, and possibly 3m high to mitigate noise and light pollution to the neighbouring properties on Burma </w:t>
      </w:r>
      <w:proofErr w:type="gramStart"/>
      <w:r>
        <w:rPr>
          <w:sz w:val="30"/>
          <w:szCs w:val="30"/>
        </w:rPr>
        <w:t>Road;</w:t>
      </w:r>
      <w:proofErr w:type="gramEnd"/>
    </w:p>
    <w:p w14:paraId="0F03CA37" w14:textId="77777777" w:rsidR="004A06C3" w:rsidRDefault="004A06C3" w:rsidP="004A06C3">
      <w:pPr>
        <w:rPr>
          <w:sz w:val="30"/>
          <w:szCs w:val="30"/>
        </w:rPr>
      </w:pPr>
    </w:p>
    <w:p w14:paraId="1F714991" w14:textId="77777777" w:rsidR="004A06C3" w:rsidRDefault="004A06C3" w:rsidP="004A06C3">
      <w:pPr>
        <w:rPr>
          <w:sz w:val="30"/>
          <w:szCs w:val="30"/>
        </w:rPr>
      </w:pPr>
      <w:r>
        <w:rPr>
          <w:sz w:val="30"/>
          <w:szCs w:val="30"/>
        </w:rPr>
        <w:t>(3) if planning permission is eventually given for this or any subsequent Application a condition of any permission should be that both security gates which give access to the rear of the premises should be closed and locked to the general public and customers between the hours of 2000 and 0600 to reduce the nuisance to the neighbouring properties on Burma Road;</w:t>
      </w:r>
    </w:p>
    <w:p w14:paraId="6168DB2B" w14:textId="77777777" w:rsidR="004A06C3" w:rsidRDefault="004A06C3" w:rsidP="004A06C3">
      <w:pPr>
        <w:rPr>
          <w:sz w:val="24"/>
          <w:szCs w:val="24"/>
        </w:rPr>
      </w:pPr>
      <w:r>
        <w:rPr>
          <w:sz w:val="30"/>
          <w:szCs w:val="30"/>
        </w:rPr>
        <w:lastRenderedPageBreak/>
        <w:t xml:space="preserve">(4) prior to any approval a full detailed traffic appraisal of the access to, and egress from the site to the A505 should be undertaken. Over the years there have been numerous accidents and near misses as traffic entering and leaving the site conflicts with that entering or leaving </w:t>
      </w:r>
      <w:proofErr w:type="spellStart"/>
      <w:r>
        <w:rPr>
          <w:sz w:val="30"/>
          <w:szCs w:val="30"/>
        </w:rPr>
        <w:t>Ledo</w:t>
      </w:r>
      <w:proofErr w:type="spellEnd"/>
      <w:r>
        <w:rPr>
          <w:sz w:val="30"/>
          <w:szCs w:val="30"/>
        </w:rPr>
        <w:t xml:space="preserve"> Road which also provides the sole access to Burma Road. A possible solution would be (a) to slightly widen the A505 at this point to provide a dedicated right turning lane into </w:t>
      </w:r>
      <w:proofErr w:type="spellStart"/>
      <w:r>
        <w:rPr>
          <w:sz w:val="30"/>
          <w:szCs w:val="30"/>
        </w:rPr>
        <w:t>Ledo</w:t>
      </w:r>
      <w:proofErr w:type="spellEnd"/>
      <w:r>
        <w:rPr>
          <w:sz w:val="30"/>
          <w:szCs w:val="30"/>
        </w:rPr>
        <w:t xml:space="preserve"> Road and the garage, together with  traffic activated lights linked with those already in place for traffic entering and leaving the IWM site opposite and (b) traffic restrictions to ensure that entrance to the garage site be from the western side only and all exits from the garage site be from the eastern side with no right turns.</w:t>
      </w:r>
    </w:p>
    <w:p w14:paraId="1A9E7783" w14:textId="77777777" w:rsidR="004A06C3" w:rsidRDefault="004A06C3" w:rsidP="004A06C3">
      <w:pPr>
        <w:rPr>
          <w:sz w:val="24"/>
          <w:szCs w:val="24"/>
        </w:rPr>
      </w:pPr>
      <w:r>
        <w:rPr>
          <w:sz w:val="30"/>
          <w:szCs w:val="30"/>
        </w:rPr>
        <w:t>A site visit is requested.</w:t>
      </w:r>
    </w:p>
    <w:p w14:paraId="54ADE878" w14:textId="77777777" w:rsidR="004A06C3" w:rsidRDefault="004A06C3" w:rsidP="007B1D19">
      <w:pPr>
        <w:rPr>
          <w:b/>
          <w:bCs/>
          <w:sz w:val="28"/>
          <w:szCs w:val="28"/>
        </w:rPr>
      </w:pPr>
    </w:p>
    <w:p w14:paraId="3EC1FDD7" w14:textId="54CFC234" w:rsidR="00222665" w:rsidRPr="00026997" w:rsidRDefault="00222665" w:rsidP="007B1D19">
      <w:pPr>
        <w:rPr>
          <w:b/>
          <w:bCs/>
          <w:sz w:val="28"/>
          <w:szCs w:val="28"/>
        </w:rPr>
      </w:pPr>
      <w:r w:rsidRPr="00026997">
        <w:rPr>
          <w:b/>
          <w:bCs/>
          <w:sz w:val="28"/>
          <w:szCs w:val="28"/>
        </w:rPr>
        <w:t xml:space="preserve">Planning Ref: S3858/19/FL – 2 </w:t>
      </w:r>
      <w:proofErr w:type="spellStart"/>
      <w:r w:rsidRPr="00026997">
        <w:rPr>
          <w:b/>
          <w:bCs/>
          <w:sz w:val="28"/>
          <w:szCs w:val="28"/>
        </w:rPr>
        <w:t>Whiskins</w:t>
      </w:r>
      <w:proofErr w:type="spellEnd"/>
      <w:r w:rsidRPr="00026997">
        <w:rPr>
          <w:b/>
          <w:bCs/>
          <w:sz w:val="28"/>
          <w:szCs w:val="28"/>
        </w:rPr>
        <w:t xml:space="preserve"> </w:t>
      </w:r>
    </w:p>
    <w:p w14:paraId="415A2E9E" w14:textId="6C4F7EF3" w:rsidR="00222665" w:rsidRPr="00026997" w:rsidRDefault="00222665" w:rsidP="007B1D19">
      <w:pPr>
        <w:rPr>
          <w:sz w:val="28"/>
          <w:szCs w:val="28"/>
        </w:rPr>
      </w:pPr>
      <w:r w:rsidRPr="00026997">
        <w:rPr>
          <w:sz w:val="28"/>
          <w:szCs w:val="28"/>
        </w:rPr>
        <w:t xml:space="preserve">Application </w:t>
      </w:r>
      <w:r w:rsidR="000E3A54">
        <w:rPr>
          <w:sz w:val="28"/>
          <w:szCs w:val="28"/>
        </w:rPr>
        <w:t xml:space="preserve">is </w:t>
      </w:r>
      <w:r w:rsidRPr="00026997">
        <w:rPr>
          <w:sz w:val="28"/>
          <w:szCs w:val="28"/>
        </w:rPr>
        <w:t>to be considered by planning committee</w:t>
      </w:r>
      <w:r w:rsidR="000E3A54">
        <w:rPr>
          <w:sz w:val="28"/>
          <w:szCs w:val="28"/>
        </w:rPr>
        <w:t>.</w:t>
      </w:r>
    </w:p>
    <w:p w14:paraId="09F8B16F" w14:textId="68B0DDBA" w:rsidR="00222665" w:rsidRPr="00026997" w:rsidRDefault="00222665" w:rsidP="007B1D19">
      <w:pPr>
        <w:rPr>
          <w:b/>
          <w:bCs/>
          <w:sz w:val="28"/>
          <w:szCs w:val="28"/>
        </w:rPr>
      </w:pPr>
      <w:r w:rsidRPr="00026997">
        <w:rPr>
          <w:b/>
          <w:bCs/>
          <w:sz w:val="28"/>
          <w:szCs w:val="28"/>
        </w:rPr>
        <w:t xml:space="preserve">Planning Ref: </w:t>
      </w:r>
      <w:r w:rsidR="00376F69" w:rsidRPr="00026997">
        <w:rPr>
          <w:b/>
          <w:bCs/>
          <w:sz w:val="28"/>
          <w:szCs w:val="28"/>
        </w:rPr>
        <w:t xml:space="preserve">20/02385/PR103Q – Barns at Newton Manor </w:t>
      </w:r>
    </w:p>
    <w:p w14:paraId="64372985" w14:textId="456DB683" w:rsidR="00376F69" w:rsidRPr="00026997" w:rsidRDefault="000E3A54" w:rsidP="007B1D19">
      <w:pPr>
        <w:rPr>
          <w:sz w:val="28"/>
          <w:szCs w:val="28"/>
        </w:rPr>
      </w:pPr>
      <w:r>
        <w:rPr>
          <w:sz w:val="28"/>
          <w:szCs w:val="28"/>
        </w:rPr>
        <w:t>No objections were raised (</w:t>
      </w:r>
      <w:r w:rsidR="00376F69" w:rsidRPr="00026997">
        <w:rPr>
          <w:sz w:val="28"/>
          <w:szCs w:val="28"/>
        </w:rPr>
        <w:t>Prior approval for change of use</w:t>
      </w:r>
      <w:r>
        <w:rPr>
          <w:sz w:val="28"/>
          <w:szCs w:val="28"/>
        </w:rPr>
        <w:t>)</w:t>
      </w:r>
    </w:p>
    <w:p w14:paraId="194FA67A" w14:textId="69BFBDD1" w:rsidR="00376F69" w:rsidRPr="00026997" w:rsidRDefault="00376F69" w:rsidP="007B1D19">
      <w:pPr>
        <w:rPr>
          <w:b/>
          <w:bCs/>
          <w:sz w:val="28"/>
          <w:szCs w:val="28"/>
        </w:rPr>
      </w:pPr>
      <w:r w:rsidRPr="00026997">
        <w:rPr>
          <w:b/>
          <w:bCs/>
          <w:sz w:val="28"/>
          <w:szCs w:val="28"/>
        </w:rPr>
        <w:t>Planning Ref: 20/02033/HFUL – 2 The Moraine</w:t>
      </w:r>
    </w:p>
    <w:p w14:paraId="2C276E2A" w14:textId="46EAE9AA" w:rsidR="000E3A54" w:rsidRPr="000E3A54" w:rsidRDefault="00376F69" w:rsidP="000E3A54">
      <w:pPr>
        <w:rPr>
          <w:sz w:val="28"/>
          <w:szCs w:val="28"/>
        </w:rPr>
      </w:pPr>
      <w:r w:rsidRPr="000E3A54">
        <w:rPr>
          <w:b/>
          <w:bCs/>
          <w:sz w:val="28"/>
          <w:szCs w:val="28"/>
        </w:rPr>
        <w:t>Single storey ground floor extension and loft conversion</w:t>
      </w:r>
      <w:r w:rsidR="000E3A54">
        <w:rPr>
          <w:sz w:val="28"/>
          <w:szCs w:val="28"/>
        </w:rPr>
        <w:t>.</w:t>
      </w:r>
      <w:r w:rsidRPr="00026997">
        <w:rPr>
          <w:sz w:val="28"/>
          <w:szCs w:val="28"/>
        </w:rPr>
        <w:t xml:space="preserve"> </w:t>
      </w:r>
    </w:p>
    <w:p w14:paraId="21D3BE13" w14:textId="566A4BCD" w:rsidR="000E3A54" w:rsidRDefault="000E3A54" w:rsidP="000E3A54">
      <w:pPr>
        <w:rPr>
          <w:sz w:val="24"/>
          <w:szCs w:val="24"/>
        </w:rPr>
      </w:pPr>
      <w:r>
        <w:rPr>
          <w:sz w:val="30"/>
          <w:szCs w:val="30"/>
        </w:rPr>
        <w:t>Whittlesford Parish Council unanimously rejected the above application. The proposed conversion of the loft space into an additional bedroom would result in the unacceptable overlooking of, and intrusion into, the rear garden of 16 Station Road, Whittlesford.</w:t>
      </w:r>
    </w:p>
    <w:p w14:paraId="66793D98" w14:textId="4F79488D" w:rsidR="000E3A54" w:rsidRDefault="000E3A54" w:rsidP="000E3A54">
      <w:pPr>
        <w:rPr>
          <w:sz w:val="30"/>
          <w:szCs w:val="30"/>
        </w:rPr>
      </w:pPr>
      <w:r>
        <w:rPr>
          <w:sz w:val="30"/>
          <w:szCs w:val="30"/>
        </w:rPr>
        <w:t>Whittlesford Parish Council requests a site visit.</w:t>
      </w:r>
    </w:p>
    <w:p w14:paraId="7AE125D5" w14:textId="77777777" w:rsidR="004A06C3" w:rsidRDefault="004A06C3" w:rsidP="000E3A54">
      <w:pPr>
        <w:rPr>
          <w:sz w:val="24"/>
          <w:szCs w:val="24"/>
        </w:rPr>
      </w:pPr>
    </w:p>
    <w:p w14:paraId="7C8E9044" w14:textId="010C24FA" w:rsidR="00376F69" w:rsidRPr="00026997" w:rsidRDefault="00376F69" w:rsidP="007B1D19">
      <w:pPr>
        <w:rPr>
          <w:b/>
          <w:bCs/>
          <w:sz w:val="28"/>
          <w:szCs w:val="28"/>
        </w:rPr>
      </w:pPr>
      <w:r w:rsidRPr="00026997">
        <w:rPr>
          <w:b/>
          <w:bCs/>
          <w:sz w:val="28"/>
          <w:szCs w:val="28"/>
        </w:rPr>
        <w:t>Planning Ref: 20/1372/TTPO – Tree application</w:t>
      </w:r>
    </w:p>
    <w:p w14:paraId="49F34EC8" w14:textId="40C61BCD" w:rsidR="00376F69" w:rsidRDefault="00376F69" w:rsidP="007B1D19">
      <w:pPr>
        <w:rPr>
          <w:sz w:val="28"/>
          <w:szCs w:val="28"/>
        </w:rPr>
      </w:pPr>
      <w:r w:rsidRPr="00026997">
        <w:rPr>
          <w:sz w:val="28"/>
          <w:szCs w:val="28"/>
        </w:rPr>
        <w:t>Tree located on Old School Lane belonging to 1 North Road</w:t>
      </w:r>
    </w:p>
    <w:p w14:paraId="0B255421" w14:textId="098FB9F6" w:rsidR="000E3A54" w:rsidRDefault="000E3A54" w:rsidP="007B1D19">
      <w:pPr>
        <w:rPr>
          <w:sz w:val="28"/>
          <w:szCs w:val="28"/>
        </w:rPr>
      </w:pPr>
      <w:r>
        <w:rPr>
          <w:sz w:val="28"/>
          <w:szCs w:val="28"/>
        </w:rPr>
        <w:t>Tree Officer to decide.</w:t>
      </w:r>
    </w:p>
    <w:p w14:paraId="0AC01E3E" w14:textId="0754DC5C" w:rsidR="00BF1F0B" w:rsidRDefault="00BF1F0B" w:rsidP="007B1D19">
      <w:pPr>
        <w:rPr>
          <w:sz w:val="28"/>
          <w:szCs w:val="28"/>
        </w:rPr>
      </w:pPr>
    </w:p>
    <w:p w14:paraId="29E31445" w14:textId="6E0EB7DA" w:rsidR="007B1D19" w:rsidRDefault="007B1D19" w:rsidP="007B1D19">
      <w:pPr>
        <w:rPr>
          <w:sz w:val="28"/>
          <w:szCs w:val="28"/>
        </w:rPr>
      </w:pPr>
      <w:r w:rsidRPr="00026997">
        <w:rPr>
          <w:b/>
          <w:bCs/>
          <w:sz w:val="28"/>
          <w:szCs w:val="28"/>
        </w:rPr>
        <w:lastRenderedPageBreak/>
        <w:t xml:space="preserve">ITEM </w:t>
      </w:r>
      <w:r w:rsidR="008216EC" w:rsidRPr="00026997">
        <w:rPr>
          <w:b/>
          <w:bCs/>
          <w:sz w:val="28"/>
          <w:szCs w:val="28"/>
        </w:rPr>
        <w:t>8</w:t>
      </w:r>
      <w:r w:rsidRPr="00026997">
        <w:rPr>
          <w:b/>
          <w:bCs/>
          <w:sz w:val="28"/>
          <w:szCs w:val="28"/>
        </w:rPr>
        <w:t>. COUNTY REPORT</w:t>
      </w:r>
      <w:r w:rsidR="00AA5F61" w:rsidRPr="00026997">
        <w:rPr>
          <w:b/>
          <w:bCs/>
          <w:sz w:val="28"/>
          <w:szCs w:val="28"/>
        </w:rPr>
        <w:t xml:space="preserve"> – </w:t>
      </w:r>
      <w:r w:rsidR="00BF1F0B">
        <w:rPr>
          <w:b/>
          <w:bCs/>
          <w:sz w:val="28"/>
          <w:szCs w:val="28"/>
        </w:rPr>
        <w:t xml:space="preserve">June 2020 - </w:t>
      </w:r>
      <w:r w:rsidR="00AA5F61" w:rsidRPr="00BF1F0B">
        <w:rPr>
          <w:b/>
          <w:bCs/>
          <w:sz w:val="28"/>
          <w:szCs w:val="28"/>
        </w:rPr>
        <w:t>Cllr Peter McDonald</w:t>
      </w:r>
    </w:p>
    <w:tbl>
      <w:tblPr>
        <w:tblW w:w="9000" w:type="dxa"/>
        <w:jc w:val="center"/>
        <w:tblCellMar>
          <w:left w:w="0" w:type="dxa"/>
          <w:right w:w="0" w:type="dxa"/>
        </w:tblCellMar>
        <w:tblLook w:val="04A0" w:firstRow="1" w:lastRow="0" w:firstColumn="1" w:lastColumn="0" w:noHBand="0" w:noVBand="1"/>
      </w:tblPr>
      <w:tblGrid>
        <w:gridCol w:w="9000"/>
      </w:tblGrid>
      <w:tr w:rsidR="00BF1F0B" w14:paraId="42073A8C" w14:textId="77777777" w:rsidTr="00BF1F0B">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BF1F0B" w14:paraId="45C0000D" w14:textId="77777777">
              <w:trPr>
                <w:jc w:val="center"/>
              </w:trPr>
              <w:tc>
                <w:tcPr>
                  <w:tcW w:w="5000" w:type="pct"/>
                  <w:shd w:val="clear" w:color="auto" w:fill="FFFFFF"/>
                  <w:vAlign w:val="center"/>
                  <w:hideMark/>
                </w:tcPr>
                <w:p w14:paraId="78613F22" w14:textId="77777777" w:rsidR="00BF1F0B" w:rsidRDefault="00BF1F0B"/>
              </w:tc>
            </w:tr>
            <w:tr w:rsidR="00BF1F0B" w14:paraId="5B903DAA" w14:textId="77777777">
              <w:trPr>
                <w:jc w:val="center"/>
              </w:trPr>
              <w:tc>
                <w:tcPr>
                  <w:tcW w:w="5000" w:type="pct"/>
                  <w:shd w:val="clear" w:color="auto" w:fill="FFFFFF"/>
                  <w:vAlign w:val="center"/>
                </w:tcPr>
                <w:p w14:paraId="71CEC092" w14:textId="77777777" w:rsidR="00BF1F0B" w:rsidRPr="00BF1F0B" w:rsidRDefault="00BF1F0B">
                  <w:pPr>
                    <w:tabs>
                      <w:tab w:val="left" w:pos="1485"/>
                    </w:tabs>
                    <w:spacing w:after="0"/>
                    <w:rPr>
                      <w:rFonts w:ascii="Times New Roman" w:eastAsia="Calibri" w:hAnsi="Times New Roman" w:cs="Times New Roman"/>
                      <w:b/>
                      <w:bCs/>
                      <w:sz w:val="24"/>
                      <w:szCs w:val="24"/>
                    </w:rPr>
                  </w:pPr>
                  <w:r w:rsidRPr="00BF1F0B">
                    <w:rPr>
                      <w:rFonts w:ascii="Times New Roman" w:hAnsi="Times New Roman" w:cs="Times New Roman"/>
                      <w:b/>
                      <w:bCs/>
                      <w:sz w:val="24"/>
                      <w:szCs w:val="24"/>
                    </w:rPr>
                    <w:t>Schools</w:t>
                  </w:r>
                </w:p>
                <w:p w14:paraId="23BE96AE"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Jonathan Lewis, Service Director for Education at Cambridgeshire County Council and Peterborough City Council: </w:t>
                  </w:r>
                </w:p>
                <w:p w14:paraId="61A74B94"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“Parents have the option about whether to send their children or not. We do not have a mandate, and we will not penalise any parent who </w:t>
                  </w:r>
                  <w:proofErr w:type="gramStart"/>
                  <w:r>
                    <w:rPr>
                      <w:rFonts w:ascii="Times New Roman" w:hAnsi="Times New Roman" w:cs="Times New Roman"/>
                      <w:bCs/>
                      <w:sz w:val="24"/>
                      <w:szCs w:val="24"/>
                    </w:rPr>
                    <w:t>doesn't</w:t>
                  </w:r>
                  <w:proofErr w:type="gramEnd"/>
                  <w:r>
                    <w:rPr>
                      <w:rFonts w:ascii="Times New Roman" w:hAnsi="Times New Roman" w:cs="Times New Roman"/>
                      <w:bCs/>
                      <w:sz w:val="24"/>
                      <w:szCs w:val="24"/>
                    </w:rPr>
                    <w:t xml:space="preserve"> send their children back in this academic year. Schools will continue to support pupils at home.</w:t>
                  </w:r>
                </w:p>
                <w:p w14:paraId="6A0B59B6"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“If and when our schools do re-open, measures will be in place to ensure they are safe, with steps taken and adjustments made to ensure social distancing amongst children and staff. We are also fully engaging in the roll out of test and tracing.</w:t>
                  </w:r>
                </w:p>
                <w:p w14:paraId="507D7900"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“Most of our schools have remained open throughout the lockdown period for vulnerable children and those of key workers. In fact, across Cambridgeshire and Peterborough our levels of attendance have consistently been above the national average.</w:t>
                  </w:r>
                </w:p>
                <w:p w14:paraId="7897E5B0"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“We want to see our children returning to school, and hopefully the guidance from government today will provide evidence that categorically proves it is the right time to do so.”</w:t>
                  </w:r>
                </w:p>
                <w:p w14:paraId="76539854" w14:textId="77777777" w:rsidR="00BF1F0B" w:rsidRDefault="00BF1F0B">
                  <w:pPr>
                    <w:tabs>
                      <w:tab w:val="left" w:pos="1485"/>
                    </w:tabs>
                    <w:spacing w:after="0"/>
                    <w:rPr>
                      <w:rFonts w:ascii="Times New Roman" w:hAnsi="Times New Roman" w:cs="Times New Roman"/>
                      <w:bCs/>
                      <w:sz w:val="24"/>
                      <w:szCs w:val="24"/>
                    </w:rPr>
                  </w:pPr>
                </w:p>
                <w:p w14:paraId="0007D76A" w14:textId="77777777" w:rsidR="00BF1F0B" w:rsidRDefault="00BF1F0B">
                  <w:pPr>
                    <w:tabs>
                      <w:tab w:val="left" w:pos="1485"/>
                    </w:tabs>
                    <w:spacing w:after="0"/>
                    <w:rPr>
                      <w:rFonts w:ascii="Times New Roman" w:hAnsi="Times New Roman" w:cs="Times New Roman"/>
                      <w:b/>
                      <w:bCs/>
                      <w:sz w:val="24"/>
                      <w:szCs w:val="24"/>
                    </w:rPr>
                  </w:pPr>
                  <w:r>
                    <w:rPr>
                      <w:rFonts w:ascii="Times New Roman" w:hAnsi="Times New Roman" w:cs="Times New Roman"/>
                      <w:b/>
                      <w:bCs/>
                      <w:sz w:val="24"/>
                      <w:szCs w:val="24"/>
                    </w:rPr>
                    <w:t>Track &amp; Trace</w:t>
                  </w:r>
                </w:p>
                <w:p w14:paraId="47DFAB9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From May 28</w:t>
                  </w:r>
                  <w:r>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people across Cambridgeshire are being urged to support a new NHS Test and Trace programme which will aim to track every single case of coronavirus in our communities to stop the infection spreading.</w:t>
                  </w:r>
                </w:p>
                <w:p w14:paraId="6AC68E8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As we move out of the national lockdown, we are asking those who have been in contact with anyone who might have the virus to isolate themselves.</w:t>
                  </w:r>
                </w:p>
                <w:p w14:paraId="5E56D43E"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Cambridgeshire County Council will also be able to take robust action where </w:t>
                  </w:r>
                  <w:proofErr w:type="gramStart"/>
                  <w:r>
                    <w:rPr>
                      <w:rFonts w:ascii="Times New Roman" w:hAnsi="Times New Roman" w:cs="Times New Roman"/>
                      <w:bCs/>
                      <w:sz w:val="24"/>
                      <w:szCs w:val="24"/>
                    </w:rPr>
                    <w:t>a number of</w:t>
                  </w:r>
                  <w:proofErr w:type="gramEnd"/>
                  <w:r>
                    <w:rPr>
                      <w:rFonts w:ascii="Times New Roman" w:hAnsi="Times New Roman" w:cs="Times New Roman"/>
                      <w:bCs/>
                      <w:sz w:val="24"/>
                      <w:szCs w:val="24"/>
                    </w:rPr>
                    <w:t xml:space="preserve"> people have or are suspected of having caught the virus.</w:t>
                  </w:r>
                </w:p>
                <w:p w14:paraId="44192A76"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From now on, everyone is being asked to follow this three-step plan:</w:t>
                  </w:r>
                </w:p>
                <w:p w14:paraId="147EC5D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Step 1 - If you have one or more of the symptoms of coronavirus – a fever, a new continuous cough or a loss of taste or smell – you and the people you live with must immediately self-isolate.</w:t>
                  </w:r>
                </w:p>
                <w:p w14:paraId="5E787BD5"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Step 2 – You then must book a test on the </w:t>
                  </w:r>
                  <w:hyperlink r:id="rId8" w:history="1">
                    <w:r>
                      <w:rPr>
                        <w:rStyle w:val="Hyperlink"/>
                        <w:rFonts w:ascii="Times New Roman" w:hAnsi="Times New Roman" w:cs="Times New Roman"/>
                        <w:bCs/>
                        <w:sz w:val="24"/>
                        <w:szCs w:val="24"/>
                        <w:u w:val="none"/>
                      </w:rPr>
                      <w:t>NHS coronavirus website</w:t>
                    </w:r>
                  </w:hyperlink>
                  <w:r>
                    <w:rPr>
                      <w:rFonts w:ascii="Times New Roman" w:hAnsi="Times New Roman" w:cs="Times New Roman"/>
                      <w:bCs/>
                      <w:sz w:val="24"/>
                      <w:szCs w:val="24"/>
                    </w:rPr>
                    <w:t> and if you don’t have internet access dial 119. Do not leave home for any other reason. If you test positive, you will then be contacted by the NHS Test and Trace service within 24 hours.</w:t>
                  </w:r>
                </w:p>
                <w:p w14:paraId="4F337318"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Step 3 – If you do test positive, NHS Test and Trace will help you establish who you have been in contact with and might have infected. This could be members of your own household already isolating or someone you have been within 2 metres of for more than 15 minutes. You will also be given clinical advice and support for dealing with the virus. NHS Test and Trace will then contact those contacts anonymously. If you are one of those contacts, you will be advised to isolate for 14 days, even if you </w:t>
                  </w:r>
                  <w:proofErr w:type="gramStart"/>
                  <w:r>
                    <w:rPr>
                      <w:rFonts w:ascii="Times New Roman" w:hAnsi="Times New Roman" w:cs="Times New Roman"/>
                      <w:bCs/>
                      <w:sz w:val="24"/>
                      <w:szCs w:val="24"/>
                    </w:rPr>
                    <w:t>don’t</w:t>
                  </w:r>
                  <w:proofErr w:type="gramEnd"/>
                  <w:r>
                    <w:rPr>
                      <w:rFonts w:ascii="Times New Roman" w:hAnsi="Times New Roman" w:cs="Times New Roman"/>
                      <w:bCs/>
                      <w:sz w:val="24"/>
                      <w:szCs w:val="24"/>
                    </w:rPr>
                    <w:t xml:space="preserve"> have symptoms or feel perfectly well. If you developed symptoms, you would be required to get a test.</w:t>
                  </w:r>
                </w:p>
                <w:p w14:paraId="03D33BF6"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A network of COVID-19 hubs is working across the county to help people who need support at this time and </w:t>
                  </w:r>
                  <w:proofErr w:type="gramStart"/>
                  <w:r>
                    <w:rPr>
                      <w:rFonts w:ascii="Times New Roman" w:hAnsi="Times New Roman" w:cs="Times New Roman"/>
                      <w:bCs/>
                      <w:sz w:val="24"/>
                      <w:szCs w:val="24"/>
                    </w:rPr>
                    <w:t>don’t</w:t>
                  </w:r>
                  <w:proofErr w:type="gramEnd"/>
                  <w:r>
                    <w:rPr>
                      <w:rFonts w:ascii="Times New Roman" w:hAnsi="Times New Roman" w:cs="Times New Roman"/>
                      <w:bCs/>
                      <w:sz w:val="24"/>
                      <w:szCs w:val="24"/>
                    </w:rPr>
                    <w:t xml:space="preserve"> have family, friends or neighbours they can ask for help.</w:t>
                  </w:r>
                </w:p>
                <w:p w14:paraId="59AFF07B"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People who need help whilst isolating should visit </w:t>
                  </w:r>
                  <w:hyperlink r:id="rId9" w:history="1">
                    <w:r>
                      <w:rPr>
                        <w:rStyle w:val="Hyperlink"/>
                        <w:rFonts w:ascii="Times New Roman" w:hAnsi="Times New Roman" w:cs="Times New Roman"/>
                        <w:bCs/>
                        <w:sz w:val="24"/>
                        <w:szCs w:val="24"/>
                        <w:u w:val="none"/>
                      </w:rPr>
                      <w:t>www.cambridgeshire.gov.uk</w:t>
                    </w:r>
                  </w:hyperlink>
                  <w:r>
                    <w:rPr>
                      <w:rFonts w:ascii="Times New Roman" w:hAnsi="Times New Roman" w:cs="Times New Roman"/>
                      <w:bCs/>
                      <w:sz w:val="24"/>
                      <w:szCs w:val="24"/>
                    </w:rPr>
                    <w:t> or call 0345 045 5219.</w:t>
                  </w:r>
                </w:p>
                <w:p w14:paraId="4DA98DA7" w14:textId="77777777" w:rsidR="00BF1F0B" w:rsidRDefault="00BF1F0B">
                  <w:pPr>
                    <w:tabs>
                      <w:tab w:val="left" w:pos="1485"/>
                    </w:tabs>
                    <w:spacing w:after="0"/>
                    <w:rPr>
                      <w:rFonts w:ascii="Times New Roman" w:hAnsi="Times New Roman" w:cs="Times New Roman"/>
                      <w:bCs/>
                      <w:sz w:val="24"/>
                      <w:szCs w:val="24"/>
                    </w:rPr>
                  </w:pPr>
                </w:p>
                <w:p w14:paraId="7CAC19E1" w14:textId="77777777" w:rsidR="00BF1F0B" w:rsidRDefault="00BF1F0B">
                  <w:pPr>
                    <w:tabs>
                      <w:tab w:val="left" w:pos="1485"/>
                    </w:tabs>
                    <w:spacing w:after="0"/>
                    <w:rPr>
                      <w:rFonts w:ascii="Times New Roman" w:hAnsi="Times New Roman" w:cs="Times New Roman"/>
                      <w:bCs/>
                      <w:sz w:val="24"/>
                      <w:szCs w:val="24"/>
                    </w:rPr>
                  </w:pPr>
                </w:p>
                <w:p w14:paraId="7169C140" w14:textId="77777777" w:rsidR="00BF1F0B" w:rsidRDefault="00BF1F0B">
                  <w:pPr>
                    <w:tabs>
                      <w:tab w:val="left" w:pos="1485"/>
                    </w:tabs>
                    <w:spacing w:after="0"/>
                    <w:rPr>
                      <w:rFonts w:ascii="Times New Roman" w:hAnsi="Times New Roman" w:cs="Times New Roman"/>
                      <w:b/>
                      <w:bCs/>
                      <w:sz w:val="24"/>
                      <w:szCs w:val="24"/>
                    </w:rPr>
                  </w:pPr>
                  <w:r>
                    <w:rPr>
                      <w:rFonts w:ascii="Times New Roman" w:hAnsi="Times New Roman" w:cs="Times New Roman"/>
                      <w:b/>
                      <w:bCs/>
                      <w:sz w:val="24"/>
                      <w:szCs w:val="24"/>
                    </w:rPr>
                    <w:t>New Walking &amp; Cycling Routes</w:t>
                  </w:r>
                </w:p>
                <w:p w14:paraId="01279F7A"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lastRenderedPageBreak/>
                    <w:t>As the nation gets ready for a return to a ‘new normal’ due to Covid-19, the Government has advised members of the public to walk and cycle wherever possible, rather than relying on cars and public transport. </w:t>
                  </w:r>
                </w:p>
                <w:p w14:paraId="681DBC19"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Since the Government announcement easing the nation’s lockdown restrictions, working closely with the Cambridgeshire and Peterborough Combined Authority, we have spent time preparing for both permanent and temporary measures – some of which could be put in place within the next two weeks. </w:t>
                  </w:r>
                </w:p>
                <w:p w14:paraId="57C5EE70"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These measures aim to make walking and cycling a default option, by making it as easy as possible to make short trips. We have been working with organisations such as </w:t>
                  </w:r>
                  <w:proofErr w:type="spellStart"/>
                  <w:r>
                    <w:rPr>
                      <w:rFonts w:ascii="Times New Roman" w:hAnsi="Times New Roman" w:cs="Times New Roman"/>
                      <w:bCs/>
                      <w:sz w:val="24"/>
                      <w:szCs w:val="24"/>
                    </w:rPr>
                    <w:t>Camcycle</w:t>
                  </w:r>
                  <w:proofErr w:type="spellEnd"/>
                  <w:r>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Sustrans</w:t>
                  </w:r>
                  <w:proofErr w:type="spellEnd"/>
                  <w:r>
                    <w:rPr>
                      <w:rFonts w:ascii="Times New Roman" w:hAnsi="Times New Roman" w:cs="Times New Roman"/>
                      <w:bCs/>
                      <w:sz w:val="24"/>
                      <w:szCs w:val="24"/>
                    </w:rPr>
                    <w:t>. </w:t>
                  </w:r>
                </w:p>
                <w:p w14:paraId="5F591E72"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As well as lessening the chances of spreading and catching Covid-19, walking and cycling also improves health and is better for the environment – two key factors which will help improve your chances of surviving the virus, should you get it. </w:t>
                  </w:r>
                </w:p>
                <w:p w14:paraId="78F1DA7F"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In Cambridgeshire, there will be three waves of improvements planned as follows, including: </w:t>
                  </w:r>
                </w:p>
                <w:p w14:paraId="7158273B" w14:textId="77777777" w:rsidR="00BF1F0B" w:rsidRDefault="00BF1F0B" w:rsidP="00BF1F0B">
                  <w:pPr>
                    <w:numPr>
                      <w:ilvl w:val="0"/>
                      <w:numId w:val="1"/>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Shelford Road to the Waitrose junction - removal of bus lane and widening of cycle lanes</w:t>
                  </w:r>
                </w:p>
                <w:p w14:paraId="5DE5EE41" w14:textId="77777777" w:rsidR="00BF1F0B" w:rsidRDefault="00BF1F0B" w:rsidP="00BF1F0B">
                  <w:pPr>
                    <w:numPr>
                      <w:ilvl w:val="0"/>
                      <w:numId w:val="1"/>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Chesterton Road – removal of centre line and addition of a cycle lane</w:t>
                  </w:r>
                </w:p>
                <w:p w14:paraId="58F21C23" w14:textId="77777777" w:rsidR="00BF1F0B" w:rsidRDefault="00BF1F0B" w:rsidP="00BF1F0B">
                  <w:pPr>
                    <w:numPr>
                      <w:ilvl w:val="0"/>
                      <w:numId w:val="1"/>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Milton High Street – removal of centre line and addition of a cycle lane</w:t>
                  </w:r>
                </w:p>
                <w:p w14:paraId="5B2E5377" w14:textId="77777777" w:rsidR="00BF1F0B" w:rsidRDefault="00BF1F0B" w:rsidP="00BF1F0B">
                  <w:pPr>
                    <w:numPr>
                      <w:ilvl w:val="0"/>
                      <w:numId w:val="1"/>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Girton Road – removal of centre line and addition of a cycle lane</w:t>
                  </w:r>
                </w:p>
                <w:p w14:paraId="1B44D386" w14:textId="77777777" w:rsidR="00BF1F0B" w:rsidRDefault="00BF1F0B" w:rsidP="00BF1F0B">
                  <w:pPr>
                    <w:numPr>
                      <w:ilvl w:val="0"/>
                      <w:numId w:val="1"/>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Kings Hedges Road – removal of a centre line and addition of a cycle lane</w:t>
                  </w:r>
                </w:p>
                <w:p w14:paraId="3A73869C"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By early June</w:t>
                  </w:r>
                </w:p>
                <w:p w14:paraId="7CFFDAB8" w14:textId="77777777" w:rsidR="00BF1F0B" w:rsidRDefault="00BF1F0B" w:rsidP="00BF1F0B">
                  <w:pPr>
                    <w:numPr>
                      <w:ilvl w:val="0"/>
                      <w:numId w:val="2"/>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Trumpington Road – on carriageway cycle lane and removal of bus lane and parking</w:t>
                  </w:r>
                </w:p>
                <w:p w14:paraId="7E76D30E" w14:textId="77777777" w:rsidR="00BF1F0B" w:rsidRDefault="00BF1F0B" w:rsidP="00BF1F0B">
                  <w:pPr>
                    <w:numPr>
                      <w:ilvl w:val="0"/>
                      <w:numId w:val="2"/>
                    </w:numPr>
                    <w:tabs>
                      <w:tab w:val="left" w:pos="1485"/>
                    </w:tabs>
                    <w:spacing w:after="0" w:line="256" w:lineRule="auto"/>
                    <w:ind w:left="714" w:hanging="357"/>
                    <w:rPr>
                      <w:rFonts w:ascii="Times New Roman" w:hAnsi="Times New Roman" w:cs="Times New Roman"/>
                      <w:bCs/>
                      <w:sz w:val="24"/>
                      <w:szCs w:val="24"/>
                    </w:rPr>
                  </w:pPr>
                  <w:r>
                    <w:rPr>
                      <w:rFonts w:ascii="Times New Roman" w:hAnsi="Times New Roman" w:cs="Times New Roman"/>
                      <w:bCs/>
                      <w:sz w:val="24"/>
                      <w:szCs w:val="24"/>
                    </w:rPr>
                    <w:t>Trumpington Street to Kings Parade – potential on carriageway cycle lane</w:t>
                  </w:r>
                </w:p>
                <w:p w14:paraId="2F8BB700"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By </w:t>
                  </w:r>
                  <w:proofErr w:type="spellStart"/>
                  <w:r>
                    <w:rPr>
                      <w:rFonts w:ascii="Times New Roman" w:hAnsi="Times New Roman" w:cs="Times New Roman"/>
                      <w:bCs/>
                      <w:sz w:val="24"/>
                      <w:szCs w:val="24"/>
                    </w:rPr>
                    <w:t>mid June</w:t>
                  </w:r>
                  <w:proofErr w:type="spellEnd"/>
                </w:p>
                <w:p w14:paraId="1DF838AB" w14:textId="77777777" w:rsidR="00BF1F0B" w:rsidRDefault="00BF1F0B" w:rsidP="00BF1F0B">
                  <w:pPr>
                    <w:numPr>
                      <w:ilvl w:val="0"/>
                      <w:numId w:val="3"/>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One-way system in place on Mill Road.</w:t>
                  </w:r>
                </w:p>
                <w:p w14:paraId="56A2BE6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In addition, the council is working with the Greater Cambridge Partnership to see if it can move ahead with the temporary closure of Luard Road and Grange Road in Cambridge. </w:t>
                  </w:r>
                </w:p>
                <w:p w14:paraId="3C6F5DCB"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Other areas being considered, subject to Department for Transport funding, include:</w:t>
                  </w:r>
                </w:p>
                <w:p w14:paraId="176E0F90"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Pedestrian crossings – Trialling the replacement of the existing ‘push’ buttons with touch-free options and reducing waiting times for pedestrians at busy crossings in the city centre.</w:t>
                  </w:r>
                </w:p>
                <w:p w14:paraId="7457C07B"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School street closures - Introducing temporary closures or vehicle restrictions (</w:t>
                  </w:r>
                  <w:proofErr w:type="gramStart"/>
                  <w:r>
                    <w:rPr>
                      <w:rFonts w:ascii="Times New Roman" w:hAnsi="Times New Roman" w:cs="Times New Roman"/>
                      <w:bCs/>
                      <w:sz w:val="24"/>
                      <w:szCs w:val="24"/>
                    </w:rPr>
                    <w:t>with the exception of</w:t>
                  </w:r>
                  <w:proofErr w:type="gramEnd"/>
                  <w:r>
                    <w:rPr>
                      <w:rFonts w:ascii="Times New Roman" w:hAnsi="Times New Roman" w:cs="Times New Roman"/>
                      <w:bCs/>
                      <w:sz w:val="24"/>
                      <w:szCs w:val="24"/>
                    </w:rPr>
                    <w:t xml:space="preserve"> residents or delivery drivers) on roads outside schools in the city.</w:t>
                  </w:r>
                </w:p>
                <w:p w14:paraId="65801F39"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Vegetation clearing - Working with Aragon Direct Services to ensure that cycle paths and footpaths are clear overhanging vegetation and more inviting for people to use them.</w:t>
                  </w:r>
                </w:p>
                <w:p w14:paraId="7F3AC750"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Additional cycle parking across Peterborough</w:t>
                  </w:r>
                </w:p>
                <w:p w14:paraId="0CFD40B3"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 xml:space="preserve">Cycle repairs, </w:t>
                  </w:r>
                  <w:proofErr w:type="gramStart"/>
                  <w:r>
                    <w:rPr>
                      <w:rFonts w:ascii="Times New Roman" w:hAnsi="Times New Roman" w:cs="Times New Roman"/>
                      <w:bCs/>
                      <w:sz w:val="24"/>
                      <w:szCs w:val="24"/>
                    </w:rPr>
                    <w:t>training</w:t>
                  </w:r>
                  <w:proofErr w:type="gramEnd"/>
                  <w:r>
                    <w:rPr>
                      <w:rFonts w:ascii="Times New Roman" w:hAnsi="Times New Roman" w:cs="Times New Roman"/>
                      <w:bCs/>
                      <w:sz w:val="24"/>
                      <w:szCs w:val="24"/>
                    </w:rPr>
                    <w:t xml:space="preserve"> and maintenance facilities</w:t>
                  </w:r>
                </w:p>
                <w:p w14:paraId="6AA7D796"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Cycle lane refreshes</w:t>
                  </w:r>
                </w:p>
                <w:p w14:paraId="4406770D"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Temporary social distancing information placed on footpaths and cycle lanes to encourage social distancing</w:t>
                  </w:r>
                </w:p>
                <w:p w14:paraId="4711F43B"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Monitoring walking and cycling levels across the city on a regular basis</w:t>
                  </w:r>
                </w:p>
                <w:p w14:paraId="16D3525A"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 xml:space="preserve">Increasing </w:t>
                  </w:r>
                  <w:proofErr w:type="spellStart"/>
                  <w:r>
                    <w:rPr>
                      <w:rFonts w:ascii="Times New Roman" w:hAnsi="Times New Roman" w:cs="Times New Roman"/>
                      <w:bCs/>
                      <w:sz w:val="24"/>
                      <w:szCs w:val="24"/>
                    </w:rPr>
                    <w:t>Bikeability</w:t>
                  </w:r>
                  <w:proofErr w:type="spellEnd"/>
                  <w:r>
                    <w:rPr>
                      <w:rFonts w:ascii="Times New Roman" w:hAnsi="Times New Roman" w:cs="Times New Roman"/>
                      <w:bCs/>
                      <w:sz w:val="24"/>
                      <w:szCs w:val="24"/>
                    </w:rPr>
                    <w:t xml:space="preserve"> at schools in the city (school cycle proficiency training)</w:t>
                  </w:r>
                </w:p>
                <w:p w14:paraId="440B1525"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Working with businesses to encourage sustainable travel</w:t>
                  </w:r>
                </w:p>
                <w:p w14:paraId="78370D19"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t>Further longer-term development of the city’s Walking and Cycling Infrastructure Plan</w:t>
                  </w:r>
                </w:p>
                <w:p w14:paraId="72FE5E0F" w14:textId="77777777" w:rsidR="00BF1F0B" w:rsidRDefault="00BF1F0B" w:rsidP="00BF1F0B">
                  <w:pPr>
                    <w:numPr>
                      <w:ilvl w:val="0"/>
                      <w:numId w:val="4"/>
                    </w:numPr>
                    <w:tabs>
                      <w:tab w:val="left" w:pos="1485"/>
                    </w:tabs>
                    <w:spacing w:after="0" w:line="256"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Investigating any other temporary cycling/pedestrian improvement suggestions from residents, </w:t>
                  </w:r>
                  <w:proofErr w:type="gramStart"/>
                  <w:r>
                    <w:rPr>
                      <w:rFonts w:ascii="Times New Roman" w:hAnsi="Times New Roman" w:cs="Times New Roman"/>
                      <w:bCs/>
                      <w:sz w:val="24"/>
                      <w:szCs w:val="24"/>
                    </w:rPr>
                    <w:t>businesses</w:t>
                  </w:r>
                  <w:proofErr w:type="gramEnd"/>
                  <w:r>
                    <w:rPr>
                      <w:rFonts w:ascii="Times New Roman" w:hAnsi="Times New Roman" w:cs="Times New Roman"/>
                      <w:bCs/>
                      <w:sz w:val="24"/>
                      <w:szCs w:val="24"/>
                    </w:rPr>
                    <w:t xml:space="preserve"> and organisations throughout the city.</w:t>
                  </w:r>
                </w:p>
                <w:p w14:paraId="236B4788" w14:textId="77777777" w:rsidR="00BF1F0B" w:rsidRDefault="00BF1F0B">
                  <w:pPr>
                    <w:tabs>
                      <w:tab w:val="left" w:pos="1485"/>
                    </w:tabs>
                    <w:spacing w:after="0"/>
                    <w:rPr>
                      <w:rFonts w:ascii="Times New Roman" w:hAnsi="Times New Roman" w:cs="Times New Roman"/>
                      <w:bCs/>
                      <w:sz w:val="24"/>
                      <w:szCs w:val="24"/>
                    </w:rPr>
                  </w:pPr>
                </w:p>
                <w:p w14:paraId="65A3FD67" w14:textId="77777777" w:rsidR="00BF1F0B" w:rsidRDefault="00BF1F0B">
                  <w:pPr>
                    <w:tabs>
                      <w:tab w:val="left" w:pos="1485"/>
                    </w:tabs>
                    <w:spacing w:after="0"/>
                    <w:rPr>
                      <w:rFonts w:ascii="Times New Roman" w:hAnsi="Times New Roman" w:cs="Times New Roman"/>
                      <w:b/>
                      <w:bCs/>
                      <w:sz w:val="24"/>
                      <w:szCs w:val="24"/>
                    </w:rPr>
                  </w:pPr>
                  <w:r>
                    <w:rPr>
                      <w:rFonts w:ascii="Times New Roman" w:hAnsi="Times New Roman" w:cs="Times New Roman"/>
                      <w:b/>
                      <w:bCs/>
                      <w:sz w:val="24"/>
                      <w:szCs w:val="24"/>
                    </w:rPr>
                    <w:t>Home Learning Hub</w:t>
                  </w:r>
                </w:p>
                <w:p w14:paraId="5F3D3FD1" w14:textId="77777777" w:rsidR="00BF1F0B" w:rsidRDefault="00BF1F0B">
                  <w:pPr>
                    <w:tabs>
                      <w:tab w:val="left" w:pos="1485"/>
                    </w:tabs>
                    <w:spacing w:after="0"/>
                    <w:rPr>
                      <w:rFonts w:ascii="Times New Roman" w:hAnsi="Times New Roman" w:cs="Times New Roman"/>
                      <w:bCs/>
                      <w:sz w:val="24"/>
                      <w:szCs w:val="24"/>
                    </w:rPr>
                  </w:pPr>
                </w:p>
                <w:p w14:paraId="4BC6283D"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Resources and links to help support the mental health and wellbeing of children and parents during Covid-19 have been rolled out by Cambridgeshire County Council.</w:t>
                  </w:r>
                </w:p>
                <w:p w14:paraId="0C029AE8" w14:textId="77777777" w:rsidR="00BF1F0B" w:rsidRDefault="00BF1F0B">
                  <w:pPr>
                    <w:tabs>
                      <w:tab w:val="left" w:pos="1485"/>
                    </w:tabs>
                    <w:spacing w:after="0"/>
                    <w:rPr>
                      <w:rFonts w:ascii="Times New Roman" w:hAnsi="Times New Roman" w:cs="Times New Roman"/>
                      <w:bCs/>
                      <w:sz w:val="24"/>
                      <w:szCs w:val="24"/>
                    </w:rPr>
                  </w:pPr>
                </w:p>
                <w:p w14:paraId="5AFD7B9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Education and Public Health leads have joined forces to provide a range of trusted and wide-ranging resources and links, giving children and parents somewhere to turn if they need help.</w:t>
                  </w:r>
                </w:p>
                <w:p w14:paraId="497B2A5E" w14:textId="77777777" w:rsidR="00BF1F0B" w:rsidRDefault="00BF1F0B">
                  <w:pPr>
                    <w:tabs>
                      <w:tab w:val="left" w:pos="1485"/>
                    </w:tabs>
                    <w:spacing w:after="0"/>
                    <w:rPr>
                      <w:rFonts w:ascii="Times New Roman" w:hAnsi="Times New Roman" w:cs="Times New Roman"/>
                      <w:bCs/>
                      <w:sz w:val="24"/>
                      <w:szCs w:val="24"/>
                    </w:rPr>
                  </w:pPr>
                </w:p>
                <w:p w14:paraId="1515422D"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The resources offer easy access to a range of free, confidential support services which are on hand to help anyone dealing with emotional or physical issues, abuse, substance misuse, or mental health problems.</w:t>
                  </w:r>
                </w:p>
                <w:p w14:paraId="6B986CA5" w14:textId="77777777" w:rsidR="00BF1F0B" w:rsidRDefault="00BF1F0B">
                  <w:pPr>
                    <w:tabs>
                      <w:tab w:val="left" w:pos="1485"/>
                    </w:tabs>
                    <w:spacing w:after="0"/>
                    <w:rPr>
                      <w:rFonts w:ascii="Times New Roman" w:hAnsi="Times New Roman" w:cs="Times New Roman"/>
                      <w:bCs/>
                      <w:sz w:val="24"/>
                      <w:szCs w:val="24"/>
                    </w:rPr>
                  </w:pPr>
                </w:p>
                <w:p w14:paraId="518CEDE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Some of the services offer support over the phone, giving you a chance to have a chat with a professional, while others are available online, via text, or even through a dedicated app.</w:t>
                  </w:r>
                </w:p>
                <w:p w14:paraId="268F896A" w14:textId="77777777" w:rsidR="00BF1F0B" w:rsidRDefault="00BF1F0B">
                  <w:pPr>
                    <w:tabs>
                      <w:tab w:val="left" w:pos="1485"/>
                    </w:tabs>
                    <w:spacing w:after="0"/>
                    <w:rPr>
                      <w:rFonts w:ascii="Times New Roman" w:hAnsi="Times New Roman" w:cs="Times New Roman"/>
                      <w:bCs/>
                      <w:sz w:val="24"/>
                      <w:szCs w:val="24"/>
                    </w:rPr>
                  </w:pPr>
                </w:p>
                <w:p w14:paraId="6B9780D2"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Children and parents can find the resources through the county council’s popular Home Learning Hub, which offers activities, challenges and lessons plans from across the curriculum – helping those currently learning at home.</w:t>
                  </w:r>
                </w:p>
                <w:p w14:paraId="2E35E5E9" w14:textId="77777777" w:rsidR="00BF1F0B" w:rsidRDefault="00BF1F0B">
                  <w:pPr>
                    <w:tabs>
                      <w:tab w:val="left" w:pos="1485"/>
                    </w:tabs>
                    <w:spacing w:after="0"/>
                    <w:rPr>
                      <w:rFonts w:ascii="Times New Roman" w:hAnsi="Times New Roman" w:cs="Times New Roman"/>
                      <w:bCs/>
                      <w:sz w:val="24"/>
                      <w:szCs w:val="24"/>
                    </w:rPr>
                  </w:pPr>
                </w:p>
                <w:p w14:paraId="64C1EB97" w14:textId="77777777" w:rsidR="00BF1F0B" w:rsidRDefault="00BF1F0B">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 xml:space="preserve">You can learn more about resources for children and parents on the Cambridgeshire Learn Together website. </w:t>
                  </w:r>
                  <w:hyperlink r:id="rId10" w:history="1">
                    <w:r>
                      <w:rPr>
                        <w:rStyle w:val="Hyperlink"/>
                        <w:rFonts w:ascii="Times New Roman" w:hAnsi="Times New Roman" w:cs="Times New Roman"/>
                        <w:bCs/>
                        <w:sz w:val="24"/>
                        <w:szCs w:val="24"/>
                      </w:rPr>
                      <w:t>https://www.cambslearntogether.co.uk/home-learning/wellbeing/cyp</w:t>
                    </w:r>
                  </w:hyperlink>
                </w:p>
                <w:p w14:paraId="7E77F8C9" w14:textId="77777777" w:rsidR="00BF1F0B" w:rsidRDefault="00BF1F0B">
                  <w:pPr>
                    <w:tabs>
                      <w:tab w:val="left" w:pos="1485"/>
                    </w:tabs>
                    <w:spacing w:after="0"/>
                    <w:rPr>
                      <w:rFonts w:ascii="Times New Roman" w:hAnsi="Times New Roman" w:cs="Times New Roman"/>
                      <w:bCs/>
                      <w:sz w:val="24"/>
                      <w:szCs w:val="24"/>
                    </w:rPr>
                  </w:pPr>
                </w:p>
              </w:tc>
            </w:tr>
            <w:tr w:rsidR="00BF1F0B" w14:paraId="6F3B8946" w14:textId="77777777">
              <w:trPr>
                <w:jc w:val="center"/>
              </w:trPr>
              <w:tc>
                <w:tcPr>
                  <w:tcW w:w="5000" w:type="pct"/>
                  <w:shd w:val="clear" w:color="auto" w:fill="FFFFFF"/>
                  <w:vAlign w:val="center"/>
                  <w:hideMark/>
                </w:tcPr>
                <w:p w14:paraId="479A8C55"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Foxton Travel Hub</w:t>
                  </w:r>
                </w:p>
                <w:p w14:paraId="0F067019"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This proposal for the travel (Southern option) is going to the GCP Board June 4</w:t>
                  </w:r>
                  <w:r>
                    <w:rPr>
                      <w:rFonts w:ascii="Times New Roman" w:hAnsi="Times New Roman" w:cs="Times New Roman"/>
                      <w:bCs/>
                      <w:sz w:val="24"/>
                      <w:szCs w:val="24"/>
                      <w:vertAlign w:val="superscript"/>
                    </w:rPr>
                    <w:t xml:space="preserve">th           </w:t>
                  </w:r>
                </w:p>
                <w:p w14:paraId="0507330C"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It currently </w:t>
                  </w:r>
                  <w:proofErr w:type="gramStart"/>
                  <w:r>
                    <w:rPr>
                      <w:rFonts w:ascii="Times New Roman" w:hAnsi="Times New Roman" w:cs="Times New Roman"/>
                      <w:bCs/>
                      <w:sz w:val="24"/>
                      <w:szCs w:val="24"/>
                    </w:rPr>
                    <w:t>doesn’t</w:t>
                  </w:r>
                  <w:proofErr w:type="gramEnd"/>
                  <w:r>
                    <w:rPr>
                      <w:rFonts w:ascii="Times New Roman" w:hAnsi="Times New Roman" w:cs="Times New Roman"/>
                      <w:bCs/>
                      <w:sz w:val="24"/>
                      <w:szCs w:val="24"/>
                    </w:rPr>
                    <w:t xml:space="preserve"> contain a bridge crossing on the A10 and leaves this open to National Rail to propose. The business case is here:</w:t>
                  </w:r>
                </w:p>
                <w:p w14:paraId="003DFD2C" w14:textId="77777777" w:rsidR="00BF1F0B" w:rsidRDefault="00AF0A63">
                  <w:pPr>
                    <w:tabs>
                      <w:tab w:val="left" w:pos="1485"/>
                    </w:tabs>
                    <w:rPr>
                      <w:rFonts w:ascii="Times New Roman" w:hAnsi="Times New Roman" w:cs="Times New Roman"/>
                      <w:b/>
                      <w:bCs/>
                      <w:sz w:val="24"/>
                      <w:szCs w:val="24"/>
                      <w:u w:val="single"/>
                    </w:rPr>
                  </w:pPr>
                  <w:hyperlink r:id="rId11" w:history="1">
                    <w:r w:rsidR="00BF1F0B">
                      <w:rPr>
                        <w:rStyle w:val="Hyperlink"/>
                        <w:color w:val="0000FF"/>
                      </w:rPr>
                      <w:t>file:///C:/Temp/ab098/Downloads/GCP%20-%20Foxton%20Travel%20Hub%20-%20Outline%20Business%20Case.pdf</w:t>
                    </w:r>
                  </w:hyperlink>
                </w:p>
                <w:p w14:paraId="65264218"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Communities Capital Fund</w:t>
                  </w:r>
                </w:p>
                <w:p w14:paraId="07C28D02"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We have </w:t>
                  </w:r>
                  <w:proofErr w:type="gramStart"/>
                  <w:r>
                    <w:rPr>
                      <w:rFonts w:ascii="Times New Roman" w:hAnsi="Times New Roman" w:cs="Times New Roman"/>
                      <w:bCs/>
                      <w:sz w:val="24"/>
                      <w:szCs w:val="24"/>
                    </w:rPr>
                    <w:t>submitted an application</w:t>
                  </w:r>
                  <w:proofErr w:type="gramEnd"/>
                  <w:r>
                    <w:rPr>
                      <w:rFonts w:ascii="Times New Roman" w:hAnsi="Times New Roman" w:cs="Times New Roman"/>
                      <w:bCs/>
                      <w:sz w:val="24"/>
                      <w:szCs w:val="24"/>
                    </w:rPr>
                    <w:t xml:space="preserve"> for £76k for a mobile classroom for Foxton </w:t>
                  </w:r>
                  <w:proofErr w:type="spellStart"/>
                  <w:r>
                    <w:rPr>
                      <w:rFonts w:ascii="Times New Roman" w:hAnsi="Times New Roman" w:cs="Times New Roman"/>
                      <w:bCs/>
                      <w:sz w:val="24"/>
                      <w:szCs w:val="24"/>
                    </w:rPr>
                    <w:t>pre school</w:t>
                  </w:r>
                  <w:proofErr w:type="spellEnd"/>
                  <w:r>
                    <w:rPr>
                      <w:rFonts w:ascii="Times New Roman" w:hAnsi="Times New Roman" w:cs="Times New Roman"/>
                      <w:bCs/>
                      <w:sz w:val="24"/>
                      <w:szCs w:val="24"/>
                    </w:rPr>
                    <w:t>.</w:t>
                  </w:r>
                </w:p>
                <w:p w14:paraId="4DA83202"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Young Peoples Services </w:t>
                  </w:r>
                </w:p>
                <w:p w14:paraId="48935DFA"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The coronavirus and the government lockdown have had an impact on all our lives. Being away from school and not seeing your wider family and friends can be </w:t>
                  </w:r>
                  <w:proofErr w:type="gramStart"/>
                  <w:r>
                    <w:rPr>
                      <w:rFonts w:ascii="Times New Roman" w:hAnsi="Times New Roman" w:cs="Times New Roman"/>
                      <w:bCs/>
                      <w:sz w:val="24"/>
                      <w:szCs w:val="24"/>
                    </w:rPr>
                    <w:t>really difficult</w:t>
                  </w:r>
                  <w:proofErr w:type="gramEnd"/>
                  <w:r>
                    <w:rPr>
                      <w:rFonts w:ascii="Times New Roman" w:hAnsi="Times New Roman" w:cs="Times New Roman"/>
                      <w:bCs/>
                      <w:sz w:val="24"/>
                      <w:szCs w:val="24"/>
                    </w:rPr>
                    <w:t xml:space="preserve">. Even though technology is helping us stay in touch, it </w:t>
                  </w:r>
                  <w:proofErr w:type="gramStart"/>
                  <w:r>
                    <w:rPr>
                      <w:rFonts w:ascii="Times New Roman" w:hAnsi="Times New Roman" w:cs="Times New Roman"/>
                      <w:bCs/>
                      <w:sz w:val="24"/>
                      <w:szCs w:val="24"/>
                    </w:rPr>
                    <w:t>won’t</w:t>
                  </w:r>
                  <w:proofErr w:type="gramEnd"/>
                  <w:r>
                    <w:rPr>
                      <w:rFonts w:ascii="Times New Roman" w:hAnsi="Times New Roman" w:cs="Times New Roman"/>
                      <w:bCs/>
                      <w:sz w:val="24"/>
                      <w:szCs w:val="24"/>
                    </w:rPr>
                    <w:t xml:space="preserve"> always make up for hugging your family members or hanging out with your friends face to face.</w:t>
                  </w:r>
                </w:p>
                <w:p w14:paraId="58892532"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If you are struggling or finding things a bit </w:t>
                  </w:r>
                  <w:proofErr w:type="gramStart"/>
                  <w:r>
                    <w:rPr>
                      <w:rFonts w:ascii="Times New Roman" w:hAnsi="Times New Roman" w:cs="Times New Roman"/>
                      <w:bCs/>
                      <w:sz w:val="24"/>
                      <w:szCs w:val="24"/>
                    </w:rPr>
                    <w:t>tough</w:t>
                  </w:r>
                  <w:proofErr w:type="gramEnd"/>
                  <w:r>
                    <w:rPr>
                      <w:rFonts w:ascii="Times New Roman" w:hAnsi="Times New Roman" w:cs="Times New Roman"/>
                      <w:bCs/>
                      <w:sz w:val="24"/>
                      <w:szCs w:val="24"/>
                    </w:rPr>
                    <w:t xml:space="preserve"> there are lots of services out there to help. Some offer help over the phone, so you can speak to someone in confidence about anything that is on your mind. They are trained to help and will not judge. There are other types of services available too, like a text messaging service and an app.</w:t>
                  </w:r>
                </w:p>
                <w:p w14:paraId="2064E627"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lastRenderedPageBreak/>
                    <w:t xml:space="preserve">They are all free, entirely </w:t>
                  </w:r>
                  <w:proofErr w:type="gramStart"/>
                  <w:r>
                    <w:rPr>
                      <w:rFonts w:ascii="Times New Roman" w:hAnsi="Times New Roman" w:cs="Times New Roman"/>
                      <w:bCs/>
                      <w:sz w:val="24"/>
                      <w:szCs w:val="24"/>
                    </w:rPr>
                    <w:t>confidential</w:t>
                  </w:r>
                  <w:proofErr w:type="gramEnd"/>
                  <w:r>
                    <w:rPr>
                      <w:rFonts w:ascii="Times New Roman" w:hAnsi="Times New Roman" w:cs="Times New Roman"/>
                      <w:bCs/>
                      <w:sz w:val="24"/>
                      <w:szCs w:val="24"/>
                    </w:rPr>
                    <w:t xml:space="preserve"> and ready to help.</w:t>
                  </w:r>
                </w:p>
                <w:p w14:paraId="59DE2ABA"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Keep Your Head</w:t>
                  </w:r>
                </w:p>
                <w:p w14:paraId="3B1A0321"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The best place to keep up to date with information on local services is through the ‘Keep Your Head’ website. This is updated </w:t>
                  </w:r>
                  <w:proofErr w:type="gramStart"/>
                  <w:r>
                    <w:rPr>
                      <w:rFonts w:ascii="Times New Roman" w:hAnsi="Times New Roman" w:cs="Times New Roman"/>
                      <w:bCs/>
                      <w:sz w:val="24"/>
                      <w:szCs w:val="24"/>
                    </w:rPr>
                    <w:t>regularly, and</w:t>
                  </w:r>
                  <w:proofErr w:type="gramEnd"/>
                  <w:r>
                    <w:rPr>
                      <w:rFonts w:ascii="Times New Roman" w:hAnsi="Times New Roman" w:cs="Times New Roman"/>
                      <w:bCs/>
                      <w:sz w:val="24"/>
                      <w:szCs w:val="24"/>
                    </w:rPr>
                    <w:t xml:space="preserve"> is a good place to go to see what help is available locally.</w:t>
                  </w:r>
                </w:p>
                <w:p w14:paraId="6FF6CF7E" w14:textId="77777777" w:rsidR="00BF1F0B" w:rsidRDefault="00AF0A63">
                  <w:pPr>
                    <w:tabs>
                      <w:tab w:val="left" w:pos="1485"/>
                    </w:tabs>
                    <w:rPr>
                      <w:rFonts w:ascii="Times New Roman" w:hAnsi="Times New Roman" w:cs="Times New Roman"/>
                      <w:bCs/>
                      <w:sz w:val="24"/>
                      <w:szCs w:val="24"/>
                    </w:rPr>
                  </w:pPr>
                  <w:hyperlink r:id="rId12" w:history="1">
                    <w:r w:rsidR="00BF1F0B">
                      <w:rPr>
                        <w:rStyle w:val="Hyperlink"/>
                        <w:rFonts w:ascii="Times New Roman" w:hAnsi="Times New Roman" w:cs="Times New Roman"/>
                        <w:bCs/>
                        <w:sz w:val="24"/>
                        <w:szCs w:val="24"/>
                        <w:u w:val="none"/>
                      </w:rPr>
                      <w:t>https://www.keep-your-head.com/cyp</w:t>
                    </w:r>
                  </w:hyperlink>
                </w:p>
                <w:p w14:paraId="6A83120D"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Chat Health</w:t>
                  </w:r>
                </w:p>
                <w:p w14:paraId="41587189"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A text messaging service in Cambridgeshire and Peterborough that provides support for young people aged 11-19 around a variety of topics such as: emotional health, relationships, self-harm, bullying, alcohol/drug use, healthy eating.</w:t>
                  </w:r>
                </w:p>
                <w:p w14:paraId="7908756D" w14:textId="77777777" w:rsidR="00BF1F0B" w:rsidRDefault="00BF1F0B">
                  <w:pPr>
                    <w:tabs>
                      <w:tab w:val="left" w:pos="1485"/>
                    </w:tabs>
                    <w:rPr>
                      <w:rFonts w:ascii="Times New Roman" w:hAnsi="Times New Roman" w:cs="Times New Roman"/>
                      <w:bCs/>
                      <w:sz w:val="24"/>
                      <w:szCs w:val="24"/>
                    </w:rPr>
                  </w:pPr>
                  <w:proofErr w:type="gramStart"/>
                  <w:r>
                    <w:rPr>
                      <w:rFonts w:ascii="Times New Roman" w:hAnsi="Times New Roman" w:cs="Times New Roman"/>
                      <w:bCs/>
                      <w:sz w:val="24"/>
                      <w:szCs w:val="24"/>
                    </w:rPr>
                    <w:t>Text  07480</w:t>
                  </w:r>
                  <w:proofErr w:type="gramEnd"/>
                  <w:r>
                    <w:rPr>
                      <w:rFonts w:ascii="Times New Roman" w:hAnsi="Times New Roman" w:cs="Times New Roman"/>
                      <w:bCs/>
                      <w:sz w:val="24"/>
                      <w:szCs w:val="24"/>
                    </w:rPr>
                    <w:t xml:space="preserve"> 635 443 </w:t>
                  </w:r>
                </w:p>
                <w:p w14:paraId="548DBC93"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Texts are usually replied to within one working day and cost the same as a standard text or will come out of your contract message allowance.</w:t>
                  </w:r>
                </w:p>
                <w:p w14:paraId="5C88357B" w14:textId="77777777" w:rsidR="00BF1F0B" w:rsidRDefault="00BF1F0B">
                  <w:pPr>
                    <w:tabs>
                      <w:tab w:val="left" w:pos="1485"/>
                    </w:tabs>
                    <w:rPr>
                      <w:rFonts w:ascii="Times New Roman" w:hAnsi="Times New Roman" w:cs="Times New Roman"/>
                      <w:b/>
                      <w:bCs/>
                      <w:sz w:val="24"/>
                      <w:szCs w:val="24"/>
                    </w:rPr>
                  </w:pPr>
                  <w:proofErr w:type="spellStart"/>
                  <w:r>
                    <w:rPr>
                      <w:rFonts w:ascii="Times New Roman" w:hAnsi="Times New Roman" w:cs="Times New Roman"/>
                      <w:b/>
                      <w:bCs/>
                      <w:sz w:val="24"/>
                      <w:szCs w:val="24"/>
                    </w:rPr>
                    <w:t>Kooth</w:t>
                  </w:r>
                  <w:proofErr w:type="spellEnd"/>
                </w:p>
                <w:p w14:paraId="7078A6F8" w14:textId="77777777" w:rsidR="00BF1F0B" w:rsidRDefault="00AF0A63">
                  <w:pPr>
                    <w:tabs>
                      <w:tab w:val="left" w:pos="1485"/>
                    </w:tabs>
                    <w:rPr>
                      <w:rFonts w:ascii="Times New Roman" w:hAnsi="Times New Roman" w:cs="Times New Roman"/>
                      <w:bCs/>
                      <w:sz w:val="24"/>
                      <w:szCs w:val="24"/>
                    </w:rPr>
                  </w:pPr>
                  <w:hyperlink r:id="rId13" w:history="1">
                    <w:r w:rsidR="00BF1F0B">
                      <w:rPr>
                        <w:rStyle w:val="Hyperlink"/>
                        <w:rFonts w:ascii="Times New Roman" w:hAnsi="Times New Roman" w:cs="Times New Roman"/>
                        <w:bCs/>
                        <w:sz w:val="24"/>
                        <w:szCs w:val="24"/>
                        <w:u w:val="none"/>
                      </w:rPr>
                      <w:t>www.kooth.com</w:t>
                    </w:r>
                  </w:hyperlink>
                </w:p>
                <w:p w14:paraId="5FAA5886"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Available for any young person aged 11-18 years old with a Cambridgeshire or Peterborough postcode. </w:t>
                  </w:r>
                  <w:proofErr w:type="spellStart"/>
                  <w:r>
                    <w:rPr>
                      <w:rFonts w:ascii="Times New Roman" w:hAnsi="Times New Roman" w:cs="Times New Roman"/>
                      <w:bCs/>
                      <w:sz w:val="24"/>
                      <w:szCs w:val="24"/>
                    </w:rPr>
                    <w:t>Kooth</w:t>
                  </w:r>
                  <w:proofErr w:type="spellEnd"/>
                  <w:r>
                    <w:rPr>
                      <w:rFonts w:ascii="Times New Roman" w:hAnsi="Times New Roman" w:cs="Times New Roman"/>
                      <w:bCs/>
                      <w:sz w:val="24"/>
                      <w:szCs w:val="24"/>
                    </w:rPr>
                    <w:t xml:space="preserve"> offer online support from counsellors, access to </w:t>
                  </w:r>
                  <w:proofErr w:type="gramStart"/>
                  <w:r>
                    <w:rPr>
                      <w:rFonts w:ascii="Times New Roman" w:hAnsi="Times New Roman" w:cs="Times New Roman"/>
                      <w:bCs/>
                      <w:sz w:val="24"/>
                      <w:szCs w:val="24"/>
                    </w:rPr>
                    <w:t>a number of</w:t>
                  </w:r>
                  <w:proofErr w:type="gramEnd"/>
                  <w:r>
                    <w:rPr>
                      <w:rFonts w:ascii="Times New Roman" w:hAnsi="Times New Roman" w:cs="Times New Roman"/>
                      <w:bCs/>
                      <w:sz w:val="24"/>
                      <w:szCs w:val="24"/>
                    </w:rPr>
                    <w:t xml:space="preserve"> moderated forums, and a range of self-help materials.</w:t>
                  </w:r>
                </w:p>
                <w:p w14:paraId="25130431"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Chums</w:t>
                  </w:r>
                </w:p>
                <w:p w14:paraId="65949AC6"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Chums – </w:t>
                  </w:r>
                  <w:hyperlink r:id="rId14" w:history="1">
                    <w:r>
                      <w:rPr>
                        <w:rStyle w:val="Hyperlink"/>
                        <w:rFonts w:ascii="Times New Roman" w:hAnsi="Times New Roman" w:cs="Times New Roman"/>
                        <w:bCs/>
                        <w:sz w:val="24"/>
                        <w:szCs w:val="24"/>
                        <w:u w:val="none"/>
                      </w:rPr>
                      <w:t>http://chums.uk.com/wp-content/uploads/2020/03/Duty-Line-2020-1.pdf</w:t>
                    </w:r>
                  </w:hyperlink>
                </w:p>
                <w:p w14:paraId="11028901"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A phone service is available to offer support and guidance to children and young people, parents/</w:t>
                  </w:r>
                  <w:proofErr w:type="gramStart"/>
                  <w:r>
                    <w:rPr>
                      <w:rFonts w:ascii="Times New Roman" w:hAnsi="Times New Roman" w:cs="Times New Roman"/>
                      <w:bCs/>
                      <w:sz w:val="24"/>
                      <w:szCs w:val="24"/>
                    </w:rPr>
                    <w:t>carers</w:t>
                  </w:r>
                  <w:proofErr w:type="gramEnd"/>
                  <w:r>
                    <w:rPr>
                      <w:rFonts w:ascii="Times New Roman" w:hAnsi="Times New Roman" w:cs="Times New Roman"/>
                      <w:bCs/>
                      <w:sz w:val="24"/>
                      <w:szCs w:val="24"/>
                    </w:rPr>
                    <w:t xml:space="preserve"> and professionals.</w:t>
                  </w:r>
                </w:p>
                <w:p w14:paraId="294EB47F"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Centre 33</w:t>
                  </w:r>
                </w:p>
                <w:p w14:paraId="4B6F2A67"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Centre 33 – </w:t>
                  </w:r>
                  <w:hyperlink r:id="rId15" w:history="1">
                    <w:r>
                      <w:rPr>
                        <w:rStyle w:val="Hyperlink"/>
                        <w:rFonts w:ascii="Times New Roman" w:hAnsi="Times New Roman" w:cs="Times New Roman"/>
                        <w:bCs/>
                        <w:sz w:val="24"/>
                        <w:szCs w:val="24"/>
                        <w:u w:val="none"/>
                      </w:rPr>
                      <w:t>http://centre33.org.uk/help/about-us/</w:t>
                    </w:r>
                  </w:hyperlink>
                </w:p>
                <w:p w14:paraId="02BA8917"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Available for anyone 18 and under, Centre 33 operate a range of services from free counselling and support to information on sexual health, </w:t>
                  </w:r>
                  <w:proofErr w:type="gramStart"/>
                  <w:r>
                    <w:rPr>
                      <w:rFonts w:ascii="Times New Roman" w:hAnsi="Times New Roman" w:cs="Times New Roman"/>
                      <w:bCs/>
                      <w:sz w:val="24"/>
                      <w:szCs w:val="24"/>
                    </w:rPr>
                    <w:t>housing</w:t>
                  </w:r>
                  <w:proofErr w:type="gramEnd"/>
                  <w:r>
                    <w:rPr>
                      <w:rFonts w:ascii="Times New Roman" w:hAnsi="Times New Roman" w:cs="Times New Roman"/>
                      <w:bCs/>
                      <w:sz w:val="24"/>
                      <w:szCs w:val="24"/>
                    </w:rPr>
                    <w:t xml:space="preserve"> and budgeting.</w:t>
                  </w:r>
                </w:p>
                <w:p w14:paraId="4929D866"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The 5 centres are currently closed due to the lockdown, but the service is still running and continues to offer support, via any of the means below:</w:t>
                  </w:r>
                </w:p>
                <w:p w14:paraId="655F9EDE"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Tel: </w:t>
                  </w:r>
                  <w:hyperlink r:id="rId16" w:history="1">
                    <w:r>
                      <w:rPr>
                        <w:rStyle w:val="Hyperlink"/>
                        <w:rFonts w:ascii="Times New Roman" w:hAnsi="Times New Roman" w:cs="Times New Roman"/>
                        <w:bCs/>
                        <w:sz w:val="24"/>
                        <w:szCs w:val="24"/>
                        <w:u w:val="none"/>
                      </w:rPr>
                      <w:t>0333 4141809</w:t>
                    </w:r>
                  </w:hyperlink>
                  <w:r>
                    <w:rPr>
                      <w:rFonts w:ascii="Times New Roman" w:hAnsi="Times New Roman" w:cs="Times New Roman"/>
                      <w:bCs/>
                      <w:sz w:val="24"/>
                      <w:szCs w:val="24"/>
                    </w:rPr>
                    <w:br/>
                    <w:t>Text/</w:t>
                  </w:r>
                  <w:proofErr w:type="spellStart"/>
                  <w:r>
                    <w:rPr>
                      <w:rFonts w:ascii="Times New Roman" w:hAnsi="Times New Roman" w:cs="Times New Roman"/>
                      <w:bCs/>
                      <w:sz w:val="24"/>
                      <w:szCs w:val="24"/>
                    </w:rPr>
                    <w:t>whatsapp</w:t>
                  </w:r>
                  <w:proofErr w:type="spellEnd"/>
                  <w:r>
                    <w:rPr>
                      <w:rFonts w:ascii="Times New Roman" w:hAnsi="Times New Roman" w:cs="Times New Roman"/>
                      <w:bCs/>
                      <w:sz w:val="24"/>
                      <w:szCs w:val="24"/>
                    </w:rPr>
                    <w:t>: </w:t>
                  </w:r>
                  <w:hyperlink r:id="rId17" w:history="1">
                    <w:r>
                      <w:rPr>
                        <w:rStyle w:val="Hyperlink"/>
                        <w:rFonts w:ascii="Times New Roman" w:hAnsi="Times New Roman" w:cs="Times New Roman"/>
                        <w:bCs/>
                        <w:sz w:val="24"/>
                        <w:szCs w:val="24"/>
                        <w:u w:val="none"/>
                      </w:rPr>
                      <w:t>07514 783745</w:t>
                    </w:r>
                  </w:hyperlink>
                </w:p>
                <w:p w14:paraId="205E8504"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Email: </w:t>
                  </w:r>
                  <w:hyperlink r:id="rId18" w:history="1">
                    <w:r>
                      <w:rPr>
                        <w:rStyle w:val="Hyperlink"/>
                        <w:rFonts w:ascii="Times New Roman" w:hAnsi="Times New Roman" w:cs="Times New Roman"/>
                        <w:bCs/>
                        <w:sz w:val="24"/>
                        <w:szCs w:val="24"/>
                        <w:u w:val="none"/>
                      </w:rPr>
                      <w:t>help@centre33.org.uk</w:t>
                    </w:r>
                  </w:hyperlink>
                </w:p>
                <w:p w14:paraId="6521A02D"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Safeguarding Reminder</w:t>
                  </w:r>
                </w:p>
                <w:p w14:paraId="560AC141"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Children’s Safeguarding </w:t>
                  </w:r>
                </w:p>
                <w:p w14:paraId="75A4AB75"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 xml:space="preserve">If you are concerned that a child may be suffering physical, sexual or emotional abuse or neglect or is at risk of significant harm you should contact Children’s Services using one of </w:t>
                  </w:r>
                  <w:r>
                    <w:rPr>
                      <w:rFonts w:ascii="Times New Roman" w:hAnsi="Times New Roman" w:cs="Times New Roman"/>
                      <w:bCs/>
                      <w:sz w:val="24"/>
                      <w:szCs w:val="24"/>
                    </w:rPr>
                    <w:lastRenderedPageBreak/>
                    <w:t xml:space="preserve">the following: • Cambridgeshire children: 0345 045 5203 ReferralCentre.children@cambridgeshire.gov.uk • Peterborough children: 01733 864180 • Out of Hours Emergency Duty Team (EDT): 01733 234724 If you are a professional you can report a safeguarding concern using the Cambridgeshire &amp; Peterborough Safeguarding Referral Form. All telephone referrals will need to be followed up in writing within 24 hours by the referring professional. </w:t>
                  </w:r>
                </w:p>
                <w:p w14:paraId="4952A755" w14:textId="77777777" w:rsidR="00BF1F0B" w:rsidRDefault="00BF1F0B">
                  <w:pPr>
                    <w:tabs>
                      <w:tab w:val="left" w:pos="1485"/>
                    </w:tabs>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Adult Safeguarding </w:t>
                  </w:r>
                </w:p>
                <w:p w14:paraId="02EA3D3A" w14:textId="77777777" w:rsidR="00BF1F0B" w:rsidRDefault="00BF1F0B">
                  <w:pPr>
                    <w:tabs>
                      <w:tab w:val="left" w:pos="1485"/>
                    </w:tabs>
                    <w:rPr>
                      <w:rFonts w:ascii="Times New Roman" w:hAnsi="Times New Roman" w:cs="Times New Roman"/>
                      <w:bCs/>
                      <w:sz w:val="24"/>
                      <w:szCs w:val="24"/>
                    </w:rPr>
                  </w:pPr>
                  <w:r>
                    <w:rPr>
                      <w:rFonts w:ascii="Times New Roman" w:hAnsi="Times New Roman" w:cs="Times New Roman"/>
                      <w:bCs/>
                      <w:sz w:val="24"/>
                      <w:szCs w:val="24"/>
                    </w:rPr>
                    <w:t>If you have concerns for an Adult, you should contact Adult Services using one of the following: Cambridgeshire County Council • Telephone: 0345 045 5202 • Email: referral.centre-adults@cambridgeshire.gov.uk Peterborough City Council • Telephone: 01733 747474 • Email: adultsocialcare@peterborough.gov.uk Between Monday to Thursday 5pm to 8am and Friday 4pm to Monday 8am, adult safeguarding concerns can be directed to the Emergency Duty Team (EDT) – 01733 234724</w:t>
                  </w:r>
                </w:p>
              </w:tc>
            </w:tr>
            <w:tr w:rsidR="00BF1F0B" w14:paraId="6CDD8F07" w14:textId="77777777">
              <w:trPr>
                <w:jc w:val="center"/>
              </w:trPr>
              <w:tc>
                <w:tcPr>
                  <w:tcW w:w="5000" w:type="pct"/>
                  <w:shd w:val="clear" w:color="auto" w:fill="FFFFFF"/>
                  <w:tcMar>
                    <w:top w:w="150" w:type="dxa"/>
                    <w:left w:w="300" w:type="dxa"/>
                    <w:bottom w:w="300" w:type="dxa"/>
                    <w:right w:w="300" w:type="dxa"/>
                  </w:tcMar>
                  <w:vAlign w:val="center"/>
                  <w:hideMark/>
                </w:tcPr>
                <w:p w14:paraId="5A0E2CE7" w14:textId="77777777" w:rsidR="00BF1F0B" w:rsidRDefault="00BF1F0B">
                  <w:pPr>
                    <w:rPr>
                      <w:rFonts w:ascii="Times New Roman" w:hAnsi="Times New Roman" w:cs="Times New Roman"/>
                      <w:bCs/>
                      <w:sz w:val="24"/>
                      <w:szCs w:val="24"/>
                    </w:rPr>
                  </w:pPr>
                </w:p>
              </w:tc>
            </w:tr>
          </w:tbl>
          <w:p w14:paraId="0AC4FC14" w14:textId="77777777" w:rsidR="00BF1F0B" w:rsidRDefault="00BF1F0B">
            <w:pPr>
              <w:spacing w:after="200" w:line="276" w:lineRule="auto"/>
              <w:jc w:val="center"/>
            </w:pPr>
          </w:p>
        </w:tc>
      </w:tr>
    </w:tbl>
    <w:p w14:paraId="6FAAC22A" w14:textId="5CEAABEA" w:rsidR="0046210D" w:rsidRDefault="007B1D19" w:rsidP="00BF1F0B">
      <w:pPr>
        <w:rPr>
          <w:sz w:val="28"/>
          <w:szCs w:val="28"/>
        </w:rPr>
      </w:pPr>
      <w:r w:rsidRPr="00026997">
        <w:rPr>
          <w:b/>
          <w:bCs/>
          <w:sz w:val="28"/>
          <w:szCs w:val="28"/>
        </w:rPr>
        <w:lastRenderedPageBreak/>
        <w:t xml:space="preserve">ITEM </w:t>
      </w:r>
      <w:r w:rsidR="008216EC" w:rsidRPr="00026997">
        <w:rPr>
          <w:b/>
          <w:bCs/>
          <w:sz w:val="28"/>
          <w:szCs w:val="28"/>
        </w:rPr>
        <w:t>9</w:t>
      </w:r>
      <w:r w:rsidRPr="00026997">
        <w:rPr>
          <w:b/>
          <w:bCs/>
          <w:sz w:val="28"/>
          <w:szCs w:val="28"/>
        </w:rPr>
        <w:t>. DISTRICT REPORT</w:t>
      </w:r>
      <w:r w:rsidR="00AA5F61" w:rsidRPr="00026997">
        <w:rPr>
          <w:b/>
          <w:bCs/>
          <w:sz w:val="28"/>
          <w:szCs w:val="28"/>
        </w:rPr>
        <w:t xml:space="preserve"> </w:t>
      </w:r>
      <w:proofErr w:type="gramStart"/>
      <w:r w:rsidR="00AA5F61" w:rsidRPr="00026997">
        <w:rPr>
          <w:b/>
          <w:bCs/>
          <w:sz w:val="28"/>
          <w:szCs w:val="28"/>
        </w:rPr>
        <w:t xml:space="preserve">– </w:t>
      </w:r>
      <w:r w:rsidR="00BF1F0B">
        <w:rPr>
          <w:b/>
          <w:bCs/>
          <w:sz w:val="28"/>
          <w:szCs w:val="28"/>
        </w:rPr>
        <w:t xml:space="preserve"> June</w:t>
      </w:r>
      <w:proofErr w:type="gramEnd"/>
      <w:r w:rsidR="00BF1F0B">
        <w:rPr>
          <w:b/>
          <w:bCs/>
          <w:sz w:val="28"/>
          <w:szCs w:val="28"/>
        </w:rPr>
        <w:t xml:space="preserve"> 2020 - </w:t>
      </w:r>
      <w:r w:rsidR="00AA5F61" w:rsidRPr="00BF1F0B">
        <w:rPr>
          <w:b/>
          <w:bCs/>
          <w:sz w:val="28"/>
          <w:szCs w:val="28"/>
        </w:rPr>
        <w:t>Cllr Richard Williams</w:t>
      </w:r>
    </w:p>
    <w:p w14:paraId="04E7C910" w14:textId="77777777" w:rsidR="0046210D" w:rsidRDefault="0046210D" w:rsidP="0046210D">
      <w:pPr>
        <w:jc w:val="both"/>
        <w:rPr>
          <w:b/>
          <w:sz w:val="28"/>
          <w:szCs w:val="28"/>
        </w:rPr>
      </w:pPr>
      <w:r>
        <w:rPr>
          <w:b/>
          <w:sz w:val="28"/>
          <w:szCs w:val="28"/>
        </w:rPr>
        <w:t>Zero Carbon Strategy</w:t>
      </w:r>
    </w:p>
    <w:p w14:paraId="1AD76F26" w14:textId="77777777" w:rsidR="0046210D" w:rsidRDefault="0046210D" w:rsidP="0046210D">
      <w:pPr>
        <w:jc w:val="both"/>
        <w:rPr>
          <w:sz w:val="28"/>
          <w:szCs w:val="28"/>
        </w:rPr>
      </w:pPr>
      <w:r>
        <w:rPr>
          <w:sz w:val="28"/>
          <w:szCs w:val="28"/>
        </w:rPr>
        <w:t xml:space="preserve">The first ‘Zero Carbon’ strategy was adopted unanimously by the Council at its meeting on 21 May 2020.  The strategy sets a target for a 75% reduction in carbon emissions in South </w:t>
      </w:r>
      <w:proofErr w:type="spellStart"/>
      <w:r>
        <w:rPr>
          <w:sz w:val="28"/>
          <w:szCs w:val="28"/>
        </w:rPr>
        <w:t>Cambs</w:t>
      </w:r>
      <w:proofErr w:type="spellEnd"/>
      <w:r>
        <w:rPr>
          <w:sz w:val="28"/>
          <w:szCs w:val="28"/>
        </w:rPr>
        <w:t xml:space="preserve"> by 2030. As part of the strategy the Council has committed to reduce its own carbon footprint by, for example, increasing the energy efficiency of Council owned homes, investing in a fleet of electric refuse collection vehicles and increasing the energy efficiency of council offices and building. The strategy also commits the Council to working with businesses and developers across the district to increase energy efficiency. The Council has also pledged to </w:t>
      </w:r>
      <w:proofErr w:type="gramStart"/>
      <w:r>
        <w:rPr>
          <w:sz w:val="28"/>
          <w:szCs w:val="28"/>
        </w:rPr>
        <w:t>put  ‘</w:t>
      </w:r>
      <w:proofErr w:type="gramEnd"/>
      <w:r>
        <w:rPr>
          <w:sz w:val="28"/>
          <w:szCs w:val="28"/>
        </w:rPr>
        <w:t xml:space="preserve">zero carbon’ at the heart of the new Local Plan. </w:t>
      </w:r>
    </w:p>
    <w:p w14:paraId="1D33AFF3" w14:textId="77777777" w:rsidR="0046210D" w:rsidRDefault="0046210D" w:rsidP="0046210D">
      <w:pPr>
        <w:jc w:val="both"/>
        <w:rPr>
          <w:b/>
          <w:sz w:val="28"/>
          <w:szCs w:val="28"/>
        </w:rPr>
      </w:pPr>
      <w:r>
        <w:rPr>
          <w:b/>
          <w:sz w:val="28"/>
          <w:szCs w:val="28"/>
        </w:rPr>
        <w:t>Greater Cambridge Local Plan</w:t>
      </w:r>
    </w:p>
    <w:p w14:paraId="717D7B16" w14:textId="77777777" w:rsidR="0046210D" w:rsidRDefault="0046210D" w:rsidP="0046210D">
      <w:pPr>
        <w:jc w:val="both"/>
        <w:rPr>
          <w:sz w:val="28"/>
          <w:szCs w:val="28"/>
        </w:rPr>
      </w:pPr>
      <w:r>
        <w:rPr>
          <w:sz w:val="28"/>
          <w:szCs w:val="28"/>
        </w:rPr>
        <w:t xml:space="preserve">The initial results from the local plan consultation published on 26 May and are available here: </w:t>
      </w:r>
      <w:hyperlink r:id="rId19" w:history="1">
        <w:r>
          <w:rPr>
            <w:rStyle w:val="Hyperlink"/>
            <w:b/>
            <w:bCs/>
            <w:color w:val="auto"/>
            <w:sz w:val="28"/>
            <w:szCs w:val="28"/>
          </w:rPr>
          <w:t>https://www.scambs.gov.uk/next-steps-published-for-local-plan-which-determines-future-homes-and-jobs/</w:t>
        </w:r>
      </w:hyperlink>
    </w:p>
    <w:p w14:paraId="75E7F68C" w14:textId="77777777" w:rsidR="0046210D" w:rsidRDefault="0046210D" w:rsidP="0046210D">
      <w:pPr>
        <w:pStyle w:val="NormalWeb"/>
        <w:jc w:val="both"/>
        <w:rPr>
          <w:rFonts w:asciiTheme="minorHAnsi" w:hAnsiTheme="minorHAnsi" w:cs="Arial"/>
          <w:sz w:val="28"/>
          <w:szCs w:val="28"/>
        </w:rPr>
      </w:pPr>
      <w:r>
        <w:rPr>
          <w:rFonts w:asciiTheme="minorHAnsi" w:hAnsiTheme="minorHAnsi"/>
          <w:sz w:val="28"/>
          <w:szCs w:val="28"/>
        </w:rPr>
        <w:t>The Joint Local Planning Group (JLPG) met to consider the results of the ‘first conversation’ on 2 June. The JLPG documents note that the full list of sites put forward in the current ‘call for sites’ exercise will be published “</w:t>
      </w:r>
      <w:r>
        <w:rPr>
          <w:rFonts w:asciiTheme="minorHAnsi" w:hAnsiTheme="minorHAnsi" w:cs="Arial"/>
          <w:sz w:val="28"/>
          <w:szCs w:val="28"/>
        </w:rPr>
        <w:t xml:space="preserve">on the Councils’ local plan website in the summer once the new sites received through the First Conversation consultation have been processed”.  The next stage of consultation - an ‘additional informal Member and stakeholder engagement’ - is planned for Autumn 2020 with further public consultation in summer/autumn </w:t>
      </w:r>
      <w:r>
        <w:rPr>
          <w:rFonts w:asciiTheme="minorHAnsi" w:hAnsiTheme="minorHAnsi" w:cs="Arial"/>
          <w:sz w:val="28"/>
          <w:szCs w:val="28"/>
        </w:rPr>
        <w:lastRenderedPageBreak/>
        <w:t xml:space="preserve">2021 before the publication of a draft plan. It is currently unclear whether the new Local Plan will incorporate development of the North East Cambridge (NEC) site. If the NEC is not included in the next Local Plan this will likely increase development pressures on villages in South Cambs. </w:t>
      </w:r>
    </w:p>
    <w:p w14:paraId="5EEA46ED" w14:textId="77777777" w:rsidR="0046210D" w:rsidRDefault="0046210D" w:rsidP="0046210D">
      <w:pPr>
        <w:pStyle w:val="NormalWeb"/>
        <w:jc w:val="both"/>
        <w:rPr>
          <w:rFonts w:asciiTheme="minorHAnsi" w:hAnsiTheme="minorHAnsi"/>
          <w:sz w:val="28"/>
          <w:szCs w:val="28"/>
        </w:rPr>
      </w:pPr>
      <w:r>
        <w:rPr>
          <w:rFonts w:asciiTheme="minorHAnsi" w:hAnsiTheme="minorHAnsi" w:cs="Arial"/>
          <w:sz w:val="28"/>
          <w:szCs w:val="28"/>
        </w:rPr>
        <w:t>Two final points to note that</w:t>
      </w:r>
      <w:r>
        <w:rPr>
          <w:rFonts w:asciiTheme="minorHAnsi" w:hAnsiTheme="minorHAnsi" w:cs="Arial"/>
          <w:i/>
          <w:sz w:val="28"/>
          <w:szCs w:val="28"/>
        </w:rPr>
        <w:t xml:space="preserve"> may </w:t>
      </w:r>
      <w:r>
        <w:rPr>
          <w:rFonts w:asciiTheme="minorHAnsi" w:hAnsiTheme="minorHAnsi" w:cs="Arial"/>
          <w:sz w:val="28"/>
          <w:szCs w:val="28"/>
        </w:rPr>
        <w:t xml:space="preserve">be of particular relevance to us: 1. Whilst ‘densification’ of existing villages was the most popular option for development for those who participated in the ‘first consultation’, there was notable support for development along ‘public transport corridors’ with some preference for development near places of work to minimise car journeys; 2. On the Green Belt comments are described as ‘varied’, but the document summarising responses includes the following statement:  “Green Belt release which provided a more sustainable development option by reducing travel distance, helping to reduce climate impacts (question 37) was in fact supported”. </w:t>
      </w:r>
      <w:r>
        <w:rPr>
          <w:rFonts w:asciiTheme="minorHAnsi" w:hAnsiTheme="minorHAnsi"/>
          <w:sz w:val="28"/>
          <w:szCs w:val="28"/>
        </w:rPr>
        <w:t xml:space="preserve"> </w:t>
      </w:r>
      <w:proofErr w:type="gramStart"/>
      <w:r>
        <w:rPr>
          <w:rFonts w:asciiTheme="minorHAnsi" w:hAnsiTheme="minorHAnsi"/>
          <w:sz w:val="28"/>
          <w:szCs w:val="28"/>
        </w:rPr>
        <w:t>Both of these</w:t>
      </w:r>
      <w:proofErr w:type="gramEnd"/>
      <w:r>
        <w:rPr>
          <w:rFonts w:asciiTheme="minorHAnsi" w:hAnsiTheme="minorHAnsi"/>
          <w:sz w:val="28"/>
          <w:szCs w:val="28"/>
        </w:rPr>
        <w:t xml:space="preserve"> points were highlighted in the on-line summary of the consultation on the Local Plan website. Of course, an emphasis on sustainability and minimising car journeys is clearly desirable, but the position of the village relative to transport infrastructure and the science parks could conceivably increase pressure for development in our area if these principles become imbedded in the plan. </w:t>
      </w:r>
    </w:p>
    <w:p w14:paraId="5CAFEBDB" w14:textId="77777777" w:rsidR="0046210D" w:rsidRDefault="0046210D" w:rsidP="0046210D">
      <w:pPr>
        <w:pStyle w:val="NormalWeb"/>
        <w:jc w:val="both"/>
        <w:rPr>
          <w:rFonts w:asciiTheme="minorHAnsi" w:hAnsiTheme="minorHAnsi"/>
          <w:sz w:val="28"/>
          <w:szCs w:val="28"/>
        </w:rPr>
      </w:pPr>
      <w:r>
        <w:rPr>
          <w:b/>
          <w:sz w:val="28"/>
          <w:szCs w:val="28"/>
        </w:rPr>
        <w:t xml:space="preserve">Scheme of Delegation </w:t>
      </w:r>
    </w:p>
    <w:p w14:paraId="63F810C4" w14:textId="77777777" w:rsidR="0046210D" w:rsidRDefault="0046210D" w:rsidP="0046210D">
      <w:pPr>
        <w:jc w:val="both"/>
        <w:rPr>
          <w:sz w:val="28"/>
          <w:szCs w:val="28"/>
        </w:rPr>
      </w:pPr>
      <w:r>
        <w:rPr>
          <w:sz w:val="28"/>
          <w:szCs w:val="28"/>
        </w:rPr>
        <w:t>As previously reported, the Full Council met to consider a new scheme of delegation on 21 May. The Council administration’s proposal that requests by Parish Councils to ‘call in’ applications to the full planning committee be ‘vetted’ by Head of Planning was adopted by a majority vote.</w:t>
      </w:r>
    </w:p>
    <w:p w14:paraId="50BD2DAA" w14:textId="38CE965C" w:rsidR="0046210D" w:rsidRPr="0046210D" w:rsidRDefault="0046210D" w:rsidP="0046210D">
      <w:pPr>
        <w:jc w:val="both"/>
        <w:rPr>
          <w:sz w:val="28"/>
          <w:szCs w:val="28"/>
        </w:rPr>
      </w:pPr>
      <w:r>
        <w:rPr>
          <w:sz w:val="28"/>
          <w:szCs w:val="28"/>
        </w:rPr>
        <w:t xml:space="preserve"> </w:t>
      </w:r>
      <w:proofErr w:type="spellStart"/>
      <w:r>
        <w:rPr>
          <w:b/>
          <w:sz w:val="28"/>
          <w:szCs w:val="28"/>
        </w:rPr>
        <w:t>Covid</w:t>
      </w:r>
      <w:proofErr w:type="spellEnd"/>
    </w:p>
    <w:p w14:paraId="4D2B5856" w14:textId="77777777" w:rsidR="0046210D" w:rsidRDefault="0046210D" w:rsidP="0046210D">
      <w:pPr>
        <w:jc w:val="both"/>
        <w:rPr>
          <w:sz w:val="28"/>
          <w:szCs w:val="28"/>
        </w:rPr>
      </w:pPr>
      <w:r>
        <w:rPr>
          <w:sz w:val="28"/>
          <w:szCs w:val="28"/>
        </w:rPr>
        <w:t>The Council has continued to provide support for community groups and to administer grants from central government. Information on a new scheme for small business and charities who were not previously eligible for support is available here:</w:t>
      </w:r>
    </w:p>
    <w:p w14:paraId="12E8B47C" w14:textId="77777777" w:rsidR="0046210D" w:rsidRDefault="00AF0A63" w:rsidP="0046210D">
      <w:pPr>
        <w:jc w:val="both"/>
        <w:rPr>
          <w:b/>
          <w:bCs/>
          <w:sz w:val="28"/>
          <w:szCs w:val="28"/>
        </w:rPr>
      </w:pPr>
      <w:hyperlink r:id="rId20" w:history="1">
        <w:r w:rsidR="0046210D">
          <w:rPr>
            <w:rStyle w:val="Hyperlink"/>
            <w:b/>
            <w:bCs/>
            <w:color w:val="auto"/>
            <w:sz w:val="28"/>
            <w:szCs w:val="28"/>
          </w:rPr>
          <w:t>https://www.scambs.gov.uk/new-funding-to-aid-small-south-cambs-businesses-in-covid-19-recovery/</w:t>
        </w:r>
      </w:hyperlink>
    </w:p>
    <w:p w14:paraId="0DB2EC3D" w14:textId="77777777" w:rsidR="0046210D" w:rsidRDefault="0046210D" w:rsidP="0046210D">
      <w:pPr>
        <w:jc w:val="both"/>
        <w:rPr>
          <w:b/>
          <w:sz w:val="28"/>
          <w:szCs w:val="28"/>
        </w:rPr>
      </w:pPr>
      <w:r>
        <w:rPr>
          <w:b/>
          <w:sz w:val="28"/>
          <w:szCs w:val="28"/>
        </w:rPr>
        <w:t>Travel Hub</w:t>
      </w:r>
    </w:p>
    <w:p w14:paraId="2144DCE5" w14:textId="77777777" w:rsidR="0046210D" w:rsidRDefault="0046210D" w:rsidP="0046210D">
      <w:pPr>
        <w:jc w:val="both"/>
        <w:rPr>
          <w:sz w:val="24"/>
          <w:szCs w:val="24"/>
        </w:rPr>
      </w:pPr>
      <w:r>
        <w:rPr>
          <w:sz w:val="28"/>
          <w:szCs w:val="28"/>
        </w:rPr>
        <w:t xml:space="preserve">Finally, just a note that </w:t>
      </w:r>
      <w:proofErr w:type="spellStart"/>
      <w:r>
        <w:rPr>
          <w:sz w:val="28"/>
          <w:szCs w:val="28"/>
        </w:rPr>
        <w:t>i</w:t>
      </w:r>
      <w:proofErr w:type="spellEnd"/>
      <w:r>
        <w:rPr>
          <w:sz w:val="28"/>
          <w:szCs w:val="28"/>
        </w:rPr>
        <w:t xml:space="preserve"> am chasing the GCP about when we can expect </w:t>
      </w:r>
      <w:proofErr w:type="gramStart"/>
      <w:r>
        <w:rPr>
          <w:sz w:val="28"/>
          <w:szCs w:val="28"/>
        </w:rPr>
        <w:t>the  ‘</w:t>
      </w:r>
      <w:proofErr w:type="gramEnd"/>
      <w:r>
        <w:rPr>
          <w:sz w:val="28"/>
          <w:szCs w:val="28"/>
        </w:rPr>
        <w:t>Whittlesford Transport Investment Strategy Community Group’ to meet (this was promised ‘in June or July’).</w:t>
      </w:r>
      <w:r>
        <w:t xml:space="preserve"> </w:t>
      </w:r>
    </w:p>
    <w:p w14:paraId="0FB80FFA" w14:textId="1C33CF5E" w:rsidR="007B1D19" w:rsidRDefault="007B1D19" w:rsidP="007B1D19">
      <w:pPr>
        <w:rPr>
          <w:sz w:val="28"/>
          <w:szCs w:val="28"/>
        </w:rPr>
      </w:pPr>
      <w:r w:rsidRPr="00026997">
        <w:rPr>
          <w:b/>
          <w:bCs/>
          <w:sz w:val="28"/>
          <w:szCs w:val="28"/>
        </w:rPr>
        <w:lastRenderedPageBreak/>
        <w:t xml:space="preserve">ITEM </w:t>
      </w:r>
      <w:r w:rsidR="008216EC" w:rsidRPr="00026997">
        <w:rPr>
          <w:b/>
          <w:bCs/>
          <w:sz w:val="28"/>
          <w:szCs w:val="28"/>
        </w:rPr>
        <w:t>10</w:t>
      </w:r>
      <w:r w:rsidRPr="00026997">
        <w:rPr>
          <w:b/>
          <w:bCs/>
          <w:sz w:val="28"/>
          <w:szCs w:val="28"/>
        </w:rPr>
        <w:t>. ACCOUNTS</w:t>
      </w:r>
      <w:r w:rsidR="00AA5F61" w:rsidRPr="00026997">
        <w:rPr>
          <w:sz w:val="28"/>
          <w:szCs w:val="28"/>
        </w:rPr>
        <w:t xml:space="preserve"> (To approve accounts for 14</w:t>
      </w:r>
      <w:r w:rsidR="00AA5F61" w:rsidRPr="00026997">
        <w:rPr>
          <w:sz w:val="28"/>
          <w:szCs w:val="28"/>
          <w:vertAlign w:val="superscript"/>
        </w:rPr>
        <w:t>th</w:t>
      </w:r>
      <w:r w:rsidR="00AA5F61" w:rsidRPr="00026997">
        <w:rPr>
          <w:sz w:val="28"/>
          <w:szCs w:val="28"/>
        </w:rPr>
        <w:t xml:space="preserve"> May – 9</w:t>
      </w:r>
      <w:r w:rsidR="00AA5F61" w:rsidRPr="00026997">
        <w:rPr>
          <w:sz w:val="28"/>
          <w:szCs w:val="28"/>
          <w:vertAlign w:val="superscript"/>
        </w:rPr>
        <w:t>th</w:t>
      </w:r>
      <w:r w:rsidR="00AA5F61" w:rsidRPr="00026997">
        <w:rPr>
          <w:sz w:val="28"/>
          <w:szCs w:val="28"/>
        </w:rPr>
        <w:t xml:space="preserve"> June)</w:t>
      </w:r>
    </w:p>
    <w:p w14:paraId="5467AFF6" w14:textId="77777777" w:rsidR="00095587" w:rsidRDefault="00095587" w:rsidP="00095587">
      <w:pPr>
        <w:rPr>
          <w:b/>
          <w:bCs/>
          <w:sz w:val="28"/>
          <w:szCs w:val="28"/>
          <w:u w:val="single"/>
        </w:rPr>
      </w:pPr>
      <w:r>
        <w:rPr>
          <w:b/>
          <w:bCs/>
          <w:sz w:val="28"/>
          <w:szCs w:val="28"/>
          <w:u w:val="single"/>
        </w:rPr>
        <w:t>WHITTLESFORD PARISH COUNCIL</w:t>
      </w:r>
    </w:p>
    <w:p w14:paraId="28D6469D" w14:textId="77777777" w:rsidR="00095587" w:rsidRDefault="00095587" w:rsidP="00095587">
      <w:pPr>
        <w:rPr>
          <w:b/>
          <w:bCs/>
          <w:sz w:val="28"/>
          <w:szCs w:val="28"/>
          <w:u w:val="single"/>
        </w:rPr>
      </w:pPr>
      <w:r>
        <w:rPr>
          <w:b/>
          <w:bCs/>
          <w:sz w:val="28"/>
          <w:szCs w:val="28"/>
          <w:u w:val="single"/>
        </w:rPr>
        <w:t>ACCOUNTS (13</w:t>
      </w:r>
      <w:r>
        <w:rPr>
          <w:b/>
          <w:bCs/>
          <w:sz w:val="28"/>
          <w:szCs w:val="28"/>
          <w:u w:val="single"/>
          <w:vertAlign w:val="superscript"/>
        </w:rPr>
        <w:t>th</w:t>
      </w:r>
      <w:r>
        <w:rPr>
          <w:b/>
          <w:bCs/>
          <w:sz w:val="28"/>
          <w:szCs w:val="28"/>
          <w:u w:val="single"/>
        </w:rPr>
        <w:t xml:space="preserve"> May – 9</w:t>
      </w:r>
      <w:r>
        <w:rPr>
          <w:b/>
          <w:bCs/>
          <w:sz w:val="28"/>
          <w:szCs w:val="28"/>
          <w:u w:val="single"/>
          <w:vertAlign w:val="superscript"/>
        </w:rPr>
        <w:t>th</w:t>
      </w:r>
      <w:r>
        <w:rPr>
          <w:b/>
          <w:bCs/>
          <w:sz w:val="28"/>
          <w:szCs w:val="28"/>
          <w:u w:val="single"/>
        </w:rPr>
        <w:t xml:space="preserve"> June) Month 3</w:t>
      </w:r>
    </w:p>
    <w:p w14:paraId="543516BC" w14:textId="77777777" w:rsidR="00095587" w:rsidRDefault="00095587" w:rsidP="00095587">
      <w:pPr>
        <w:rPr>
          <w:b/>
          <w:bCs/>
          <w:sz w:val="28"/>
          <w:szCs w:val="28"/>
          <w:u w:val="single"/>
        </w:rPr>
      </w:pPr>
      <w:r>
        <w:rPr>
          <w:b/>
          <w:bCs/>
          <w:sz w:val="28"/>
          <w:szCs w:val="28"/>
          <w:u w:val="single"/>
        </w:rPr>
        <w:t>ACCOUNTS TO PAY</w:t>
      </w:r>
    </w:p>
    <w:p w14:paraId="13B60CE8" w14:textId="77777777" w:rsidR="00095587" w:rsidRDefault="00095587" w:rsidP="00095587">
      <w:pPr>
        <w:rPr>
          <w:sz w:val="28"/>
          <w:szCs w:val="28"/>
        </w:rPr>
      </w:pPr>
      <w:r>
        <w:rPr>
          <w:sz w:val="28"/>
          <w:szCs w:val="28"/>
        </w:rPr>
        <w:t>Parish Cemetery                                                          140.00</w:t>
      </w:r>
    </w:p>
    <w:p w14:paraId="4A19D541" w14:textId="77777777" w:rsidR="00095587" w:rsidRDefault="00095587" w:rsidP="00095587">
      <w:pPr>
        <w:rPr>
          <w:sz w:val="28"/>
          <w:szCs w:val="28"/>
        </w:rPr>
      </w:pPr>
      <w:proofErr w:type="spellStart"/>
      <w:r>
        <w:rPr>
          <w:sz w:val="28"/>
          <w:szCs w:val="28"/>
        </w:rPr>
        <w:t>Maynards</w:t>
      </w:r>
      <w:proofErr w:type="spellEnd"/>
      <w:r>
        <w:rPr>
          <w:sz w:val="28"/>
          <w:szCs w:val="28"/>
        </w:rPr>
        <w:t xml:space="preserve"> Open Space                                               140.00</w:t>
      </w:r>
    </w:p>
    <w:p w14:paraId="5C17088F" w14:textId="77777777" w:rsidR="00095587" w:rsidRDefault="00095587" w:rsidP="00095587">
      <w:pPr>
        <w:rPr>
          <w:sz w:val="28"/>
          <w:szCs w:val="28"/>
        </w:rPr>
      </w:pPr>
      <w:r>
        <w:rPr>
          <w:sz w:val="28"/>
          <w:szCs w:val="28"/>
        </w:rPr>
        <w:t>Allotments &amp; Community Orchard                          160.00</w:t>
      </w:r>
    </w:p>
    <w:p w14:paraId="7AB05001" w14:textId="77777777" w:rsidR="00095587" w:rsidRDefault="00095587" w:rsidP="00095587">
      <w:pPr>
        <w:rPr>
          <w:sz w:val="28"/>
          <w:szCs w:val="28"/>
        </w:rPr>
      </w:pPr>
      <w:r>
        <w:rPr>
          <w:sz w:val="28"/>
          <w:szCs w:val="28"/>
        </w:rPr>
        <w:t>Peoples Pension Employee Contribution                  33.46</w:t>
      </w:r>
    </w:p>
    <w:p w14:paraId="58FA3271" w14:textId="77777777" w:rsidR="00095587" w:rsidRDefault="00095587" w:rsidP="00095587">
      <w:pPr>
        <w:rPr>
          <w:sz w:val="28"/>
          <w:szCs w:val="28"/>
        </w:rPr>
      </w:pPr>
      <w:r>
        <w:rPr>
          <w:sz w:val="28"/>
          <w:szCs w:val="28"/>
        </w:rPr>
        <w:t>Peoples Pension Employer Contribution                   66.92</w:t>
      </w:r>
    </w:p>
    <w:p w14:paraId="116E1177" w14:textId="77777777" w:rsidR="00095587" w:rsidRDefault="00095587" w:rsidP="00095587">
      <w:pPr>
        <w:rPr>
          <w:sz w:val="28"/>
          <w:szCs w:val="28"/>
        </w:rPr>
      </w:pPr>
      <w:r>
        <w:rPr>
          <w:sz w:val="28"/>
          <w:szCs w:val="28"/>
        </w:rPr>
        <w:t>Haven Power Electricity (1</w:t>
      </w:r>
      <w:r>
        <w:rPr>
          <w:sz w:val="28"/>
          <w:szCs w:val="28"/>
          <w:vertAlign w:val="superscript"/>
        </w:rPr>
        <w:t>st</w:t>
      </w:r>
      <w:r>
        <w:rPr>
          <w:sz w:val="28"/>
          <w:szCs w:val="28"/>
        </w:rPr>
        <w:t xml:space="preserve"> dd </w:t>
      </w:r>
      <w:proofErr w:type="gramStart"/>
      <w:r>
        <w:rPr>
          <w:sz w:val="28"/>
          <w:szCs w:val="28"/>
        </w:rPr>
        <w:t xml:space="preserve">payment)   </w:t>
      </w:r>
      <w:proofErr w:type="gramEnd"/>
      <w:r>
        <w:rPr>
          <w:sz w:val="28"/>
          <w:szCs w:val="28"/>
        </w:rPr>
        <w:t xml:space="preserve">              82.72   </w:t>
      </w:r>
      <w:r>
        <w:rPr>
          <w:b/>
          <w:bCs/>
          <w:sz w:val="28"/>
          <w:szCs w:val="28"/>
        </w:rPr>
        <w:t>VAT £13.21</w:t>
      </w:r>
    </w:p>
    <w:p w14:paraId="46A0B1BC" w14:textId="77777777" w:rsidR="00095587" w:rsidRDefault="00095587" w:rsidP="00095587">
      <w:pPr>
        <w:rPr>
          <w:sz w:val="28"/>
          <w:szCs w:val="28"/>
        </w:rPr>
      </w:pPr>
      <w:r>
        <w:rPr>
          <w:sz w:val="28"/>
          <w:szCs w:val="28"/>
        </w:rPr>
        <w:t>Zoom 12 month package (£119.99 +</w:t>
      </w:r>
      <w:proofErr w:type="gramStart"/>
      <w:r>
        <w:rPr>
          <w:sz w:val="28"/>
          <w:szCs w:val="28"/>
        </w:rPr>
        <w:t xml:space="preserve">vat)   </w:t>
      </w:r>
      <w:proofErr w:type="gramEnd"/>
      <w:r>
        <w:rPr>
          <w:sz w:val="28"/>
          <w:szCs w:val="28"/>
        </w:rPr>
        <w:t xml:space="preserve">              143.88  </w:t>
      </w:r>
      <w:r>
        <w:rPr>
          <w:b/>
          <w:bCs/>
          <w:sz w:val="28"/>
          <w:szCs w:val="28"/>
        </w:rPr>
        <w:t>VAT £23.98</w:t>
      </w:r>
    </w:p>
    <w:p w14:paraId="1DCF5948" w14:textId="77777777" w:rsidR="00095587" w:rsidRDefault="00095587" w:rsidP="00095587">
      <w:pPr>
        <w:rPr>
          <w:sz w:val="28"/>
          <w:szCs w:val="28"/>
        </w:rPr>
      </w:pPr>
      <w:proofErr w:type="spellStart"/>
      <w:r>
        <w:rPr>
          <w:sz w:val="28"/>
          <w:szCs w:val="28"/>
        </w:rPr>
        <w:t>McCaffee</w:t>
      </w:r>
      <w:proofErr w:type="spellEnd"/>
      <w:r>
        <w:rPr>
          <w:sz w:val="28"/>
          <w:szCs w:val="28"/>
        </w:rPr>
        <w:t xml:space="preserve"> (Clerks internet security </w:t>
      </w:r>
      <w:proofErr w:type="gramStart"/>
      <w:r>
        <w:rPr>
          <w:sz w:val="28"/>
          <w:szCs w:val="28"/>
        </w:rPr>
        <w:t xml:space="preserve">renewal)   </w:t>
      </w:r>
      <w:proofErr w:type="gramEnd"/>
      <w:r>
        <w:rPr>
          <w:sz w:val="28"/>
          <w:szCs w:val="28"/>
        </w:rPr>
        <w:t xml:space="preserve">          89.99</w:t>
      </w:r>
    </w:p>
    <w:p w14:paraId="36A0ECC8" w14:textId="77777777" w:rsidR="00095587" w:rsidRDefault="00095587" w:rsidP="00095587">
      <w:pPr>
        <w:rPr>
          <w:sz w:val="28"/>
          <w:szCs w:val="28"/>
        </w:rPr>
      </w:pPr>
      <w:r>
        <w:rPr>
          <w:sz w:val="28"/>
          <w:szCs w:val="28"/>
        </w:rPr>
        <w:t xml:space="preserve">Clerks Stationery items (Ink cartridges &amp; </w:t>
      </w:r>
      <w:proofErr w:type="gramStart"/>
      <w:r>
        <w:rPr>
          <w:sz w:val="28"/>
          <w:szCs w:val="28"/>
        </w:rPr>
        <w:t xml:space="preserve">paper)   </w:t>
      </w:r>
      <w:proofErr w:type="gramEnd"/>
      <w:r>
        <w:rPr>
          <w:sz w:val="28"/>
          <w:szCs w:val="28"/>
        </w:rPr>
        <w:t xml:space="preserve">   82.15  </w:t>
      </w:r>
      <w:r>
        <w:rPr>
          <w:b/>
          <w:bCs/>
          <w:sz w:val="28"/>
          <w:szCs w:val="28"/>
        </w:rPr>
        <w:t>VAT £13.69</w:t>
      </w:r>
    </w:p>
    <w:p w14:paraId="56A89563" w14:textId="77777777" w:rsidR="00095587" w:rsidRDefault="00095587" w:rsidP="00095587">
      <w:pPr>
        <w:rPr>
          <w:color w:val="FF0000"/>
          <w:sz w:val="28"/>
          <w:szCs w:val="28"/>
        </w:rPr>
      </w:pPr>
      <w:proofErr w:type="spellStart"/>
      <w:r>
        <w:rPr>
          <w:sz w:val="28"/>
          <w:szCs w:val="28"/>
        </w:rPr>
        <w:t>Capalc</w:t>
      </w:r>
      <w:proofErr w:type="spellEnd"/>
      <w:r>
        <w:rPr>
          <w:sz w:val="28"/>
          <w:szCs w:val="28"/>
        </w:rPr>
        <w:t xml:space="preserve"> Chairman’s Training Course                            50.00 </w:t>
      </w:r>
      <w:r>
        <w:rPr>
          <w:color w:val="FF0000"/>
          <w:sz w:val="28"/>
          <w:szCs w:val="28"/>
        </w:rPr>
        <w:t>*</w:t>
      </w:r>
    </w:p>
    <w:p w14:paraId="1C77E3EA" w14:textId="77777777" w:rsidR="00095587" w:rsidRDefault="00095587" w:rsidP="00095587">
      <w:pPr>
        <w:rPr>
          <w:color w:val="FF0000"/>
          <w:sz w:val="28"/>
          <w:szCs w:val="28"/>
        </w:rPr>
      </w:pPr>
      <w:proofErr w:type="spellStart"/>
      <w:r>
        <w:rPr>
          <w:sz w:val="28"/>
          <w:szCs w:val="28"/>
        </w:rPr>
        <w:t>Capalc</w:t>
      </w:r>
      <w:proofErr w:type="spellEnd"/>
      <w:r>
        <w:rPr>
          <w:sz w:val="28"/>
          <w:szCs w:val="28"/>
        </w:rPr>
        <w:t xml:space="preserve"> Councillor Training Course                              75.00 </w:t>
      </w:r>
      <w:r>
        <w:rPr>
          <w:color w:val="FF0000"/>
          <w:sz w:val="28"/>
          <w:szCs w:val="28"/>
        </w:rPr>
        <w:t>*</w:t>
      </w:r>
    </w:p>
    <w:p w14:paraId="3E6F3F88" w14:textId="77777777" w:rsidR="00095587" w:rsidRDefault="00095587" w:rsidP="00095587">
      <w:pPr>
        <w:rPr>
          <w:color w:val="FF0000"/>
          <w:sz w:val="28"/>
          <w:szCs w:val="28"/>
        </w:rPr>
      </w:pPr>
      <w:proofErr w:type="spellStart"/>
      <w:r>
        <w:rPr>
          <w:sz w:val="28"/>
          <w:szCs w:val="28"/>
        </w:rPr>
        <w:t>Accountibbleity</w:t>
      </w:r>
      <w:proofErr w:type="spellEnd"/>
      <w:r>
        <w:rPr>
          <w:sz w:val="28"/>
          <w:szCs w:val="28"/>
        </w:rPr>
        <w:t xml:space="preserve"> (Internal </w:t>
      </w:r>
      <w:proofErr w:type="gramStart"/>
      <w:r>
        <w:rPr>
          <w:sz w:val="28"/>
          <w:szCs w:val="28"/>
        </w:rPr>
        <w:t xml:space="preserve">Audit)   </w:t>
      </w:r>
      <w:proofErr w:type="gramEnd"/>
      <w:r>
        <w:rPr>
          <w:sz w:val="28"/>
          <w:szCs w:val="28"/>
        </w:rPr>
        <w:t xml:space="preserve">                            120.00 </w:t>
      </w:r>
      <w:r>
        <w:rPr>
          <w:color w:val="FF0000"/>
          <w:sz w:val="28"/>
          <w:szCs w:val="28"/>
        </w:rPr>
        <w:t>*</w:t>
      </w:r>
      <w:r>
        <w:rPr>
          <w:sz w:val="28"/>
          <w:szCs w:val="28"/>
        </w:rPr>
        <w:t xml:space="preserve"> </w:t>
      </w:r>
    </w:p>
    <w:p w14:paraId="4CE50EBC" w14:textId="77777777" w:rsidR="00095587" w:rsidRDefault="00095587" w:rsidP="00095587">
      <w:pPr>
        <w:rPr>
          <w:color w:val="FF0000"/>
          <w:sz w:val="28"/>
          <w:szCs w:val="28"/>
        </w:rPr>
      </w:pPr>
      <w:r>
        <w:rPr>
          <w:sz w:val="28"/>
          <w:szCs w:val="28"/>
        </w:rPr>
        <w:t xml:space="preserve">NP Admin                                                                        30.40 </w:t>
      </w:r>
      <w:r>
        <w:rPr>
          <w:color w:val="FF0000"/>
          <w:sz w:val="28"/>
          <w:szCs w:val="28"/>
        </w:rPr>
        <w:t>*</w:t>
      </w:r>
    </w:p>
    <w:p w14:paraId="0A732355" w14:textId="77777777" w:rsidR="00095587" w:rsidRDefault="00095587" w:rsidP="00095587">
      <w:pPr>
        <w:rPr>
          <w:sz w:val="28"/>
          <w:szCs w:val="28"/>
        </w:rPr>
      </w:pPr>
      <w:r>
        <w:rPr>
          <w:sz w:val="28"/>
          <w:szCs w:val="28"/>
        </w:rPr>
        <w:t xml:space="preserve">Clerks Salary (52 hrs plus 2 bank </w:t>
      </w:r>
      <w:proofErr w:type="gramStart"/>
      <w:r>
        <w:rPr>
          <w:sz w:val="28"/>
          <w:szCs w:val="28"/>
        </w:rPr>
        <w:t xml:space="preserve">holidays)   </w:t>
      </w:r>
      <w:proofErr w:type="gramEnd"/>
      <w:r>
        <w:rPr>
          <w:sz w:val="28"/>
          <w:szCs w:val="28"/>
        </w:rPr>
        <w:t xml:space="preserve">           851.11  </w:t>
      </w:r>
      <w:r>
        <w:rPr>
          <w:b/>
          <w:bCs/>
          <w:sz w:val="28"/>
          <w:szCs w:val="28"/>
        </w:rPr>
        <w:t>Chq 100260</w:t>
      </w:r>
    </w:p>
    <w:p w14:paraId="7E1F2FF8" w14:textId="77777777" w:rsidR="00095587" w:rsidRDefault="00095587" w:rsidP="00095587">
      <w:pPr>
        <w:rPr>
          <w:sz w:val="28"/>
          <w:szCs w:val="28"/>
        </w:rPr>
      </w:pPr>
      <w:r>
        <w:rPr>
          <w:sz w:val="28"/>
          <w:szCs w:val="28"/>
        </w:rPr>
        <w:t xml:space="preserve">Clerks PAYE to HMRC                                                     </w:t>
      </w:r>
      <w:proofErr w:type="gramStart"/>
      <w:r>
        <w:rPr>
          <w:sz w:val="28"/>
          <w:szCs w:val="28"/>
        </w:rPr>
        <w:t xml:space="preserve">19.74  </w:t>
      </w:r>
      <w:r>
        <w:rPr>
          <w:b/>
          <w:bCs/>
          <w:sz w:val="28"/>
          <w:szCs w:val="28"/>
        </w:rPr>
        <w:t>Chq</w:t>
      </w:r>
      <w:proofErr w:type="gramEnd"/>
      <w:r>
        <w:rPr>
          <w:b/>
          <w:bCs/>
          <w:sz w:val="28"/>
          <w:szCs w:val="28"/>
        </w:rPr>
        <w:t xml:space="preserve"> 100261</w:t>
      </w:r>
    </w:p>
    <w:p w14:paraId="0D8030DD" w14:textId="77777777" w:rsidR="00095587" w:rsidRDefault="00095587" w:rsidP="00095587">
      <w:pPr>
        <w:rPr>
          <w:sz w:val="28"/>
          <w:szCs w:val="28"/>
        </w:rPr>
      </w:pPr>
      <w:r>
        <w:rPr>
          <w:sz w:val="28"/>
          <w:szCs w:val="28"/>
        </w:rPr>
        <w:t xml:space="preserve">Clerk (Reclaim payments made by Petty </w:t>
      </w:r>
      <w:proofErr w:type="gramStart"/>
      <w:r>
        <w:rPr>
          <w:sz w:val="28"/>
          <w:szCs w:val="28"/>
        </w:rPr>
        <w:t xml:space="preserve">Cash)  </w:t>
      </w:r>
      <w:r>
        <w:rPr>
          <w:color w:val="FF0000"/>
          <w:sz w:val="28"/>
          <w:szCs w:val="28"/>
        </w:rPr>
        <w:t>*</w:t>
      </w:r>
      <w:proofErr w:type="gramEnd"/>
      <w:r>
        <w:rPr>
          <w:sz w:val="28"/>
          <w:szCs w:val="28"/>
        </w:rPr>
        <w:t xml:space="preserve">   275.40  </w:t>
      </w:r>
      <w:r>
        <w:rPr>
          <w:b/>
          <w:bCs/>
          <w:sz w:val="28"/>
          <w:szCs w:val="28"/>
        </w:rPr>
        <w:t>Chq 100262</w:t>
      </w:r>
    </w:p>
    <w:p w14:paraId="09DF33D4" w14:textId="77777777" w:rsidR="00095587" w:rsidRDefault="00095587" w:rsidP="00095587">
      <w:pPr>
        <w:rPr>
          <w:sz w:val="28"/>
          <w:szCs w:val="28"/>
        </w:rPr>
      </w:pPr>
      <w:r>
        <w:rPr>
          <w:sz w:val="28"/>
          <w:szCs w:val="28"/>
        </w:rPr>
        <w:t xml:space="preserve">Clerk (Reclaim payments made via Comm </w:t>
      </w:r>
      <w:proofErr w:type="gramStart"/>
      <w:r>
        <w:rPr>
          <w:sz w:val="28"/>
          <w:szCs w:val="28"/>
        </w:rPr>
        <w:t xml:space="preserve">Fund)   </w:t>
      </w:r>
      <w:proofErr w:type="gramEnd"/>
      <w:r>
        <w:rPr>
          <w:sz w:val="28"/>
          <w:szCs w:val="28"/>
        </w:rPr>
        <w:t xml:space="preserve"> 391.73  </w:t>
      </w:r>
      <w:r>
        <w:rPr>
          <w:b/>
          <w:bCs/>
          <w:sz w:val="28"/>
          <w:szCs w:val="28"/>
        </w:rPr>
        <w:t>Chq 100263</w:t>
      </w:r>
    </w:p>
    <w:p w14:paraId="52D3FF91" w14:textId="77777777" w:rsidR="00095587" w:rsidRDefault="00095587" w:rsidP="00095587">
      <w:pPr>
        <w:rPr>
          <w:b/>
          <w:bCs/>
          <w:sz w:val="28"/>
          <w:szCs w:val="28"/>
          <w:u w:val="single"/>
        </w:rPr>
      </w:pPr>
      <w:r>
        <w:rPr>
          <w:b/>
          <w:bCs/>
          <w:sz w:val="28"/>
          <w:szCs w:val="28"/>
          <w:u w:val="single"/>
        </w:rPr>
        <w:t>TOTAL ACCOUNTS TO PAY</w:t>
      </w:r>
      <w:r>
        <w:rPr>
          <w:sz w:val="28"/>
          <w:szCs w:val="28"/>
          <w:u w:val="single"/>
        </w:rPr>
        <w:t xml:space="preserve">                                    </w:t>
      </w:r>
      <w:r>
        <w:rPr>
          <w:b/>
          <w:bCs/>
          <w:sz w:val="28"/>
          <w:szCs w:val="28"/>
          <w:u w:val="single"/>
        </w:rPr>
        <w:t>£2,477.10</w:t>
      </w:r>
    </w:p>
    <w:p w14:paraId="2A003651" w14:textId="77777777" w:rsidR="00095587" w:rsidRDefault="00095587" w:rsidP="00095587">
      <w:pPr>
        <w:rPr>
          <w:b/>
          <w:bCs/>
          <w:sz w:val="28"/>
          <w:szCs w:val="28"/>
          <w:u w:val="single"/>
        </w:rPr>
      </w:pPr>
      <w:r>
        <w:rPr>
          <w:b/>
          <w:bCs/>
          <w:sz w:val="28"/>
          <w:szCs w:val="28"/>
          <w:u w:val="single"/>
        </w:rPr>
        <w:t>VAT FOR MONTH 3                                                      £50.88</w:t>
      </w:r>
    </w:p>
    <w:p w14:paraId="653096B1" w14:textId="77777777" w:rsidR="00095587" w:rsidRDefault="00095587" w:rsidP="00095587">
      <w:pPr>
        <w:rPr>
          <w:b/>
          <w:bCs/>
          <w:sz w:val="28"/>
          <w:szCs w:val="28"/>
          <w:u w:val="single"/>
        </w:rPr>
      </w:pPr>
      <w:r>
        <w:rPr>
          <w:b/>
          <w:bCs/>
          <w:sz w:val="28"/>
          <w:szCs w:val="28"/>
          <w:u w:val="single"/>
        </w:rPr>
        <w:t xml:space="preserve">ACCOUNTS RECEIVED                                                 </w:t>
      </w:r>
    </w:p>
    <w:p w14:paraId="1411F944" w14:textId="77777777" w:rsidR="00095587" w:rsidRDefault="00095587" w:rsidP="00095587">
      <w:pPr>
        <w:rPr>
          <w:sz w:val="28"/>
          <w:szCs w:val="28"/>
        </w:rPr>
      </w:pPr>
      <w:r>
        <w:rPr>
          <w:sz w:val="28"/>
          <w:szCs w:val="28"/>
        </w:rPr>
        <w:t>2</w:t>
      </w:r>
      <w:r>
        <w:rPr>
          <w:sz w:val="28"/>
          <w:szCs w:val="28"/>
          <w:vertAlign w:val="superscript"/>
        </w:rPr>
        <w:t>nd</w:t>
      </w:r>
      <w:r>
        <w:rPr>
          <w:sz w:val="28"/>
          <w:szCs w:val="28"/>
        </w:rPr>
        <w:t xml:space="preserve"> quarter Precept payment – SCDC                  17,500.00</w:t>
      </w:r>
    </w:p>
    <w:p w14:paraId="10946DF0" w14:textId="77777777" w:rsidR="00095587" w:rsidRDefault="00095587" w:rsidP="00095587">
      <w:pPr>
        <w:rPr>
          <w:b/>
          <w:bCs/>
          <w:sz w:val="28"/>
          <w:szCs w:val="28"/>
          <w:u w:val="single"/>
        </w:rPr>
      </w:pPr>
      <w:r>
        <w:rPr>
          <w:b/>
          <w:bCs/>
          <w:sz w:val="28"/>
          <w:szCs w:val="28"/>
          <w:u w:val="single"/>
        </w:rPr>
        <w:t>TOTAL ACCOUNTS RECEIVED                             £17,500.00</w:t>
      </w:r>
    </w:p>
    <w:p w14:paraId="294A4790" w14:textId="77777777" w:rsidR="00095587" w:rsidRDefault="00095587" w:rsidP="00095587">
      <w:pPr>
        <w:rPr>
          <w:b/>
          <w:bCs/>
          <w:sz w:val="28"/>
          <w:szCs w:val="28"/>
          <w:u w:val="single"/>
        </w:rPr>
      </w:pPr>
      <w:r>
        <w:rPr>
          <w:b/>
          <w:bCs/>
          <w:sz w:val="28"/>
          <w:szCs w:val="28"/>
          <w:u w:val="single"/>
        </w:rPr>
        <w:lastRenderedPageBreak/>
        <w:t>MONTHLY REPORT ON THE ZERO CARBON GRANT EXPENDITURE</w:t>
      </w:r>
    </w:p>
    <w:p w14:paraId="21A81BB5" w14:textId="77777777" w:rsidR="00095587" w:rsidRDefault="00095587" w:rsidP="00095587">
      <w:pPr>
        <w:rPr>
          <w:b/>
          <w:bCs/>
          <w:sz w:val="28"/>
          <w:szCs w:val="28"/>
          <w:u w:val="single"/>
        </w:rPr>
      </w:pPr>
      <w:r>
        <w:rPr>
          <w:b/>
          <w:bCs/>
          <w:sz w:val="28"/>
          <w:szCs w:val="28"/>
          <w:u w:val="single"/>
        </w:rPr>
        <w:t>TOTAL EXPENDITURE TO DATE £660.29</w:t>
      </w:r>
    </w:p>
    <w:p w14:paraId="493BB1AA" w14:textId="77777777" w:rsidR="00095587" w:rsidRDefault="00095587" w:rsidP="00095587">
      <w:pPr>
        <w:rPr>
          <w:b/>
          <w:bCs/>
          <w:sz w:val="28"/>
          <w:szCs w:val="28"/>
          <w:u w:val="single"/>
        </w:rPr>
      </w:pPr>
      <w:r>
        <w:rPr>
          <w:b/>
          <w:bCs/>
          <w:sz w:val="28"/>
          <w:szCs w:val="28"/>
          <w:u w:val="single"/>
        </w:rPr>
        <w:t>MONEY AVAILABLE £2,950.71 FROM £3,611.00 GRANT MONEY RECEIVED</w:t>
      </w:r>
    </w:p>
    <w:p w14:paraId="121BA878" w14:textId="77777777" w:rsidR="00095587" w:rsidRDefault="00095587" w:rsidP="00095587">
      <w:pPr>
        <w:rPr>
          <w:b/>
          <w:bCs/>
          <w:sz w:val="28"/>
          <w:szCs w:val="28"/>
          <w:u w:val="single"/>
        </w:rPr>
      </w:pPr>
    </w:p>
    <w:p w14:paraId="4A1AB1AD" w14:textId="77777777" w:rsidR="00095587" w:rsidRDefault="00095587" w:rsidP="00095587">
      <w:pPr>
        <w:rPr>
          <w:b/>
          <w:bCs/>
          <w:sz w:val="28"/>
          <w:szCs w:val="28"/>
          <w:u w:val="single"/>
        </w:rPr>
      </w:pPr>
      <w:r>
        <w:rPr>
          <w:b/>
          <w:bCs/>
          <w:sz w:val="28"/>
          <w:szCs w:val="28"/>
          <w:u w:val="single"/>
        </w:rPr>
        <w:t>MONTHLY REPORT ON COMMUNITY FUND</w:t>
      </w:r>
    </w:p>
    <w:p w14:paraId="7D1F0885" w14:textId="77777777" w:rsidR="00095587" w:rsidRDefault="00095587" w:rsidP="00095587">
      <w:pPr>
        <w:rPr>
          <w:sz w:val="28"/>
          <w:szCs w:val="28"/>
        </w:rPr>
      </w:pPr>
      <w:r>
        <w:rPr>
          <w:b/>
          <w:bCs/>
          <w:sz w:val="28"/>
          <w:szCs w:val="28"/>
          <w:u w:val="single"/>
        </w:rPr>
        <w:t>ACCOUNTS RECEIVED</w:t>
      </w:r>
      <w:r>
        <w:rPr>
          <w:sz w:val="28"/>
          <w:szCs w:val="28"/>
        </w:rPr>
        <w:t xml:space="preserve"> – (Up to and including 5</w:t>
      </w:r>
      <w:r>
        <w:rPr>
          <w:sz w:val="28"/>
          <w:szCs w:val="28"/>
          <w:vertAlign w:val="superscript"/>
        </w:rPr>
        <w:t>th</w:t>
      </w:r>
      <w:r>
        <w:rPr>
          <w:sz w:val="28"/>
          <w:szCs w:val="28"/>
        </w:rPr>
        <w:t xml:space="preserve"> June 2020)</w:t>
      </w:r>
    </w:p>
    <w:p w14:paraId="2A96CBE1" w14:textId="77777777" w:rsidR="00095587" w:rsidRDefault="00095587" w:rsidP="00095587">
      <w:pPr>
        <w:rPr>
          <w:sz w:val="28"/>
          <w:szCs w:val="28"/>
        </w:rPr>
      </w:pPr>
      <w:r>
        <w:rPr>
          <w:sz w:val="28"/>
          <w:szCs w:val="28"/>
        </w:rPr>
        <w:t xml:space="preserve">Online donations received to the fund to date - </w:t>
      </w:r>
      <w:r>
        <w:rPr>
          <w:b/>
          <w:bCs/>
          <w:sz w:val="28"/>
          <w:szCs w:val="28"/>
          <w:u w:val="single"/>
        </w:rPr>
        <w:t>£3,462.00</w:t>
      </w:r>
    </w:p>
    <w:p w14:paraId="7618506D" w14:textId="77777777" w:rsidR="00095587" w:rsidRDefault="00095587" w:rsidP="00095587">
      <w:pPr>
        <w:rPr>
          <w:sz w:val="28"/>
          <w:szCs w:val="28"/>
        </w:rPr>
      </w:pPr>
      <w:r>
        <w:rPr>
          <w:sz w:val="28"/>
          <w:szCs w:val="28"/>
        </w:rPr>
        <w:t>This amount is subject to Go fund fees which I believe is 10% of total donations</w:t>
      </w:r>
    </w:p>
    <w:p w14:paraId="1DD24FB3" w14:textId="77777777" w:rsidR="00095587" w:rsidRDefault="00095587" w:rsidP="00095587">
      <w:pPr>
        <w:rPr>
          <w:sz w:val="28"/>
          <w:szCs w:val="28"/>
        </w:rPr>
      </w:pPr>
      <w:r>
        <w:rPr>
          <w:b/>
          <w:bCs/>
          <w:sz w:val="28"/>
          <w:szCs w:val="28"/>
          <w:u w:val="single"/>
        </w:rPr>
        <w:t xml:space="preserve">AMOUNTS RECEIVED FROM GO FUND </w:t>
      </w:r>
    </w:p>
    <w:p w14:paraId="2848414C" w14:textId="77777777" w:rsidR="00095587" w:rsidRDefault="00095587" w:rsidP="00095587">
      <w:pPr>
        <w:rPr>
          <w:sz w:val="28"/>
          <w:szCs w:val="28"/>
        </w:rPr>
      </w:pPr>
      <w:r>
        <w:rPr>
          <w:sz w:val="28"/>
          <w:szCs w:val="28"/>
        </w:rPr>
        <w:t>These are all payments received into the pc account from Go fund</w:t>
      </w:r>
    </w:p>
    <w:p w14:paraId="76FDCE15" w14:textId="77777777" w:rsidR="00095587" w:rsidRDefault="00095587" w:rsidP="00095587">
      <w:pPr>
        <w:rPr>
          <w:sz w:val="28"/>
          <w:szCs w:val="28"/>
        </w:rPr>
      </w:pPr>
      <w:r>
        <w:rPr>
          <w:sz w:val="28"/>
          <w:szCs w:val="28"/>
        </w:rPr>
        <w:t>£2,713.47</w:t>
      </w:r>
    </w:p>
    <w:p w14:paraId="01D7F4CB" w14:textId="77777777" w:rsidR="00095587" w:rsidRDefault="00095587" w:rsidP="00095587">
      <w:pPr>
        <w:rPr>
          <w:sz w:val="28"/>
          <w:szCs w:val="28"/>
        </w:rPr>
      </w:pPr>
      <w:r>
        <w:rPr>
          <w:sz w:val="28"/>
          <w:szCs w:val="28"/>
        </w:rPr>
        <w:t xml:space="preserve">   £251.96</w:t>
      </w:r>
    </w:p>
    <w:p w14:paraId="54D6B848" w14:textId="77777777" w:rsidR="00095587" w:rsidRDefault="00095587" w:rsidP="00095587">
      <w:pPr>
        <w:rPr>
          <w:sz w:val="28"/>
          <w:szCs w:val="28"/>
        </w:rPr>
      </w:pPr>
      <w:r>
        <w:rPr>
          <w:sz w:val="28"/>
          <w:szCs w:val="28"/>
        </w:rPr>
        <w:t xml:space="preserve">   £290.80</w:t>
      </w:r>
    </w:p>
    <w:p w14:paraId="4C688643" w14:textId="77777777" w:rsidR="00095587" w:rsidRDefault="00095587" w:rsidP="00095587">
      <w:pPr>
        <w:rPr>
          <w:sz w:val="28"/>
          <w:szCs w:val="28"/>
        </w:rPr>
      </w:pPr>
      <w:r>
        <w:rPr>
          <w:sz w:val="28"/>
          <w:szCs w:val="28"/>
        </w:rPr>
        <w:t xml:space="preserve">     £96.85 </w:t>
      </w:r>
    </w:p>
    <w:p w14:paraId="60F39C98" w14:textId="77777777" w:rsidR="00095587" w:rsidRDefault="00095587" w:rsidP="00095587">
      <w:pPr>
        <w:rPr>
          <w:b/>
          <w:bCs/>
          <w:sz w:val="28"/>
          <w:szCs w:val="28"/>
          <w:u w:val="single"/>
        </w:rPr>
      </w:pPr>
      <w:r>
        <w:rPr>
          <w:b/>
          <w:bCs/>
          <w:sz w:val="28"/>
          <w:szCs w:val="28"/>
          <w:u w:val="single"/>
        </w:rPr>
        <w:t xml:space="preserve">£3,353.08 </w:t>
      </w:r>
    </w:p>
    <w:p w14:paraId="7CCB4E67" w14:textId="77777777" w:rsidR="00095587" w:rsidRDefault="00095587" w:rsidP="00095587">
      <w:pPr>
        <w:rPr>
          <w:sz w:val="28"/>
          <w:szCs w:val="28"/>
        </w:rPr>
      </w:pPr>
      <w:r>
        <w:rPr>
          <w:sz w:val="28"/>
          <w:szCs w:val="28"/>
        </w:rPr>
        <w:t>A further 2 payments were received from parishioners (Not via go fund)</w:t>
      </w:r>
    </w:p>
    <w:p w14:paraId="1E8BC7CC" w14:textId="77777777" w:rsidR="00095587" w:rsidRDefault="00095587" w:rsidP="00095587">
      <w:pPr>
        <w:rPr>
          <w:sz w:val="28"/>
          <w:szCs w:val="28"/>
        </w:rPr>
      </w:pPr>
      <w:r>
        <w:rPr>
          <w:sz w:val="28"/>
          <w:szCs w:val="28"/>
        </w:rPr>
        <w:t>£200.00</w:t>
      </w:r>
    </w:p>
    <w:p w14:paraId="737C92AE" w14:textId="77777777" w:rsidR="00095587" w:rsidRDefault="00095587" w:rsidP="00095587">
      <w:pPr>
        <w:rPr>
          <w:sz w:val="28"/>
          <w:szCs w:val="28"/>
        </w:rPr>
      </w:pPr>
      <w:r>
        <w:rPr>
          <w:sz w:val="28"/>
          <w:szCs w:val="28"/>
        </w:rPr>
        <w:t xml:space="preserve">  £40.00</w:t>
      </w:r>
    </w:p>
    <w:p w14:paraId="0D14188C" w14:textId="77777777" w:rsidR="00095587" w:rsidRDefault="00095587" w:rsidP="00095587">
      <w:pPr>
        <w:rPr>
          <w:b/>
          <w:bCs/>
          <w:sz w:val="28"/>
          <w:szCs w:val="28"/>
          <w:u w:val="single"/>
        </w:rPr>
      </w:pPr>
      <w:r>
        <w:rPr>
          <w:b/>
          <w:bCs/>
          <w:sz w:val="28"/>
          <w:szCs w:val="28"/>
          <w:u w:val="single"/>
        </w:rPr>
        <w:t>£240.00</w:t>
      </w:r>
    </w:p>
    <w:p w14:paraId="56FE65BC" w14:textId="77777777" w:rsidR="00095587" w:rsidRDefault="00095587" w:rsidP="00095587">
      <w:pPr>
        <w:rPr>
          <w:b/>
          <w:bCs/>
          <w:sz w:val="28"/>
          <w:szCs w:val="28"/>
          <w:u w:val="single"/>
        </w:rPr>
      </w:pPr>
      <w:r>
        <w:rPr>
          <w:b/>
          <w:bCs/>
          <w:sz w:val="28"/>
          <w:szCs w:val="28"/>
          <w:u w:val="single"/>
        </w:rPr>
        <w:t>TOTAL ACCOUNTS RECEIVED</w:t>
      </w:r>
      <w:r>
        <w:rPr>
          <w:sz w:val="28"/>
          <w:szCs w:val="28"/>
          <w:u w:val="single"/>
        </w:rPr>
        <w:t xml:space="preserve"> - </w:t>
      </w:r>
      <w:r>
        <w:rPr>
          <w:b/>
          <w:bCs/>
          <w:sz w:val="28"/>
          <w:szCs w:val="28"/>
          <w:u w:val="single"/>
        </w:rPr>
        <w:t>£3,593.08</w:t>
      </w:r>
    </w:p>
    <w:p w14:paraId="7891C3F2" w14:textId="77777777" w:rsidR="00095587" w:rsidRDefault="00095587" w:rsidP="00095587">
      <w:pPr>
        <w:rPr>
          <w:b/>
          <w:bCs/>
          <w:sz w:val="28"/>
          <w:szCs w:val="28"/>
          <w:u w:val="single"/>
        </w:rPr>
      </w:pPr>
      <w:r>
        <w:rPr>
          <w:b/>
          <w:bCs/>
          <w:sz w:val="28"/>
          <w:szCs w:val="28"/>
          <w:u w:val="single"/>
        </w:rPr>
        <w:t>ACCOUNTS PAID</w:t>
      </w:r>
    </w:p>
    <w:p w14:paraId="0B171547" w14:textId="77777777" w:rsidR="00095587" w:rsidRDefault="00095587" w:rsidP="00095587">
      <w:pPr>
        <w:rPr>
          <w:sz w:val="28"/>
          <w:szCs w:val="28"/>
        </w:rPr>
      </w:pPr>
      <w:r>
        <w:rPr>
          <w:sz w:val="28"/>
          <w:szCs w:val="28"/>
        </w:rPr>
        <w:t>I have received and paid a total of £191.73 (shopping receipts)</w:t>
      </w:r>
    </w:p>
    <w:p w14:paraId="0F97E9BC" w14:textId="77777777" w:rsidR="00095587" w:rsidRDefault="00095587" w:rsidP="00095587">
      <w:pPr>
        <w:rPr>
          <w:sz w:val="28"/>
          <w:szCs w:val="28"/>
        </w:rPr>
      </w:pPr>
      <w:r>
        <w:rPr>
          <w:sz w:val="28"/>
          <w:szCs w:val="28"/>
        </w:rPr>
        <w:t>A further bank transfer was made of £200.00 (Authorised by Rev Olivia Coles)</w:t>
      </w:r>
    </w:p>
    <w:p w14:paraId="51EE99D4" w14:textId="77777777" w:rsidR="00095587" w:rsidRDefault="00095587" w:rsidP="00095587">
      <w:pPr>
        <w:rPr>
          <w:b/>
          <w:bCs/>
          <w:sz w:val="28"/>
          <w:szCs w:val="28"/>
          <w:u w:val="single"/>
        </w:rPr>
      </w:pPr>
      <w:r>
        <w:rPr>
          <w:b/>
          <w:bCs/>
          <w:sz w:val="28"/>
          <w:szCs w:val="28"/>
          <w:u w:val="single"/>
        </w:rPr>
        <w:t>TOTAL ACCOUNTS PAID FROM THE COMMUNITY FUND - £391.73</w:t>
      </w:r>
    </w:p>
    <w:p w14:paraId="49902D43" w14:textId="77777777" w:rsidR="00095587" w:rsidRDefault="00095587" w:rsidP="00095587">
      <w:pPr>
        <w:rPr>
          <w:b/>
          <w:bCs/>
          <w:sz w:val="28"/>
          <w:szCs w:val="28"/>
          <w:u w:val="single"/>
        </w:rPr>
      </w:pPr>
    </w:p>
    <w:p w14:paraId="3B25359D" w14:textId="2D1A357D" w:rsidR="00095587" w:rsidRDefault="00BF1F0B" w:rsidP="00095587">
      <w:pPr>
        <w:rPr>
          <w:b/>
          <w:bCs/>
          <w:sz w:val="28"/>
          <w:szCs w:val="28"/>
          <w:u w:val="single"/>
        </w:rPr>
      </w:pPr>
      <w:r>
        <w:rPr>
          <w:b/>
          <w:bCs/>
          <w:sz w:val="28"/>
          <w:szCs w:val="28"/>
          <w:u w:val="single"/>
        </w:rPr>
        <w:t xml:space="preserve">TOTAL </w:t>
      </w:r>
      <w:r w:rsidR="00095587">
        <w:rPr>
          <w:b/>
          <w:bCs/>
          <w:sz w:val="28"/>
          <w:szCs w:val="28"/>
          <w:u w:val="single"/>
        </w:rPr>
        <w:t>AVAILABLE BALANCE OF COMMUNITY FUND - £3,201.35</w:t>
      </w:r>
    </w:p>
    <w:p w14:paraId="0AA7053F" w14:textId="77777777" w:rsidR="00095587" w:rsidRPr="00026997" w:rsidRDefault="00095587" w:rsidP="007B1D19">
      <w:pPr>
        <w:rPr>
          <w:sz w:val="28"/>
          <w:szCs w:val="28"/>
        </w:rPr>
      </w:pPr>
    </w:p>
    <w:p w14:paraId="47C36724" w14:textId="2C9B23D3" w:rsidR="007B1D19" w:rsidRDefault="007B1D19" w:rsidP="007B1D19">
      <w:pPr>
        <w:rPr>
          <w:b/>
          <w:bCs/>
          <w:sz w:val="28"/>
          <w:szCs w:val="28"/>
        </w:rPr>
      </w:pPr>
      <w:r w:rsidRPr="00026997">
        <w:rPr>
          <w:b/>
          <w:bCs/>
          <w:sz w:val="28"/>
          <w:szCs w:val="28"/>
        </w:rPr>
        <w:t>ITEM 1</w:t>
      </w:r>
      <w:r w:rsidR="008216EC" w:rsidRPr="00026997">
        <w:rPr>
          <w:b/>
          <w:bCs/>
          <w:sz w:val="28"/>
          <w:szCs w:val="28"/>
        </w:rPr>
        <w:t>1</w:t>
      </w:r>
      <w:r w:rsidRPr="00026997">
        <w:rPr>
          <w:b/>
          <w:bCs/>
          <w:sz w:val="28"/>
          <w:szCs w:val="28"/>
        </w:rPr>
        <w:t>. CORRESPONDENCE</w:t>
      </w:r>
    </w:p>
    <w:p w14:paraId="452C2AD8" w14:textId="38FF0BD0" w:rsidR="006A42AD" w:rsidRDefault="006A42AD" w:rsidP="007B1D19">
      <w:pPr>
        <w:rPr>
          <w:sz w:val="28"/>
          <w:szCs w:val="28"/>
        </w:rPr>
      </w:pPr>
      <w:r w:rsidRPr="006A42AD">
        <w:rPr>
          <w:sz w:val="28"/>
          <w:szCs w:val="28"/>
        </w:rPr>
        <w:t xml:space="preserve">Correspondence was received regarding the overgrowth of shrubbery at </w:t>
      </w:r>
      <w:proofErr w:type="spellStart"/>
      <w:r w:rsidRPr="006A42AD">
        <w:rPr>
          <w:sz w:val="28"/>
          <w:szCs w:val="28"/>
        </w:rPr>
        <w:t>Maynards</w:t>
      </w:r>
      <w:proofErr w:type="spellEnd"/>
      <w:r w:rsidRPr="006A42AD">
        <w:rPr>
          <w:b/>
          <w:bCs/>
          <w:sz w:val="28"/>
          <w:szCs w:val="28"/>
        </w:rPr>
        <w:t>.</w:t>
      </w:r>
      <w:r>
        <w:rPr>
          <w:b/>
          <w:bCs/>
          <w:sz w:val="28"/>
          <w:szCs w:val="28"/>
        </w:rPr>
        <w:t xml:space="preserve"> </w:t>
      </w:r>
      <w:r>
        <w:rPr>
          <w:sz w:val="28"/>
          <w:szCs w:val="28"/>
        </w:rPr>
        <w:t>The Parish Council accepted that the shrubbery does need to be cut back but considers that work should not be actioned until the bird nesting season is over.</w:t>
      </w:r>
    </w:p>
    <w:p w14:paraId="2B74EE00" w14:textId="508EAC58" w:rsidR="006A42AD" w:rsidRDefault="006A42AD" w:rsidP="007B1D19">
      <w:pPr>
        <w:rPr>
          <w:sz w:val="28"/>
          <w:szCs w:val="28"/>
        </w:rPr>
      </w:pPr>
      <w:r>
        <w:rPr>
          <w:sz w:val="28"/>
          <w:szCs w:val="28"/>
        </w:rPr>
        <w:t xml:space="preserve">Further correspondence was received regarding </w:t>
      </w:r>
      <w:proofErr w:type="spellStart"/>
      <w:r>
        <w:rPr>
          <w:sz w:val="28"/>
          <w:szCs w:val="28"/>
        </w:rPr>
        <w:t>Maynards</w:t>
      </w:r>
      <w:proofErr w:type="spellEnd"/>
      <w:r>
        <w:rPr>
          <w:sz w:val="28"/>
          <w:szCs w:val="28"/>
        </w:rPr>
        <w:t>, for the lower branches to be cut and the rings around the trees</w:t>
      </w:r>
      <w:r w:rsidR="00C97917">
        <w:rPr>
          <w:sz w:val="28"/>
          <w:szCs w:val="28"/>
        </w:rPr>
        <w:t xml:space="preserve"> on the open space</w:t>
      </w:r>
      <w:r>
        <w:rPr>
          <w:sz w:val="28"/>
          <w:szCs w:val="28"/>
        </w:rPr>
        <w:t xml:space="preserve"> be tidied up.</w:t>
      </w:r>
    </w:p>
    <w:p w14:paraId="0C7692B3" w14:textId="582FC1A3" w:rsidR="00C97917" w:rsidRPr="006A42AD" w:rsidRDefault="00C97917" w:rsidP="007B1D19">
      <w:pPr>
        <w:rPr>
          <w:b/>
          <w:bCs/>
          <w:sz w:val="28"/>
          <w:szCs w:val="28"/>
        </w:rPr>
      </w:pPr>
      <w:r>
        <w:rPr>
          <w:sz w:val="28"/>
          <w:szCs w:val="28"/>
        </w:rPr>
        <w:t xml:space="preserve">Clerk also received correspondence from an allotment holder who was having problems with moles and asked if the parish council would contribute to some mole traps. The parish council agreed that moles were not classed as vermin and they could not support anything that involved trapping the moles. </w:t>
      </w:r>
    </w:p>
    <w:p w14:paraId="06F1B87B" w14:textId="77777777" w:rsidR="006A42AD" w:rsidRPr="006A42AD" w:rsidRDefault="006A42AD" w:rsidP="007B1D19">
      <w:pPr>
        <w:rPr>
          <w:sz w:val="28"/>
          <w:szCs w:val="28"/>
        </w:rPr>
      </w:pPr>
    </w:p>
    <w:p w14:paraId="5F9617A8" w14:textId="7F58C86C" w:rsidR="007B1D19" w:rsidRPr="00026997" w:rsidRDefault="007B1D19" w:rsidP="007B1D19">
      <w:pPr>
        <w:rPr>
          <w:sz w:val="28"/>
          <w:szCs w:val="28"/>
        </w:rPr>
      </w:pPr>
      <w:r w:rsidRPr="00026997">
        <w:rPr>
          <w:b/>
          <w:bCs/>
          <w:sz w:val="28"/>
          <w:szCs w:val="28"/>
        </w:rPr>
        <w:t>ITEM 1</w:t>
      </w:r>
      <w:r w:rsidR="008216EC" w:rsidRPr="00026997">
        <w:rPr>
          <w:b/>
          <w:bCs/>
          <w:sz w:val="28"/>
          <w:szCs w:val="28"/>
        </w:rPr>
        <w:t>2</w:t>
      </w:r>
      <w:r w:rsidRPr="00026997">
        <w:rPr>
          <w:b/>
          <w:bCs/>
          <w:sz w:val="28"/>
          <w:szCs w:val="28"/>
        </w:rPr>
        <w:t>. DATE OF NEXT METING</w:t>
      </w:r>
      <w:r w:rsidRPr="00026997">
        <w:rPr>
          <w:sz w:val="28"/>
          <w:szCs w:val="28"/>
        </w:rPr>
        <w:t xml:space="preserve"> – Tuesday </w:t>
      </w:r>
      <w:r w:rsidR="00AA5F61" w:rsidRPr="00026997">
        <w:rPr>
          <w:sz w:val="28"/>
          <w:szCs w:val="28"/>
        </w:rPr>
        <w:t>14</w:t>
      </w:r>
      <w:r w:rsidR="00AA5F61" w:rsidRPr="00026997">
        <w:rPr>
          <w:sz w:val="28"/>
          <w:szCs w:val="28"/>
          <w:vertAlign w:val="superscript"/>
        </w:rPr>
        <w:t>th</w:t>
      </w:r>
      <w:r w:rsidR="00AA5F61" w:rsidRPr="00026997">
        <w:rPr>
          <w:sz w:val="28"/>
          <w:szCs w:val="28"/>
        </w:rPr>
        <w:t xml:space="preserve"> July 2020</w:t>
      </w:r>
    </w:p>
    <w:sectPr w:rsidR="007B1D19" w:rsidRPr="00026997">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128E0" w14:textId="77777777" w:rsidR="00AF0A63" w:rsidRDefault="00AF0A63" w:rsidP="00B45679">
      <w:pPr>
        <w:spacing w:after="0" w:line="240" w:lineRule="auto"/>
      </w:pPr>
      <w:r>
        <w:separator/>
      </w:r>
    </w:p>
  </w:endnote>
  <w:endnote w:type="continuationSeparator" w:id="0">
    <w:p w14:paraId="5251A08B" w14:textId="77777777" w:rsidR="00AF0A63" w:rsidRDefault="00AF0A63" w:rsidP="00B45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11239" w14:textId="77777777" w:rsidR="00B45679" w:rsidRDefault="00B45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62361" w14:textId="77777777" w:rsidR="00B45679" w:rsidRDefault="00B45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D3A61" w14:textId="77777777" w:rsidR="00B45679" w:rsidRDefault="00B45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484B9" w14:textId="77777777" w:rsidR="00AF0A63" w:rsidRDefault="00AF0A63" w:rsidP="00B45679">
      <w:pPr>
        <w:spacing w:after="0" w:line="240" w:lineRule="auto"/>
      </w:pPr>
      <w:r>
        <w:separator/>
      </w:r>
    </w:p>
  </w:footnote>
  <w:footnote w:type="continuationSeparator" w:id="0">
    <w:p w14:paraId="1A1DF5A7" w14:textId="77777777" w:rsidR="00AF0A63" w:rsidRDefault="00AF0A63" w:rsidP="00B45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DE035" w14:textId="77777777" w:rsidR="00B45679" w:rsidRDefault="00B45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4782687"/>
      <w:docPartObj>
        <w:docPartGallery w:val="Watermarks"/>
        <w:docPartUnique/>
      </w:docPartObj>
    </w:sdtPr>
    <w:sdtContent>
      <w:p w14:paraId="35235E58" w14:textId="53BEC2FF" w:rsidR="00B45679" w:rsidRDefault="00B45679">
        <w:pPr>
          <w:pStyle w:val="Header"/>
        </w:pPr>
        <w:r>
          <w:rPr>
            <w:noProof/>
          </w:rPr>
          <w:pict w14:anchorId="2B2AE9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FB0D5" w14:textId="77777777" w:rsidR="00B45679" w:rsidRDefault="00B456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CE5AB4"/>
    <w:multiLevelType w:val="multilevel"/>
    <w:tmpl w:val="F32C9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251F4"/>
    <w:multiLevelType w:val="multilevel"/>
    <w:tmpl w:val="64CC8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1E7B3A"/>
    <w:multiLevelType w:val="multilevel"/>
    <w:tmpl w:val="6B007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5208BE"/>
    <w:multiLevelType w:val="multilevel"/>
    <w:tmpl w:val="3500C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4E"/>
    <w:rsid w:val="0002487C"/>
    <w:rsid w:val="00026997"/>
    <w:rsid w:val="00095587"/>
    <w:rsid w:val="000E3A54"/>
    <w:rsid w:val="001D4DE5"/>
    <w:rsid w:val="001E124E"/>
    <w:rsid w:val="00222665"/>
    <w:rsid w:val="00326E4C"/>
    <w:rsid w:val="00376F69"/>
    <w:rsid w:val="00403B16"/>
    <w:rsid w:val="00415F45"/>
    <w:rsid w:val="004616C1"/>
    <w:rsid w:val="0046210D"/>
    <w:rsid w:val="004A06C3"/>
    <w:rsid w:val="005848A8"/>
    <w:rsid w:val="006A29D9"/>
    <w:rsid w:val="006A42AD"/>
    <w:rsid w:val="006F746F"/>
    <w:rsid w:val="00721998"/>
    <w:rsid w:val="00754886"/>
    <w:rsid w:val="007B1D19"/>
    <w:rsid w:val="007B1F81"/>
    <w:rsid w:val="00803547"/>
    <w:rsid w:val="008216EC"/>
    <w:rsid w:val="008C599B"/>
    <w:rsid w:val="009A188B"/>
    <w:rsid w:val="009E6A13"/>
    <w:rsid w:val="00A8166B"/>
    <w:rsid w:val="00A94BC2"/>
    <w:rsid w:val="00AA5F61"/>
    <w:rsid w:val="00AF0A63"/>
    <w:rsid w:val="00B25B42"/>
    <w:rsid w:val="00B45679"/>
    <w:rsid w:val="00BF1F0B"/>
    <w:rsid w:val="00C54A2F"/>
    <w:rsid w:val="00C81CE2"/>
    <w:rsid w:val="00C97917"/>
    <w:rsid w:val="00D42926"/>
    <w:rsid w:val="00DB450B"/>
    <w:rsid w:val="00E24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4C5D25"/>
  <w15:chartTrackingRefBased/>
  <w15:docId w15:val="{54095237-B508-4025-9D86-DB4A98382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9D9"/>
    <w:rPr>
      <w:color w:val="0563C1" w:themeColor="hyperlink"/>
      <w:u w:val="single"/>
    </w:rPr>
  </w:style>
  <w:style w:type="character" w:styleId="UnresolvedMention">
    <w:name w:val="Unresolved Mention"/>
    <w:basedOn w:val="DefaultParagraphFont"/>
    <w:uiPriority w:val="99"/>
    <w:semiHidden/>
    <w:unhideWhenUsed/>
    <w:rsid w:val="006A29D9"/>
    <w:rPr>
      <w:color w:val="605E5C"/>
      <w:shd w:val="clear" w:color="auto" w:fill="E1DFDD"/>
    </w:rPr>
  </w:style>
  <w:style w:type="paragraph" w:styleId="NormalWeb">
    <w:name w:val="Normal (Web)"/>
    <w:basedOn w:val="Normal"/>
    <w:uiPriority w:val="99"/>
    <w:semiHidden/>
    <w:unhideWhenUsed/>
    <w:rsid w:val="0046210D"/>
    <w:pPr>
      <w:spacing w:before="100" w:beforeAutospacing="1" w:after="100" w:afterAutospacing="1" w:line="240" w:lineRule="auto"/>
    </w:pPr>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C54A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A2F"/>
    <w:rPr>
      <w:rFonts w:ascii="Segoe UI" w:hAnsi="Segoe UI" w:cs="Segoe UI"/>
      <w:sz w:val="18"/>
      <w:szCs w:val="18"/>
    </w:rPr>
  </w:style>
  <w:style w:type="paragraph" w:styleId="Header">
    <w:name w:val="header"/>
    <w:basedOn w:val="Normal"/>
    <w:link w:val="HeaderChar"/>
    <w:uiPriority w:val="99"/>
    <w:unhideWhenUsed/>
    <w:rsid w:val="00B45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679"/>
  </w:style>
  <w:style w:type="paragraph" w:styleId="Footer">
    <w:name w:val="footer"/>
    <w:basedOn w:val="Normal"/>
    <w:link w:val="FooterChar"/>
    <w:uiPriority w:val="99"/>
    <w:unhideWhenUsed/>
    <w:rsid w:val="00B45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29953">
      <w:bodyDiv w:val="1"/>
      <w:marLeft w:val="0"/>
      <w:marRight w:val="0"/>
      <w:marTop w:val="0"/>
      <w:marBottom w:val="0"/>
      <w:divBdr>
        <w:top w:val="none" w:sz="0" w:space="0" w:color="auto"/>
        <w:left w:val="none" w:sz="0" w:space="0" w:color="auto"/>
        <w:bottom w:val="none" w:sz="0" w:space="0" w:color="auto"/>
        <w:right w:val="none" w:sz="0" w:space="0" w:color="auto"/>
      </w:divBdr>
    </w:div>
    <w:div w:id="407533961">
      <w:bodyDiv w:val="1"/>
      <w:marLeft w:val="0"/>
      <w:marRight w:val="0"/>
      <w:marTop w:val="0"/>
      <w:marBottom w:val="0"/>
      <w:divBdr>
        <w:top w:val="none" w:sz="0" w:space="0" w:color="auto"/>
        <w:left w:val="none" w:sz="0" w:space="0" w:color="auto"/>
        <w:bottom w:val="none" w:sz="0" w:space="0" w:color="auto"/>
        <w:right w:val="none" w:sz="0" w:space="0" w:color="auto"/>
      </w:divBdr>
    </w:div>
    <w:div w:id="908618966">
      <w:bodyDiv w:val="1"/>
      <w:marLeft w:val="0"/>
      <w:marRight w:val="0"/>
      <w:marTop w:val="0"/>
      <w:marBottom w:val="0"/>
      <w:divBdr>
        <w:top w:val="none" w:sz="0" w:space="0" w:color="auto"/>
        <w:left w:val="none" w:sz="0" w:space="0" w:color="auto"/>
        <w:bottom w:val="none" w:sz="0" w:space="0" w:color="auto"/>
        <w:right w:val="none" w:sz="0" w:space="0" w:color="auto"/>
      </w:divBdr>
    </w:div>
    <w:div w:id="1205216873">
      <w:bodyDiv w:val="1"/>
      <w:marLeft w:val="0"/>
      <w:marRight w:val="0"/>
      <w:marTop w:val="0"/>
      <w:marBottom w:val="0"/>
      <w:divBdr>
        <w:top w:val="none" w:sz="0" w:space="0" w:color="auto"/>
        <w:left w:val="none" w:sz="0" w:space="0" w:color="auto"/>
        <w:bottom w:val="none" w:sz="0" w:space="0" w:color="auto"/>
        <w:right w:val="none" w:sz="0" w:space="0" w:color="auto"/>
      </w:divBdr>
    </w:div>
    <w:div w:id="128222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 TargetMode="External"/><Relationship Id="rId13" Type="http://schemas.openxmlformats.org/officeDocument/2006/relationships/hyperlink" Target="http://www.kooth.com/" TargetMode="External"/><Relationship Id="rId18" Type="http://schemas.openxmlformats.org/officeDocument/2006/relationships/hyperlink" Target="mailto:help@centre33.org.uk"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whittleweb.org.uk" TargetMode="External"/><Relationship Id="rId12" Type="http://schemas.openxmlformats.org/officeDocument/2006/relationships/hyperlink" Target="https://www.keep-your-head.com/cyp" TargetMode="External"/><Relationship Id="rId17" Type="http://schemas.openxmlformats.org/officeDocument/2006/relationships/hyperlink" Target="sms:07514783745"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tel:03334141809" TargetMode="External"/><Relationship Id="rId20" Type="http://schemas.openxmlformats.org/officeDocument/2006/relationships/hyperlink" Target="https://www.scambs.gov.uk/new-funding-to-aid-small-south-cambs-businesses-in-covid-19-recove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Temp\ab098\Downloads\GCP%20-%20Foxton%20Travel%20Hub%20-%20Outline%20Business%20Case.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centre33.org.uk/help/about-u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cambslearntogether.co.uk/home-learning/wellbeing/cyp" TargetMode="External"/><Relationship Id="rId19" Type="http://schemas.openxmlformats.org/officeDocument/2006/relationships/hyperlink" Target="https://www.scambs.gov.uk/next-steps-published-for-local-plan-which-determines-future-homes-and-jobs/" TargetMode="External"/><Relationship Id="rId4" Type="http://schemas.openxmlformats.org/officeDocument/2006/relationships/webSettings" Target="webSettings.xml"/><Relationship Id="rId9" Type="http://schemas.openxmlformats.org/officeDocument/2006/relationships/hyperlink" Target="http://www.cambridgeshire.gov.uk/" TargetMode="External"/><Relationship Id="rId14" Type="http://schemas.openxmlformats.org/officeDocument/2006/relationships/hyperlink" Target="http://chums.uk.com/wp-content/uploads/2020/03/Duty-Line-2020-1.pdf"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Pages>
  <Words>4325</Words>
  <Characters>24656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29</cp:revision>
  <cp:lastPrinted>2020-06-22T16:37:00Z</cp:lastPrinted>
  <dcterms:created xsi:type="dcterms:W3CDTF">2019-04-01T20:52:00Z</dcterms:created>
  <dcterms:modified xsi:type="dcterms:W3CDTF">2020-06-22T18:25:00Z</dcterms:modified>
</cp:coreProperties>
</file>