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837AD" w14:textId="7DF41F15" w:rsidR="009D400F" w:rsidRPr="00142898" w:rsidRDefault="00705384" w:rsidP="00705384">
      <w:pPr>
        <w:jc w:val="center"/>
        <w:rPr>
          <w:sz w:val="28"/>
          <w:szCs w:val="28"/>
          <w:u w:val="single"/>
        </w:rPr>
      </w:pPr>
      <w:r w:rsidRPr="00142898">
        <w:rPr>
          <w:sz w:val="28"/>
          <w:szCs w:val="28"/>
          <w:u w:val="single"/>
        </w:rPr>
        <w:t>WHITTLESFORD PARISH COUNCIL</w:t>
      </w:r>
    </w:p>
    <w:p w14:paraId="19596756" w14:textId="572F09E9" w:rsidR="00705384" w:rsidRPr="00142898" w:rsidRDefault="004955FE" w:rsidP="00705384">
      <w:pPr>
        <w:jc w:val="center"/>
        <w:rPr>
          <w:b/>
          <w:bCs/>
          <w:sz w:val="28"/>
          <w:szCs w:val="28"/>
          <w:u w:val="single"/>
        </w:rPr>
      </w:pPr>
      <w:r>
        <w:rPr>
          <w:b/>
          <w:bCs/>
          <w:sz w:val="28"/>
          <w:szCs w:val="28"/>
          <w:u w:val="single"/>
        </w:rPr>
        <w:t>MINUTES</w:t>
      </w:r>
    </w:p>
    <w:p w14:paraId="65185198" w14:textId="6A7C8886" w:rsidR="00705384" w:rsidRPr="00142898" w:rsidRDefault="004955FE" w:rsidP="00705384">
      <w:pPr>
        <w:jc w:val="center"/>
        <w:rPr>
          <w:sz w:val="28"/>
          <w:szCs w:val="28"/>
          <w:u w:val="single"/>
        </w:rPr>
      </w:pPr>
      <w:r>
        <w:rPr>
          <w:sz w:val="28"/>
          <w:szCs w:val="28"/>
          <w:u w:val="single"/>
        </w:rPr>
        <w:t xml:space="preserve">OF </w:t>
      </w:r>
      <w:r w:rsidR="00705384" w:rsidRPr="00142898">
        <w:rPr>
          <w:sz w:val="28"/>
          <w:szCs w:val="28"/>
          <w:u w:val="single"/>
        </w:rPr>
        <w:t>PARISH COUNCIL MEETING HELD ON</w:t>
      </w:r>
    </w:p>
    <w:p w14:paraId="758C0960" w14:textId="225E3C2C" w:rsidR="00705384" w:rsidRPr="00142898" w:rsidRDefault="00705384" w:rsidP="00705384">
      <w:pPr>
        <w:jc w:val="center"/>
        <w:rPr>
          <w:sz w:val="28"/>
          <w:szCs w:val="28"/>
          <w:u w:val="single"/>
        </w:rPr>
      </w:pPr>
      <w:r w:rsidRPr="00142898">
        <w:rPr>
          <w:sz w:val="28"/>
          <w:szCs w:val="28"/>
          <w:u w:val="single"/>
        </w:rPr>
        <w:t xml:space="preserve">TUESDAY </w:t>
      </w:r>
      <w:r w:rsidR="00004EFA" w:rsidRPr="00142898">
        <w:rPr>
          <w:sz w:val="28"/>
          <w:szCs w:val="28"/>
          <w:u w:val="single"/>
        </w:rPr>
        <w:t>10</w:t>
      </w:r>
      <w:r w:rsidR="00004EFA" w:rsidRPr="00142898">
        <w:rPr>
          <w:sz w:val="28"/>
          <w:szCs w:val="28"/>
          <w:u w:val="single"/>
          <w:vertAlign w:val="superscript"/>
        </w:rPr>
        <w:t>th</w:t>
      </w:r>
      <w:r w:rsidR="00004EFA" w:rsidRPr="00142898">
        <w:rPr>
          <w:sz w:val="28"/>
          <w:szCs w:val="28"/>
          <w:u w:val="single"/>
        </w:rPr>
        <w:t xml:space="preserve"> MARCH 2020</w:t>
      </w:r>
    </w:p>
    <w:p w14:paraId="059CD980" w14:textId="22C72160" w:rsidR="00705384" w:rsidRDefault="00705384" w:rsidP="00705384">
      <w:pPr>
        <w:jc w:val="center"/>
        <w:rPr>
          <w:sz w:val="28"/>
          <w:szCs w:val="28"/>
          <w:u w:val="single"/>
        </w:rPr>
      </w:pPr>
      <w:r w:rsidRPr="00142898">
        <w:rPr>
          <w:sz w:val="28"/>
          <w:szCs w:val="28"/>
          <w:u w:val="single"/>
        </w:rPr>
        <w:t>AT THE MEMORIAL HALL – 7.30PM</w:t>
      </w:r>
    </w:p>
    <w:p w14:paraId="4C581706" w14:textId="77777777" w:rsidR="00615BD8" w:rsidRDefault="00615BD8" w:rsidP="00705384">
      <w:pPr>
        <w:jc w:val="center"/>
        <w:rPr>
          <w:sz w:val="28"/>
          <w:szCs w:val="28"/>
          <w:u w:val="single"/>
        </w:rPr>
      </w:pPr>
    </w:p>
    <w:p w14:paraId="704A4D90" w14:textId="3788B527" w:rsidR="001D54A8" w:rsidRDefault="00525A0F" w:rsidP="00525A0F">
      <w:pPr>
        <w:rPr>
          <w:sz w:val="28"/>
          <w:szCs w:val="28"/>
        </w:rPr>
      </w:pPr>
      <w:r w:rsidRPr="00B60966">
        <w:rPr>
          <w:b/>
          <w:bCs/>
          <w:sz w:val="28"/>
          <w:szCs w:val="28"/>
          <w:u w:val="single"/>
        </w:rPr>
        <w:t>PRESENT</w:t>
      </w:r>
      <w:r w:rsidR="00B60966" w:rsidRPr="00B60966">
        <w:rPr>
          <w:b/>
          <w:bCs/>
          <w:sz w:val="28"/>
          <w:szCs w:val="28"/>
          <w:u w:val="single"/>
        </w:rPr>
        <w:t xml:space="preserve"> </w:t>
      </w:r>
      <w:r w:rsidR="003928E9">
        <w:rPr>
          <w:sz w:val="28"/>
          <w:szCs w:val="28"/>
        </w:rPr>
        <w:t>– Chairman Arthur Greaves</w:t>
      </w:r>
      <w:r w:rsidR="00853205">
        <w:rPr>
          <w:sz w:val="28"/>
          <w:szCs w:val="28"/>
        </w:rPr>
        <w:t>, Pam Freeman</w:t>
      </w:r>
      <w:r w:rsidR="00A87B7F">
        <w:rPr>
          <w:sz w:val="28"/>
          <w:szCs w:val="28"/>
        </w:rPr>
        <w:t>, Ken Winterbottom, Jan Holmes, Kirsty Davis,</w:t>
      </w:r>
      <w:r w:rsidR="00720D07">
        <w:rPr>
          <w:sz w:val="28"/>
          <w:szCs w:val="28"/>
        </w:rPr>
        <w:t xml:space="preserve"> Tim </w:t>
      </w:r>
      <w:proofErr w:type="spellStart"/>
      <w:r w:rsidR="00720D07">
        <w:rPr>
          <w:sz w:val="28"/>
          <w:szCs w:val="28"/>
        </w:rPr>
        <w:t>Teversham</w:t>
      </w:r>
      <w:proofErr w:type="spellEnd"/>
      <w:r w:rsidR="00720D07">
        <w:rPr>
          <w:sz w:val="28"/>
          <w:szCs w:val="28"/>
        </w:rPr>
        <w:t>,</w:t>
      </w:r>
      <w:r w:rsidR="003B0505">
        <w:rPr>
          <w:sz w:val="28"/>
          <w:szCs w:val="28"/>
        </w:rPr>
        <w:t xml:space="preserve"> Richard Williams</w:t>
      </w:r>
      <w:r w:rsidR="0059749B">
        <w:rPr>
          <w:sz w:val="28"/>
          <w:szCs w:val="28"/>
        </w:rPr>
        <w:t xml:space="preserve">, Parish Clerk Marie Swann and </w:t>
      </w:r>
      <w:r w:rsidR="00615BD8">
        <w:rPr>
          <w:sz w:val="28"/>
          <w:szCs w:val="28"/>
        </w:rPr>
        <w:t xml:space="preserve">54 members of the public. </w:t>
      </w:r>
    </w:p>
    <w:p w14:paraId="129A6DEB" w14:textId="549560B9" w:rsidR="009E59FF" w:rsidRPr="003928E9" w:rsidRDefault="00DC37BC" w:rsidP="00525A0F">
      <w:pPr>
        <w:rPr>
          <w:sz w:val="28"/>
          <w:szCs w:val="28"/>
        </w:rPr>
      </w:pPr>
      <w:r>
        <w:rPr>
          <w:sz w:val="28"/>
          <w:szCs w:val="28"/>
        </w:rPr>
        <w:t>Chairman Arthur Greaves opened the</w:t>
      </w:r>
      <w:r w:rsidR="00502EB5">
        <w:rPr>
          <w:sz w:val="28"/>
          <w:szCs w:val="28"/>
        </w:rPr>
        <w:t xml:space="preserve"> meeting by congratulating Richard Williams </w:t>
      </w:r>
      <w:r w:rsidR="00B933DB">
        <w:rPr>
          <w:sz w:val="28"/>
          <w:szCs w:val="28"/>
        </w:rPr>
        <w:t>on</w:t>
      </w:r>
      <w:r w:rsidR="00502EB5">
        <w:rPr>
          <w:sz w:val="28"/>
          <w:szCs w:val="28"/>
        </w:rPr>
        <w:t xml:space="preserve"> being elected </w:t>
      </w:r>
      <w:r w:rsidR="00C31227">
        <w:rPr>
          <w:sz w:val="28"/>
          <w:szCs w:val="28"/>
        </w:rPr>
        <w:t xml:space="preserve">as our new District Councillor in </w:t>
      </w:r>
      <w:r w:rsidR="003B52B5">
        <w:rPr>
          <w:sz w:val="28"/>
          <w:szCs w:val="28"/>
        </w:rPr>
        <w:t>a recent by-election</w:t>
      </w:r>
      <w:r w:rsidR="00BA44E9">
        <w:rPr>
          <w:sz w:val="28"/>
          <w:szCs w:val="28"/>
        </w:rPr>
        <w:t>, and to Peter McDonald</w:t>
      </w:r>
      <w:r w:rsidR="00A65632">
        <w:rPr>
          <w:sz w:val="28"/>
          <w:szCs w:val="28"/>
        </w:rPr>
        <w:t xml:space="preserve"> </w:t>
      </w:r>
      <w:r w:rsidR="00B933DB">
        <w:rPr>
          <w:sz w:val="28"/>
          <w:szCs w:val="28"/>
        </w:rPr>
        <w:t>on</w:t>
      </w:r>
      <w:r w:rsidR="00A65632">
        <w:rPr>
          <w:sz w:val="28"/>
          <w:szCs w:val="28"/>
        </w:rPr>
        <w:t xml:space="preserve"> being elected as our new County Coun</w:t>
      </w:r>
      <w:r w:rsidR="00B933DB">
        <w:rPr>
          <w:sz w:val="28"/>
          <w:szCs w:val="28"/>
        </w:rPr>
        <w:t>cillor. We look forward to working with them both.</w:t>
      </w:r>
    </w:p>
    <w:p w14:paraId="587DC46E" w14:textId="25FD46C6" w:rsidR="00705384" w:rsidRDefault="00705384" w:rsidP="00705384">
      <w:pPr>
        <w:rPr>
          <w:b/>
          <w:bCs/>
          <w:sz w:val="28"/>
          <w:szCs w:val="28"/>
          <w:u w:val="single"/>
        </w:rPr>
      </w:pPr>
      <w:r w:rsidRPr="004955FE">
        <w:rPr>
          <w:b/>
          <w:bCs/>
          <w:sz w:val="28"/>
          <w:szCs w:val="28"/>
        </w:rPr>
        <w:t xml:space="preserve">ITEM 1. </w:t>
      </w:r>
      <w:r w:rsidRPr="004955FE">
        <w:rPr>
          <w:b/>
          <w:bCs/>
          <w:sz w:val="28"/>
          <w:szCs w:val="28"/>
          <w:u w:val="single"/>
        </w:rPr>
        <w:t>APOLOGIES FOR ABSENCE</w:t>
      </w:r>
    </w:p>
    <w:p w14:paraId="0090E131" w14:textId="6209059B" w:rsidR="00D1296B" w:rsidRPr="00D1296B" w:rsidRDefault="00D1296B" w:rsidP="00705384">
      <w:pPr>
        <w:rPr>
          <w:sz w:val="28"/>
          <w:szCs w:val="28"/>
        </w:rPr>
      </w:pPr>
      <w:r>
        <w:rPr>
          <w:sz w:val="28"/>
          <w:szCs w:val="28"/>
        </w:rPr>
        <w:t>Apologies were received from Will Thomas</w:t>
      </w:r>
      <w:r w:rsidR="00634263">
        <w:rPr>
          <w:sz w:val="28"/>
          <w:szCs w:val="28"/>
        </w:rPr>
        <w:t xml:space="preserve">, Felicity de Vries, </w:t>
      </w:r>
      <w:r w:rsidR="006B7E16">
        <w:rPr>
          <w:sz w:val="28"/>
          <w:szCs w:val="28"/>
        </w:rPr>
        <w:t>Michael Kilpatrick</w:t>
      </w:r>
      <w:r w:rsidR="0059749B">
        <w:rPr>
          <w:sz w:val="28"/>
          <w:szCs w:val="28"/>
        </w:rPr>
        <w:t xml:space="preserve"> and </w:t>
      </w:r>
      <w:r w:rsidR="00634263">
        <w:rPr>
          <w:sz w:val="28"/>
          <w:szCs w:val="28"/>
        </w:rPr>
        <w:t>Ken M</w:t>
      </w:r>
      <w:r w:rsidR="007D1168">
        <w:rPr>
          <w:sz w:val="28"/>
          <w:szCs w:val="28"/>
        </w:rPr>
        <w:t>acdonald</w:t>
      </w:r>
      <w:r w:rsidR="0059749B">
        <w:rPr>
          <w:sz w:val="28"/>
          <w:szCs w:val="28"/>
        </w:rPr>
        <w:t>.</w:t>
      </w:r>
    </w:p>
    <w:p w14:paraId="69ABCD66" w14:textId="5B6ABE4C" w:rsidR="00705384" w:rsidRDefault="00705384" w:rsidP="00705384">
      <w:pPr>
        <w:rPr>
          <w:b/>
          <w:bCs/>
          <w:sz w:val="28"/>
          <w:szCs w:val="28"/>
          <w:u w:val="single"/>
        </w:rPr>
      </w:pPr>
      <w:r w:rsidRPr="00142898">
        <w:rPr>
          <w:b/>
          <w:bCs/>
          <w:sz w:val="28"/>
          <w:szCs w:val="28"/>
        </w:rPr>
        <w:t>ITEM 2</w:t>
      </w:r>
      <w:r w:rsidRPr="00142898">
        <w:rPr>
          <w:sz w:val="28"/>
          <w:szCs w:val="28"/>
        </w:rPr>
        <w:t xml:space="preserve">. </w:t>
      </w:r>
      <w:r w:rsidRPr="003073CD">
        <w:rPr>
          <w:b/>
          <w:bCs/>
          <w:sz w:val="28"/>
          <w:szCs w:val="28"/>
          <w:u w:val="single"/>
        </w:rPr>
        <w:t>DE</w:t>
      </w:r>
      <w:r w:rsidR="00515043">
        <w:rPr>
          <w:b/>
          <w:bCs/>
          <w:sz w:val="28"/>
          <w:szCs w:val="28"/>
          <w:u w:val="single"/>
        </w:rPr>
        <w:t>CL</w:t>
      </w:r>
      <w:r w:rsidRPr="003073CD">
        <w:rPr>
          <w:b/>
          <w:bCs/>
          <w:sz w:val="28"/>
          <w:szCs w:val="28"/>
          <w:u w:val="single"/>
        </w:rPr>
        <w:t>ARATION OF INTEREST</w:t>
      </w:r>
    </w:p>
    <w:p w14:paraId="7C0D214E" w14:textId="6F9C0B45" w:rsidR="00CF47A0" w:rsidRPr="00CF47A0" w:rsidRDefault="00CF47A0" w:rsidP="00705384">
      <w:pPr>
        <w:rPr>
          <w:sz w:val="28"/>
          <w:szCs w:val="28"/>
        </w:rPr>
      </w:pPr>
      <w:r>
        <w:rPr>
          <w:sz w:val="28"/>
          <w:szCs w:val="28"/>
        </w:rPr>
        <w:t xml:space="preserve">Kirsty Davis </w:t>
      </w:r>
      <w:r w:rsidR="0056546B">
        <w:rPr>
          <w:sz w:val="28"/>
          <w:szCs w:val="28"/>
        </w:rPr>
        <w:t>declared</w:t>
      </w:r>
      <w:r w:rsidR="000349AA">
        <w:rPr>
          <w:sz w:val="28"/>
          <w:szCs w:val="28"/>
        </w:rPr>
        <w:t xml:space="preserve"> an interest in </w:t>
      </w:r>
      <w:r w:rsidR="000F305B">
        <w:rPr>
          <w:sz w:val="28"/>
          <w:szCs w:val="28"/>
        </w:rPr>
        <w:t>the planning application</w:t>
      </w:r>
      <w:r w:rsidR="00AC272C">
        <w:rPr>
          <w:sz w:val="28"/>
          <w:szCs w:val="28"/>
        </w:rPr>
        <w:t xml:space="preserve"> at 23 Butts Green</w:t>
      </w:r>
      <w:r w:rsidR="00666AE1">
        <w:rPr>
          <w:sz w:val="28"/>
          <w:szCs w:val="28"/>
        </w:rPr>
        <w:t xml:space="preserve"> and</w:t>
      </w:r>
      <w:r w:rsidR="000840AC">
        <w:rPr>
          <w:sz w:val="28"/>
          <w:szCs w:val="28"/>
        </w:rPr>
        <w:t xml:space="preserve"> did not take part in any dis</w:t>
      </w:r>
      <w:r w:rsidR="00021F31">
        <w:rPr>
          <w:sz w:val="28"/>
          <w:szCs w:val="28"/>
        </w:rPr>
        <w:t>cussion or vote on its outcome.</w:t>
      </w:r>
    </w:p>
    <w:p w14:paraId="40030AEA" w14:textId="50F9175E" w:rsidR="00705384" w:rsidRDefault="00705384" w:rsidP="00705384">
      <w:pPr>
        <w:rPr>
          <w:b/>
          <w:bCs/>
          <w:sz w:val="28"/>
          <w:szCs w:val="28"/>
          <w:u w:val="single"/>
        </w:rPr>
      </w:pPr>
      <w:r w:rsidRPr="00142898">
        <w:rPr>
          <w:b/>
          <w:bCs/>
          <w:sz w:val="28"/>
          <w:szCs w:val="28"/>
        </w:rPr>
        <w:t>ITEM 3</w:t>
      </w:r>
      <w:r w:rsidRPr="00142898">
        <w:rPr>
          <w:sz w:val="28"/>
          <w:szCs w:val="28"/>
        </w:rPr>
        <w:t xml:space="preserve">. </w:t>
      </w:r>
      <w:r w:rsidRPr="009560E0">
        <w:rPr>
          <w:b/>
          <w:bCs/>
          <w:sz w:val="28"/>
          <w:szCs w:val="28"/>
          <w:u w:val="single"/>
        </w:rPr>
        <w:t>SIGNING OF THE M</w:t>
      </w:r>
      <w:r w:rsidR="00D0579C">
        <w:rPr>
          <w:b/>
          <w:bCs/>
          <w:sz w:val="28"/>
          <w:szCs w:val="28"/>
          <w:u w:val="single"/>
        </w:rPr>
        <w:t>I</w:t>
      </w:r>
      <w:r w:rsidRPr="009560E0">
        <w:rPr>
          <w:b/>
          <w:bCs/>
          <w:sz w:val="28"/>
          <w:szCs w:val="28"/>
          <w:u w:val="single"/>
        </w:rPr>
        <w:t>NUTES</w:t>
      </w:r>
    </w:p>
    <w:p w14:paraId="10A82F75" w14:textId="370C8BBD" w:rsidR="009560E0" w:rsidRPr="009560E0" w:rsidRDefault="009560E0" w:rsidP="00705384">
      <w:pPr>
        <w:rPr>
          <w:sz w:val="28"/>
          <w:szCs w:val="28"/>
        </w:rPr>
      </w:pPr>
      <w:r>
        <w:rPr>
          <w:sz w:val="28"/>
          <w:szCs w:val="28"/>
        </w:rPr>
        <w:t>The</w:t>
      </w:r>
      <w:r w:rsidR="003C4205">
        <w:rPr>
          <w:sz w:val="28"/>
          <w:szCs w:val="28"/>
        </w:rPr>
        <w:t xml:space="preserve"> minutes of parish council meeting</w:t>
      </w:r>
      <w:r w:rsidR="00E22AD4">
        <w:rPr>
          <w:sz w:val="28"/>
          <w:szCs w:val="28"/>
        </w:rPr>
        <w:t xml:space="preserve"> held on Tuesday 11</w:t>
      </w:r>
      <w:r w:rsidR="00E22AD4" w:rsidRPr="00E22AD4">
        <w:rPr>
          <w:sz w:val="28"/>
          <w:szCs w:val="28"/>
          <w:vertAlign w:val="superscript"/>
        </w:rPr>
        <w:t>th</w:t>
      </w:r>
      <w:r w:rsidR="00E22AD4">
        <w:rPr>
          <w:sz w:val="28"/>
          <w:szCs w:val="28"/>
        </w:rPr>
        <w:t xml:space="preserve"> February were si</w:t>
      </w:r>
      <w:r w:rsidR="00D0579C">
        <w:rPr>
          <w:sz w:val="28"/>
          <w:szCs w:val="28"/>
        </w:rPr>
        <w:t>gned as a true record.</w:t>
      </w:r>
    </w:p>
    <w:p w14:paraId="1E4F1CA2" w14:textId="7F025BD8" w:rsidR="00705384" w:rsidRDefault="00705384" w:rsidP="00705384">
      <w:pPr>
        <w:rPr>
          <w:b/>
          <w:bCs/>
          <w:sz w:val="28"/>
          <w:szCs w:val="28"/>
          <w:u w:val="single"/>
        </w:rPr>
      </w:pPr>
      <w:r w:rsidRPr="00142898">
        <w:rPr>
          <w:b/>
          <w:bCs/>
          <w:sz w:val="28"/>
          <w:szCs w:val="28"/>
        </w:rPr>
        <w:t>ITEM 4</w:t>
      </w:r>
      <w:r w:rsidRPr="00142898">
        <w:rPr>
          <w:sz w:val="28"/>
          <w:szCs w:val="28"/>
        </w:rPr>
        <w:t xml:space="preserve">. </w:t>
      </w:r>
      <w:r w:rsidRPr="00D0579C">
        <w:rPr>
          <w:b/>
          <w:bCs/>
          <w:sz w:val="28"/>
          <w:szCs w:val="28"/>
          <w:u w:val="single"/>
        </w:rPr>
        <w:t>MATTERS ARISING / ACTION TAKEN SINCE LAST MEETING</w:t>
      </w:r>
    </w:p>
    <w:p w14:paraId="188A607D" w14:textId="2A894A4D" w:rsidR="00D0579C" w:rsidRPr="00D0579C" w:rsidRDefault="001D54A8" w:rsidP="00705384">
      <w:pPr>
        <w:rPr>
          <w:sz w:val="28"/>
          <w:szCs w:val="28"/>
        </w:rPr>
      </w:pPr>
      <w:r>
        <w:rPr>
          <w:sz w:val="28"/>
          <w:szCs w:val="28"/>
        </w:rPr>
        <w:t>None</w:t>
      </w:r>
    </w:p>
    <w:p w14:paraId="17F1F940" w14:textId="3ED30E04" w:rsidR="00705384" w:rsidRPr="004F6EA5" w:rsidRDefault="00705384" w:rsidP="00705384">
      <w:pPr>
        <w:rPr>
          <w:sz w:val="28"/>
          <w:szCs w:val="28"/>
        </w:rPr>
      </w:pPr>
      <w:r w:rsidRPr="00142898">
        <w:rPr>
          <w:b/>
          <w:bCs/>
          <w:sz w:val="28"/>
          <w:szCs w:val="28"/>
        </w:rPr>
        <w:t>ITEM 5</w:t>
      </w:r>
      <w:r w:rsidRPr="00142898">
        <w:rPr>
          <w:sz w:val="28"/>
          <w:szCs w:val="28"/>
        </w:rPr>
        <w:t xml:space="preserve">. </w:t>
      </w:r>
      <w:r w:rsidR="00004EFA" w:rsidRPr="001D54A8">
        <w:rPr>
          <w:b/>
          <w:bCs/>
          <w:sz w:val="28"/>
          <w:szCs w:val="28"/>
          <w:u w:val="single"/>
        </w:rPr>
        <w:t>TO DISCUSS</w:t>
      </w:r>
      <w:r w:rsidR="008109A7">
        <w:rPr>
          <w:b/>
          <w:bCs/>
          <w:sz w:val="28"/>
          <w:szCs w:val="28"/>
          <w:u w:val="single"/>
        </w:rPr>
        <w:t xml:space="preserve"> </w:t>
      </w:r>
      <w:r w:rsidR="00004EFA" w:rsidRPr="001D54A8">
        <w:rPr>
          <w:b/>
          <w:bCs/>
          <w:sz w:val="28"/>
          <w:szCs w:val="28"/>
          <w:u w:val="single"/>
        </w:rPr>
        <w:t xml:space="preserve">PARKING ISSUES AT STATION </w:t>
      </w:r>
      <w:r w:rsidR="001A7508" w:rsidRPr="001D54A8">
        <w:rPr>
          <w:b/>
          <w:bCs/>
          <w:sz w:val="28"/>
          <w:szCs w:val="28"/>
          <w:u w:val="single"/>
        </w:rPr>
        <w:t>ROAD</w:t>
      </w:r>
    </w:p>
    <w:p w14:paraId="559F2B4D" w14:textId="77777777" w:rsidR="004F6EA5" w:rsidRPr="004F6EA5" w:rsidRDefault="004F6EA5" w:rsidP="004F6EA5">
      <w:pPr>
        <w:rPr>
          <w:sz w:val="28"/>
          <w:szCs w:val="28"/>
        </w:rPr>
      </w:pPr>
      <w:r w:rsidRPr="004F6EA5">
        <w:rPr>
          <w:sz w:val="28"/>
          <w:szCs w:val="28"/>
        </w:rPr>
        <w:t xml:space="preserve">We were joined by Emma </w:t>
      </w:r>
      <w:proofErr w:type="spellStart"/>
      <w:r w:rsidRPr="004F6EA5">
        <w:rPr>
          <w:sz w:val="28"/>
          <w:szCs w:val="28"/>
        </w:rPr>
        <w:t>Hilson</w:t>
      </w:r>
      <w:proofErr w:type="spellEnd"/>
      <w:r w:rsidRPr="004F6EA5">
        <w:rPr>
          <w:sz w:val="28"/>
          <w:szCs w:val="28"/>
        </w:rPr>
        <w:t xml:space="preserve"> and Chris Wiseman from Cambridgeshire Police and George Hay, the County Highways Enforcement Officer to discuss parking issues at both Station &amp; Royston Road.</w:t>
      </w:r>
    </w:p>
    <w:p w14:paraId="564D0A87" w14:textId="77777777" w:rsidR="004F6EA5" w:rsidRPr="004F6EA5" w:rsidRDefault="004F6EA5" w:rsidP="004F6EA5">
      <w:pPr>
        <w:rPr>
          <w:sz w:val="28"/>
          <w:szCs w:val="28"/>
        </w:rPr>
      </w:pPr>
      <w:r w:rsidRPr="004F6EA5">
        <w:rPr>
          <w:sz w:val="28"/>
          <w:szCs w:val="28"/>
        </w:rPr>
        <w:lastRenderedPageBreak/>
        <w:t xml:space="preserve">The Parish Council had received 16 emails from residents of Station and Royston Road prior to the meeting, and the meeting was well attended by the remaining residents. </w:t>
      </w:r>
    </w:p>
    <w:p w14:paraId="6499C9E9" w14:textId="77777777" w:rsidR="004F6EA5" w:rsidRPr="004F6EA5" w:rsidRDefault="004F6EA5" w:rsidP="004F6EA5">
      <w:pPr>
        <w:rPr>
          <w:sz w:val="28"/>
          <w:szCs w:val="28"/>
        </w:rPr>
      </w:pPr>
      <w:r w:rsidRPr="004F6EA5">
        <w:rPr>
          <w:sz w:val="28"/>
          <w:szCs w:val="28"/>
        </w:rPr>
        <w:t xml:space="preserve">On behalf of Cambridgeshire Police Emma </w:t>
      </w:r>
      <w:proofErr w:type="spellStart"/>
      <w:r w:rsidRPr="004F6EA5">
        <w:rPr>
          <w:sz w:val="28"/>
          <w:szCs w:val="28"/>
        </w:rPr>
        <w:t>Hilson</w:t>
      </w:r>
      <w:proofErr w:type="spellEnd"/>
      <w:r w:rsidRPr="004F6EA5">
        <w:rPr>
          <w:sz w:val="28"/>
          <w:szCs w:val="28"/>
        </w:rPr>
        <w:t xml:space="preserve"> explained that the police force just do not have the resources to ticket illegal parking at the station, and it has become very apparent that the commuters are also aware that tickets are not being issued and therefore they take chances and continue to park on the yellow lines, causing obstructions to residents driveways in an unacceptable and inconsiderate manner.</w:t>
      </w:r>
    </w:p>
    <w:p w14:paraId="7AE3ECEC" w14:textId="77777777" w:rsidR="004F6EA5" w:rsidRPr="004F6EA5" w:rsidRDefault="004F6EA5" w:rsidP="004F6EA5">
      <w:pPr>
        <w:rPr>
          <w:sz w:val="28"/>
          <w:szCs w:val="28"/>
        </w:rPr>
      </w:pPr>
      <w:r w:rsidRPr="004F6EA5">
        <w:rPr>
          <w:sz w:val="28"/>
          <w:szCs w:val="28"/>
        </w:rPr>
        <w:t xml:space="preserve">It was agreed to try some other approaches like regularly leaflet dropping the vehicles and perhaps some improved signage, one option was to offer a parking space in residents driveways, but would this just free up more space on the road for yet another commuter. </w:t>
      </w:r>
    </w:p>
    <w:p w14:paraId="15050E8D" w14:textId="77777777" w:rsidR="004F6EA5" w:rsidRPr="004F6EA5" w:rsidRDefault="004F6EA5" w:rsidP="004F6EA5">
      <w:pPr>
        <w:rPr>
          <w:sz w:val="28"/>
          <w:szCs w:val="28"/>
        </w:rPr>
      </w:pPr>
      <w:r w:rsidRPr="004F6EA5">
        <w:rPr>
          <w:sz w:val="28"/>
          <w:szCs w:val="28"/>
        </w:rPr>
        <w:t>The Parish Council was advised by the County highways enforcement to contact Richard Preston from the Greater Cambridge Partnership to try and find a positive solution to the problem.</w:t>
      </w:r>
    </w:p>
    <w:p w14:paraId="7E0BF197" w14:textId="77777777" w:rsidR="004F6EA5" w:rsidRPr="004F6EA5" w:rsidRDefault="004F6EA5" w:rsidP="004F6EA5">
      <w:pPr>
        <w:rPr>
          <w:sz w:val="28"/>
          <w:szCs w:val="28"/>
        </w:rPr>
      </w:pPr>
      <w:r w:rsidRPr="004F6EA5">
        <w:rPr>
          <w:sz w:val="28"/>
          <w:szCs w:val="28"/>
        </w:rPr>
        <w:t>It is hoped that Richard Preston will be available to attend a parish council meeting in the very near future.</w:t>
      </w:r>
    </w:p>
    <w:p w14:paraId="2553E8EE" w14:textId="61586ABB" w:rsidR="00B97369" w:rsidRPr="006230F4" w:rsidRDefault="00B97369" w:rsidP="00705384">
      <w:pPr>
        <w:rPr>
          <w:sz w:val="28"/>
          <w:szCs w:val="28"/>
        </w:rPr>
      </w:pPr>
    </w:p>
    <w:p w14:paraId="56486C9A" w14:textId="77D4A705" w:rsidR="00705384" w:rsidRDefault="00705384" w:rsidP="00705384">
      <w:pPr>
        <w:rPr>
          <w:b/>
          <w:bCs/>
          <w:sz w:val="28"/>
          <w:szCs w:val="28"/>
          <w:u w:val="single"/>
        </w:rPr>
      </w:pPr>
      <w:r w:rsidRPr="00142898">
        <w:rPr>
          <w:b/>
          <w:bCs/>
          <w:sz w:val="28"/>
          <w:szCs w:val="28"/>
        </w:rPr>
        <w:t>ITEM 6</w:t>
      </w:r>
      <w:r w:rsidRPr="00142898">
        <w:rPr>
          <w:sz w:val="28"/>
          <w:szCs w:val="28"/>
        </w:rPr>
        <w:t xml:space="preserve">. </w:t>
      </w:r>
      <w:r w:rsidR="00004EFA" w:rsidRPr="00CC310E">
        <w:rPr>
          <w:b/>
          <w:bCs/>
          <w:sz w:val="28"/>
          <w:szCs w:val="28"/>
          <w:u w:val="single"/>
        </w:rPr>
        <w:t>OPEN FORUM</w:t>
      </w:r>
    </w:p>
    <w:p w14:paraId="7BA56A38" w14:textId="77777777" w:rsidR="008104EB" w:rsidRDefault="00745934" w:rsidP="00705384">
      <w:pPr>
        <w:rPr>
          <w:sz w:val="28"/>
          <w:szCs w:val="28"/>
        </w:rPr>
      </w:pPr>
      <w:r>
        <w:rPr>
          <w:sz w:val="28"/>
          <w:szCs w:val="28"/>
        </w:rPr>
        <w:t xml:space="preserve">A resident </w:t>
      </w:r>
      <w:r w:rsidR="00EA2D45">
        <w:rPr>
          <w:sz w:val="28"/>
          <w:szCs w:val="28"/>
        </w:rPr>
        <w:t xml:space="preserve">reported </w:t>
      </w:r>
      <w:r w:rsidR="00DB7AE7">
        <w:rPr>
          <w:sz w:val="28"/>
          <w:szCs w:val="28"/>
        </w:rPr>
        <w:t>a horrid smell</w:t>
      </w:r>
      <w:r w:rsidR="008104EB">
        <w:rPr>
          <w:sz w:val="28"/>
          <w:szCs w:val="28"/>
        </w:rPr>
        <w:t xml:space="preserve"> and </w:t>
      </w:r>
      <w:r>
        <w:rPr>
          <w:sz w:val="28"/>
          <w:szCs w:val="28"/>
        </w:rPr>
        <w:t xml:space="preserve">claimed that </w:t>
      </w:r>
      <w:proofErr w:type="spellStart"/>
      <w:r>
        <w:rPr>
          <w:sz w:val="28"/>
          <w:szCs w:val="28"/>
        </w:rPr>
        <w:t>Pedleys</w:t>
      </w:r>
      <w:proofErr w:type="spellEnd"/>
      <w:r>
        <w:rPr>
          <w:sz w:val="28"/>
          <w:szCs w:val="28"/>
        </w:rPr>
        <w:t xml:space="preserve"> were burning </w:t>
      </w:r>
      <w:proofErr w:type="spellStart"/>
      <w:r w:rsidR="00B9662F">
        <w:rPr>
          <w:sz w:val="28"/>
          <w:szCs w:val="28"/>
        </w:rPr>
        <w:t>mdf</w:t>
      </w:r>
      <w:proofErr w:type="spellEnd"/>
      <w:r w:rsidR="008104EB">
        <w:rPr>
          <w:sz w:val="28"/>
          <w:szCs w:val="28"/>
        </w:rPr>
        <w:t>.</w:t>
      </w:r>
    </w:p>
    <w:p w14:paraId="74700490" w14:textId="77777777" w:rsidR="00E64EE9" w:rsidRDefault="008104EB" w:rsidP="00705384">
      <w:pPr>
        <w:rPr>
          <w:sz w:val="28"/>
          <w:szCs w:val="28"/>
        </w:rPr>
      </w:pPr>
      <w:r>
        <w:rPr>
          <w:sz w:val="28"/>
          <w:szCs w:val="28"/>
        </w:rPr>
        <w:t xml:space="preserve">This report was previously followed up by Peter Topping with a visit from the </w:t>
      </w:r>
      <w:r w:rsidR="00DC36DF">
        <w:rPr>
          <w:sz w:val="28"/>
          <w:szCs w:val="28"/>
        </w:rPr>
        <w:t xml:space="preserve">environmental health at South </w:t>
      </w:r>
      <w:proofErr w:type="spellStart"/>
      <w:r w:rsidR="00DC36DF">
        <w:rPr>
          <w:sz w:val="28"/>
          <w:szCs w:val="28"/>
        </w:rPr>
        <w:t>Cambs</w:t>
      </w:r>
      <w:proofErr w:type="spellEnd"/>
      <w:r w:rsidR="00DC36DF">
        <w:rPr>
          <w:sz w:val="28"/>
          <w:szCs w:val="28"/>
        </w:rPr>
        <w:t xml:space="preserve"> and </w:t>
      </w:r>
      <w:r w:rsidR="00E64EE9">
        <w:rPr>
          <w:sz w:val="28"/>
          <w:szCs w:val="28"/>
        </w:rPr>
        <w:t>report showed no evidence of this.</w:t>
      </w:r>
    </w:p>
    <w:p w14:paraId="341865DA" w14:textId="485B0259" w:rsidR="00745934" w:rsidRPr="00745934" w:rsidRDefault="002C175F" w:rsidP="00705384">
      <w:pPr>
        <w:rPr>
          <w:sz w:val="28"/>
          <w:szCs w:val="28"/>
        </w:rPr>
      </w:pPr>
      <w:r>
        <w:rPr>
          <w:sz w:val="28"/>
          <w:szCs w:val="28"/>
        </w:rPr>
        <w:t xml:space="preserve">The </w:t>
      </w:r>
      <w:r w:rsidR="00456BD2">
        <w:rPr>
          <w:sz w:val="28"/>
          <w:szCs w:val="28"/>
        </w:rPr>
        <w:t xml:space="preserve">condition of the </w:t>
      </w:r>
      <w:r>
        <w:rPr>
          <w:sz w:val="28"/>
          <w:szCs w:val="28"/>
        </w:rPr>
        <w:t>Duxford Road footpath was once again</w:t>
      </w:r>
      <w:r w:rsidR="00456BD2">
        <w:rPr>
          <w:sz w:val="28"/>
          <w:szCs w:val="28"/>
        </w:rPr>
        <w:t xml:space="preserve"> </w:t>
      </w:r>
      <w:proofErr w:type="gramStart"/>
      <w:r w:rsidR="00456BD2">
        <w:rPr>
          <w:sz w:val="28"/>
          <w:szCs w:val="28"/>
        </w:rPr>
        <w:t>raised</w:t>
      </w:r>
      <w:proofErr w:type="gramEnd"/>
      <w:r w:rsidR="00456BD2">
        <w:rPr>
          <w:sz w:val="28"/>
          <w:szCs w:val="28"/>
        </w:rPr>
        <w:t xml:space="preserve"> and </w:t>
      </w:r>
      <w:r w:rsidR="00AF2933">
        <w:rPr>
          <w:sz w:val="28"/>
          <w:szCs w:val="28"/>
        </w:rPr>
        <w:t>the parish council</w:t>
      </w:r>
      <w:r w:rsidR="00610A71">
        <w:rPr>
          <w:sz w:val="28"/>
          <w:szCs w:val="28"/>
        </w:rPr>
        <w:t xml:space="preserve"> confirmed it was next on the list to be done in the coun</w:t>
      </w:r>
      <w:r w:rsidR="00DA51A5">
        <w:rPr>
          <w:sz w:val="28"/>
          <w:szCs w:val="28"/>
        </w:rPr>
        <w:t>ty highways new financial year.</w:t>
      </w:r>
      <w:r w:rsidR="00852E3E">
        <w:rPr>
          <w:sz w:val="28"/>
          <w:szCs w:val="28"/>
        </w:rPr>
        <w:t xml:space="preserve"> </w:t>
      </w:r>
      <w:r>
        <w:rPr>
          <w:sz w:val="28"/>
          <w:szCs w:val="28"/>
        </w:rPr>
        <w:t xml:space="preserve"> </w:t>
      </w:r>
      <w:r w:rsidR="00E64EE9">
        <w:rPr>
          <w:sz w:val="28"/>
          <w:szCs w:val="28"/>
        </w:rPr>
        <w:t xml:space="preserve"> </w:t>
      </w:r>
      <w:r w:rsidR="00EA2D45">
        <w:rPr>
          <w:sz w:val="28"/>
          <w:szCs w:val="28"/>
        </w:rPr>
        <w:t xml:space="preserve"> </w:t>
      </w:r>
    </w:p>
    <w:p w14:paraId="0DA72EB1" w14:textId="1A21DF2C" w:rsidR="00A97CF3" w:rsidRDefault="00AD53E0" w:rsidP="00AD53E0">
      <w:pPr>
        <w:rPr>
          <w:b/>
          <w:bCs/>
          <w:sz w:val="28"/>
          <w:szCs w:val="28"/>
          <w:u w:val="single"/>
        </w:rPr>
      </w:pPr>
      <w:r w:rsidRPr="00AD53E0">
        <w:rPr>
          <w:b/>
          <w:bCs/>
          <w:sz w:val="28"/>
          <w:szCs w:val="28"/>
          <w:u w:val="single"/>
        </w:rPr>
        <w:t>HEDGEROWS &amp; BOUNDERIES</w:t>
      </w:r>
    </w:p>
    <w:p w14:paraId="207B66AA" w14:textId="066C13A1" w:rsidR="005F66B5" w:rsidRPr="005F66B5" w:rsidRDefault="005F66B5" w:rsidP="00AD53E0">
      <w:pPr>
        <w:rPr>
          <w:sz w:val="28"/>
          <w:szCs w:val="28"/>
        </w:rPr>
      </w:pPr>
      <w:r>
        <w:rPr>
          <w:sz w:val="28"/>
          <w:szCs w:val="28"/>
        </w:rPr>
        <w:t xml:space="preserve">Following a report in the </w:t>
      </w:r>
      <w:r w:rsidR="003B1068">
        <w:rPr>
          <w:sz w:val="28"/>
          <w:szCs w:val="28"/>
        </w:rPr>
        <w:t xml:space="preserve">February </w:t>
      </w:r>
      <w:r w:rsidR="00E33602">
        <w:rPr>
          <w:sz w:val="28"/>
          <w:szCs w:val="28"/>
        </w:rPr>
        <w:t>edition of LOOK from the property owner of the Pond House</w:t>
      </w:r>
      <w:r w:rsidR="0036473D">
        <w:rPr>
          <w:sz w:val="28"/>
          <w:szCs w:val="28"/>
        </w:rPr>
        <w:t xml:space="preserve"> regarding the</w:t>
      </w:r>
      <w:r w:rsidR="00737E02">
        <w:rPr>
          <w:sz w:val="28"/>
          <w:szCs w:val="28"/>
        </w:rPr>
        <w:t xml:space="preserve"> large puddle that forms outside the property, </w:t>
      </w:r>
      <w:r w:rsidR="00387E2C">
        <w:rPr>
          <w:sz w:val="28"/>
          <w:szCs w:val="28"/>
        </w:rPr>
        <w:t xml:space="preserve"> a resident </w:t>
      </w:r>
      <w:r w:rsidR="000C12A2">
        <w:rPr>
          <w:sz w:val="28"/>
          <w:szCs w:val="28"/>
        </w:rPr>
        <w:t>again questioned the</w:t>
      </w:r>
      <w:r w:rsidR="0094242F">
        <w:rPr>
          <w:sz w:val="28"/>
          <w:szCs w:val="28"/>
        </w:rPr>
        <w:t xml:space="preserve"> hedgerow at the same property</w:t>
      </w:r>
      <w:r w:rsidR="009B2D7F">
        <w:rPr>
          <w:sz w:val="28"/>
          <w:szCs w:val="28"/>
        </w:rPr>
        <w:t xml:space="preserve"> with claims that it is still overgrown and the pavement is still narrowed which forces you to walk in the road</w:t>
      </w:r>
      <w:r w:rsidR="008E1EBA">
        <w:rPr>
          <w:sz w:val="28"/>
          <w:szCs w:val="28"/>
        </w:rPr>
        <w:t xml:space="preserve">. </w:t>
      </w:r>
    </w:p>
    <w:p w14:paraId="48F22CFC" w14:textId="11B2A66C" w:rsidR="00AD53E0" w:rsidRPr="00AD53E0" w:rsidRDefault="00AD53E0" w:rsidP="00AD53E0">
      <w:pPr>
        <w:rPr>
          <w:sz w:val="28"/>
          <w:szCs w:val="28"/>
        </w:rPr>
      </w:pPr>
      <w:r w:rsidRPr="00AD53E0">
        <w:rPr>
          <w:sz w:val="28"/>
          <w:szCs w:val="28"/>
        </w:rPr>
        <w:lastRenderedPageBreak/>
        <w:t xml:space="preserve">The Parish Council were asked again to intervene in reminding residents to keep all trees and hedges cut back to their boundary and not to let hedgerows encroach onto the public highway, pavement or footpath in any way.  </w:t>
      </w:r>
    </w:p>
    <w:p w14:paraId="0DB49711" w14:textId="77777777" w:rsidR="00AD53E0" w:rsidRPr="00AD53E0" w:rsidRDefault="00AD53E0" w:rsidP="00AD53E0">
      <w:pPr>
        <w:rPr>
          <w:sz w:val="28"/>
          <w:szCs w:val="28"/>
        </w:rPr>
      </w:pPr>
      <w:r w:rsidRPr="00AD53E0">
        <w:rPr>
          <w:sz w:val="28"/>
          <w:szCs w:val="28"/>
        </w:rPr>
        <w:t xml:space="preserve">The Owner or occupier of a property has a legal responsibility under section 154 of the Highways Act 1980 to ensure that the ‘public highway’ adjacent to their property is </w:t>
      </w:r>
      <w:r w:rsidRPr="00AD53E0">
        <w:rPr>
          <w:b/>
          <w:bCs/>
          <w:sz w:val="28"/>
          <w:szCs w:val="28"/>
        </w:rPr>
        <w:t>not</w:t>
      </w:r>
      <w:r w:rsidRPr="00AD53E0">
        <w:rPr>
          <w:sz w:val="28"/>
          <w:szCs w:val="28"/>
        </w:rPr>
        <w:t xml:space="preserve"> obstructed by any form of vegetation. </w:t>
      </w:r>
    </w:p>
    <w:p w14:paraId="0C44EC21" w14:textId="77777777" w:rsidR="00AD53E0" w:rsidRDefault="00AD53E0" w:rsidP="00705384">
      <w:pPr>
        <w:rPr>
          <w:b/>
          <w:bCs/>
          <w:sz w:val="28"/>
          <w:szCs w:val="28"/>
          <w:u w:val="single"/>
        </w:rPr>
      </w:pPr>
    </w:p>
    <w:p w14:paraId="392CE7EC" w14:textId="22B686AC" w:rsidR="00705384" w:rsidRDefault="00705384" w:rsidP="00705384">
      <w:pPr>
        <w:rPr>
          <w:b/>
          <w:bCs/>
          <w:sz w:val="28"/>
          <w:szCs w:val="28"/>
          <w:u w:val="single"/>
        </w:rPr>
      </w:pPr>
      <w:r w:rsidRPr="00142898">
        <w:rPr>
          <w:b/>
          <w:bCs/>
          <w:sz w:val="28"/>
          <w:szCs w:val="28"/>
        </w:rPr>
        <w:t>ITEM 7.</w:t>
      </w:r>
      <w:r w:rsidRPr="00142898">
        <w:rPr>
          <w:sz w:val="28"/>
          <w:szCs w:val="28"/>
        </w:rPr>
        <w:t xml:space="preserve"> </w:t>
      </w:r>
      <w:r w:rsidR="00004EFA" w:rsidRPr="00CC310E">
        <w:rPr>
          <w:b/>
          <w:bCs/>
          <w:sz w:val="28"/>
          <w:szCs w:val="28"/>
          <w:u w:val="single"/>
        </w:rPr>
        <w:t xml:space="preserve">TO </w:t>
      </w:r>
      <w:r w:rsidR="00540BAF" w:rsidRPr="00CC310E">
        <w:rPr>
          <w:b/>
          <w:bCs/>
          <w:sz w:val="28"/>
          <w:szCs w:val="28"/>
          <w:u w:val="single"/>
        </w:rPr>
        <w:t>CONFIRM DATE &amp; SET AGENDA FOR</w:t>
      </w:r>
      <w:r w:rsidR="00727A63" w:rsidRPr="00CC310E">
        <w:rPr>
          <w:b/>
          <w:bCs/>
          <w:sz w:val="28"/>
          <w:szCs w:val="28"/>
          <w:u w:val="single"/>
        </w:rPr>
        <w:t xml:space="preserve"> ANNUAL PARISH MEETING</w:t>
      </w:r>
    </w:p>
    <w:p w14:paraId="4F5943FC" w14:textId="4F267721" w:rsidR="00E87114" w:rsidRPr="00617FEB" w:rsidRDefault="004E3E6F" w:rsidP="00705384">
      <w:pPr>
        <w:rPr>
          <w:sz w:val="28"/>
          <w:szCs w:val="28"/>
        </w:rPr>
      </w:pPr>
      <w:r>
        <w:rPr>
          <w:sz w:val="28"/>
          <w:szCs w:val="28"/>
        </w:rPr>
        <w:t>To avoid</w:t>
      </w:r>
      <w:r w:rsidR="00120AA7">
        <w:rPr>
          <w:sz w:val="28"/>
          <w:szCs w:val="28"/>
        </w:rPr>
        <w:t xml:space="preserve"> any further date clashes with the </w:t>
      </w:r>
      <w:proofErr w:type="spellStart"/>
      <w:r w:rsidR="00120AA7">
        <w:rPr>
          <w:sz w:val="28"/>
          <w:szCs w:val="28"/>
        </w:rPr>
        <w:t>Whittlewom</w:t>
      </w:r>
      <w:r w:rsidR="00667C09">
        <w:rPr>
          <w:sz w:val="28"/>
          <w:szCs w:val="28"/>
        </w:rPr>
        <w:t>e</w:t>
      </w:r>
      <w:r w:rsidR="00120AA7">
        <w:rPr>
          <w:sz w:val="28"/>
          <w:szCs w:val="28"/>
        </w:rPr>
        <w:t>n</w:t>
      </w:r>
      <w:proofErr w:type="spellEnd"/>
      <w:r w:rsidR="00120AA7">
        <w:rPr>
          <w:sz w:val="28"/>
          <w:szCs w:val="28"/>
        </w:rPr>
        <w:t xml:space="preserve"> and the annual parish meeting it was agreed th</w:t>
      </w:r>
      <w:r w:rsidR="00667C09">
        <w:rPr>
          <w:sz w:val="28"/>
          <w:szCs w:val="28"/>
        </w:rPr>
        <w:t>at the APM would be held on Tuesday 26</w:t>
      </w:r>
      <w:r w:rsidR="00667C09" w:rsidRPr="00667C09">
        <w:rPr>
          <w:sz w:val="28"/>
          <w:szCs w:val="28"/>
          <w:vertAlign w:val="superscript"/>
        </w:rPr>
        <w:t>th</w:t>
      </w:r>
      <w:r w:rsidR="00667C09">
        <w:rPr>
          <w:sz w:val="28"/>
          <w:szCs w:val="28"/>
        </w:rPr>
        <w:t xml:space="preserve"> May.</w:t>
      </w:r>
    </w:p>
    <w:p w14:paraId="2935F576" w14:textId="6B3D4122" w:rsidR="00A94A16" w:rsidRDefault="00A94A16" w:rsidP="00A94A16">
      <w:pPr>
        <w:rPr>
          <w:sz w:val="28"/>
          <w:szCs w:val="28"/>
        </w:rPr>
      </w:pPr>
      <w:r>
        <w:rPr>
          <w:sz w:val="28"/>
          <w:szCs w:val="28"/>
        </w:rPr>
        <w:t xml:space="preserve">In preparation for the APM, </w:t>
      </w:r>
      <w:r w:rsidR="00757980">
        <w:rPr>
          <w:sz w:val="28"/>
          <w:szCs w:val="28"/>
        </w:rPr>
        <w:t xml:space="preserve">the following </w:t>
      </w:r>
      <w:r>
        <w:rPr>
          <w:sz w:val="28"/>
          <w:szCs w:val="28"/>
        </w:rPr>
        <w:t xml:space="preserve">draft agenda was </w:t>
      </w:r>
      <w:proofErr w:type="gramStart"/>
      <w:r>
        <w:rPr>
          <w:sz w:val="28"/>
          <w:szCs w:val="28"/>
        </w:rPr>
        <w:t>set</w:t>
      </w:r>
      <w:proofErr w:type="gramEnd"/>
      <w:r w:rsidR="001C6E29">
        <w:rPr>
          <w:sz w:val="28"/>
          <w:szCs w:val="28"/>
        </w:rPr>
        <w:t xml:space="preserve"> and </w:t>
      </w:r>
      <w:r w:rsidR="004935FC">
        <w:rPr>
          <w:sz w:val="28"/>
          <w:szCs w:val="28"/>
        </w:rPr>
        <w:t xml:space="preserve">chairman called for annual reports to be completed and sent to the clerk </w:t>
      </w:r>
      <w:r w:rsidR="001B4491">
        <w:rPr>
          <w:sz w:val="28"/>
          <w:szCs w:val="28"/>
        </w:rPr>
        <w:t>in early April, ready for LOOK publication in early May</w:t>
      </w:r>
      <w:r w:rsidR="00FC072C">
        <w:rPr>
          <w:sz w:val="28"/>
          <w:szCs w:val="28"/>
        </w:rPr>
        <w:t>.</w:t>
      </w:r>
    </w:p>
    <w:p w14:paraId="65406080" w14:textId="1B10F1D0" w:rsidR="00314877" w:rsidRDefault="001261D2" w:rsidP="00A94A16">
      <w:pPr>
        <w:rPr>
          <w:sz w:val="28"/>
          <w:szCs w:val="28"/>
        </w:rPr>
      </w:pPr>
      <w:r>
        <w:rPr>
          <w:sz w:val="28"/>
          <w:szCs w:val="28"/>
        </w:rPr>
        <w:t>The agenda was to include</w:t>
      </w:r>
      <w:r w:rsidR="00A94A16">
        <w:rPr>
          <w:sz w:val="28"/>
          <w:szCs w:val="28"/>
        </w:rPr>
        <w:t xml:space="preserve"> how to spend the section 106 money awarded from Welch’s Transport, which is for Arts &amp; Heritage.</w:t>
      </w:r>
    </w:p>
    <w:p w14:paraId="037BF45D" w14:textId="255EB146" w:rsidR="00A94A16" w:rsidRDefault="00314877" w:rsidP="00A94A16">
      <w:pPr>
        <w:rPr>
          <w:sz w:val="28"/>
          <w:szCs w:val="28"/>
        </w:rPr>
      </w:pPr>
      <w:r>
        <w:rPr>
          <w:sz w:val="28"/>
          <w:szCs w:val="28"/>
        </w:rPr>
        <w:t>It was suggested that an</w:t>
      </w:r>
      <w:r w:rsidR="00A94A16">
        <w:rPr>
          <w:sz w:val="28"/>
          <w:szCs w:val="28"/>
        </w:rPr>
        <w:t xml:space="preserve"> additional page for May’s edition of LOOK  could be included in the LOOK supplement for anyone else who might not be able to attend the APM, but would still like to give a suggestion as to how the 106 money is spent.</w:t>
      </w:r>
    </w:p>
    <w:p w14:paraId="455A4D68" w14:textId="4A0AFDC7" w:rsidR="00A94A16" w:rsidRDefault="00A94A16" w:rsidP="00A94A16">
      <w:pPr>
        <w:rPr>
          <w:sz w:val="28"/>
          <w:szCs w:val="28"/>
        </w:rPr>
      </w:pPr>
      <w:r>
        <w:rPr>
          <w:sz w:val="28"/>
          <w:szCs w:val="28"/>
        </w:rPr>
        <w:t>As in previous years</w:t>
      </w:r>
      <w:r w:rsidR="00E87114">
        <w:rPr>
          <w:sz w:val="28"/>
          <w:szCs w:val="28"/>
        </w:rPr>
        <w:t>,</w:t>
      </w:r>
      <w:r>
        <w:rPr>
          <w:sz w:val="28"/>
          <w:szCs w:val="28"/>
        </w:rPr>
        <w:t xml:space="preserve"> </w:t>
      </w:r>
      <w:r w:rsidR="00E87114">
        <w:rPr>
          <w:sz w:val="28"/>
          <w:szCs w:val="28"/>
        </w:rPr>
        <w:t>the parish council</w:t>
      </w:r>
      <w:r>
        <w:rPr>
          <w:sz w:val="28"/>
          <w:szCs w:val="28"/>
        </w:rPr>
        <w:t xml:space="preserve"> ha</w:t>
      </w:r>
      <w:r w:rsidR="00E87114">
        <w:rPr>
          <w:sz w:val="28"/>
          <w:szCs w:val="28"/>
        </w:rPr>
        <w:t>s</w:t>
      </w:r>
      <w:r>
        <w:rPr>
          <w:sz w:val="28"/>
          <w:szCs w:val="28"/>
        </w:rPr>
        <w:t xml:space="preserve"> sponsored the William Westley PTA to serve refreshments at the APM.</w:t>
      </w:r>
    </w:p>
    <w:p w14:paraId="34585C68" w14:textId="77777777" w:rsidR="00A94A16" w:rsidRDefault="00A94A16" w:rsidP="00A94A16">
      <w:pPr>
        <w:rPr>
          <w:sz w:val="28"/>
          <w:szCs w:val="28"/>
        </w:rPr>
      </w:pPr>
      <w:r>
        <w:rPr>
          <w:sz w:val="28"/>
          <w:szCs w:val="28"/>
        </w:rPr>
        <w:t xml:space="preserve">The Parish Council pay for the refreshments and pay the PTA the sum of £100. </w:t>
      </w:r>
    </w:p>
    <w:p w14:paraId="3CDDE284" w14:textId="733F8BA9" w:rsidR="00A94A16" w:rsidRDefault="00A94A16" w:rsidP="00A94A16">
      <w:pPr>
        <w:rPr>
          <w:b/>
          <w:bCs/>
          <w:sz w:val="28"/>
          <w:szCs w:val="28"/>
          <w:u w:val="single"/>
        </w:rPr>
      </w:pPr>
      <w:r>
        <w:rPr>
          <w:b/>
          <w:bCs/>
          <w:sz w:val="28"/>
          <w:szCs w:val="28"/>
          <w:u w:val="single"/>
        </w:rPr>
        <w:t>DRAFT AGENDA FOR APM</w:t>
      </w:r>
    </w:p>
    <w:p w14:paraId="67DDBD9D" w14:textId="77777777" w:rsidR="00883028" w:rsidRDefault="00883028" w:rsidP="00A94A16">
      <w:pPr>
        <w:rPr>
          <w:b/>
          <w:bCs/>
          <w:sz w:val="28"/>
          <w:szCs w:val="28"/>
          <w:u w:val="single"/>
        </w:rPr>
      </w:pPr>
    </w:p>
    <w:p w14:paraId="2747A88A" w14:textId="77777777" w:rsidR="00A94A16" w:rsidRDefault="00A94A16" w:rsidP="00883028">
      <w:pPr>
        <w:rPr>
          <w:b/>
          <w:sz w:val="28"/>
          <w:szCs w:val="28"/>
        </w:rPr>
      </w:pPr>
      <w:r>
        <w:rPr>
          <w:b/>
          <w:sz w:val="28"/>
          <w:szCs w:val="28"/>
        </w:rPr>
        <w:t>THE ANNUAL PARISH MEETING</w:t>
      </w:r>
    </w:p>
    <w:p w14:paraId="03196DA9" w14:textId="77777777" w:rsidR="00A94A16" w:rsidRDefault="00A94A16" w:rsidP="00883028">
      <w:pPr>
        <w:rPr>
          <w:sz w:val="28"/>
          <w:szCs w:val="28"/>
        </w:rPr>
      </w:pPr>
      <w:r>
        <w:rPr>
          <w:sz w:val="28"/>
          <w:szCs w:val="28"/>
        </w:rPr>
        <w:t xml:space="preserve">will be held on </w:t>
      </w:r>
      <w:r>
        <w:rPr>
          <w:b/>
          <w:sz w:val="28"/>
          <w:szCs w:val="28"/>
        </w:rPr>
        <w:t>Tuesday 26th May 2020</w:t>
      </w:r>
    </w:p>
    <w:p w14:paraId="0190905D" w14:textId="77777777" w:rsidR="00A94A16" w:rsidRDefault="00A94A16" w:rsidP="00883028">
      <w:pPr>
        <w:rPr>
          <w:sz w:val="28"/>
          <w:szCs w:val="28"/>
        </w:rPr>
      </w:pPr>
      <w:r>
        <w:rPr>
          <w:sz w:val="28"/>
          <w:szCs w:val="28"/>
        </w:rPr>
        <w:t>at the Memorial Hall at 7.30pm.</w:t>
      </w:r>
    </w:p>
    <w:p w14:paraId="21FEFA75" w14:textId="77777777" w:rsidR="00A94A16" w:rsidRDefault="00A94A16" w:rsidP="00883028">
      <w:pPr>
        <w:rPr>
          <w:sz w:val="28"/>
          <w:szCs w:val="28"/>
        </w:rPr>
      </w:pPr>
      <w:r>
        <w:rPr>
          <w:sz w:val="28"/>
          <w:szCs w:val="28"/>
        </w:rPr>
        <w:t>Everyone is welcome to attend</w:t>
      </w:r>
    </w:p>
    <w:p w14:paraId="4DDB2D98" w14:textId="77777777" w:rsidR="00A94A16" w:rsidRDefault="00A94A16" w:rsidP="00883028">
      <w:pPr>
        <w:rPr>
          <w:sz w:val="28"/>
          <w:szCs w:val="28"/>
        </w:rPr>
      </w:pPr>
      <w:r>
        <w:rPr>
          <w:sz w:val="28"/>
          <w:szCs w:val="28"/>
        </w:rPr>
        <w:t xml:space="preserve">Refreshments will be provided </w:t>
      </w:r>
    </w:p>
    <w:p w14:paraId="6C70F7C5" w14:textId="77777777" w:rsidR="00A94A16" w:rsidRDefault="00A94A16" w:rsidP="00883028">
      <w:pPr>
        <w:rPr>
          <w:b/>
          <w:sz w:val="28"/>
          <w:szCs w:val="28"/>
        </w:rPr>
      </w:pPr>
      <w:r>
        <w:rPr>
          <w:b/>
          <w:sz w:val="28"/>
          <w:szCs w:val="28"/>
        </w:rPr>
        <w:lastRenderedPageBreak/>
        <w:t>AGENDA</w:t>
      </w:r>
    </w:p>
    <w:p w14:paraId="44DE371A" w14:textId="77777777" w:rsidR="00A94A16" w:rsidRDefault="00A94A16" w:rsidP="00A94A16">
      <w:pPr>
        <w:rPr>
          <w:sz w:val="28"/>
          <w:szCs w:val="28"/>
        </w:rPr>
      </w:pPr>
      <w:r>
        <w:rPr>
          <w:b/>
          <w:sz w:val="28"/>
          <w:szCs w:val="28"/>
        </w:rPr>
        <w:t xml:space="preserve">ITEM 1. </w:t>
      </w:r>
      <w:r>
        <w:rPr>
          <w:sz w:val="28"/>
          <w:szCs w:val="28"/>
        </w:rPr>
        <w:t>Apologies for absence</w:t>
      </w:r>
    </w:p>
    <w:p w14:paraId="1BF4C813" w14:textId="77777777" w:rsidR="00A94A16" w:rsidRDefault="00A94A16" w:rsidP="00A94A16">
      <w:pPr>
        <w:rPr>
          <w:sz w:val="28"/>
          <w:szCs w:val="28"/>
        </w:rPr>
      </w:pPr>
      <w:r>
        <w:rPr>
          <w:b/>
          <w:sz w:val="28"/>
          <w:szCs w:val="28"/>
        </w:rPr>
        <w:t xml:space="preserve">ITEM 2. </w:t>
      </w:r>
      <w:r>
        <w:rPr>
          <w:sz w:val="28"/>
          <w:szCs w:val="28"/>
        </w:rPr>
        <w:t>Signing of the minutes of the APM held on Tuesday 21</w:t>
      </w:r>
      <w:r>
        <w:rPr>
          <w:sz w:val="28"/>
          <w:szCs w:val="28"/>
          <w:vertAlign w:val="superscript"/>
        </w:rPr>
        <w:t>st</w:t>
      </w:r>
      <w:r>
        <w:rPr>
          <w:sz w:val="28"/>
          <w:szCs w:val="28"/>
        </w:rPr>
        <w:t xml:space="preserve"> May 2019</w:t>
      </w:r>
    </w:p>
    <w:p w14:paraId="18AC3C66" w14:textId="77777777" w:rsidR="00A94A16" w:rsidRDefault="00A94A16" w:rsidP="00A94A16">
      <w:pPr>
        <w:rPr>
          <w:sz w:val="28"/>
          <w:szCs w:val="28"/>
        </w:rPr>
      </w:pPr>
      <w:r>
        <w:rPr>
          <w:b/>
          <w:sz w:val="28"/>
          <w:szCs w:val="28"/>
        </w:rPr>
        <w:t xml:space="preserve">ITEM 3. </w:t>
      </w:r>
      <w:r>
        <w:rPr>
          <w:sz w:val="28"/>
          <w:szCs w:val="28"/>
        </w:rPr>
        <w:t>Chairman’s Report – Arthur Greaves</w:t>
      </w:r>
    </w:p>
    <w:p w14:paraId="2295D113" w14:textId="77777777" w:rsidR="00A94A16" w:rsidRDefault="00A94A16" w:rsidP="00A94A16">
      <w:pPr>
        <w:rPr>
          <w:sz w:val="28"/>
          <w:szCs w:val="28"/>
        </w:rPr>
      </w:pPr>
      <w:r>
        <w:rPr>
          <w:b/>
          <w:sz w:val="28"/>
          <w:szCs w:val="28"/>
        </w:rPr>
        <w:t xml:space="preserve">ITEM 4. </w:t>
      </w:r>
      <w:r>
        <w:rPr>
          <w:sz w:val="28"/>
          <w:szCs w:val="28"/>
        </w:rPr>
        <w:t>County &amp; District Reports</w:t>
      </w:r>
    </w:p>
    <w:p w14:paraId="68828C55" w14:textId="77777777" w:rsidR="00A94A16" w:rsidRDefault="00A94A16" w:rsidP="00A94A16">
      <w:pPr>
        <w:rPr>
          <w:sz w:val="28"/>
          <w:szCs w:val="28"/>
        </w:rPr>
      </w:pPr>
      <w:r>
        <w:rPr>
          <w:b/>
          <w:sz w:val="28"/>
          <w:szCs w:val="28"/>
        </w:rPr>
        <w:t xml:space="preserve">ITEM 5. </w:t>
      </w:r>
      <w:r>
        <w:rPr>
          <w:sz w:val="28"/>
          <w:szCs w:val="28"/>
        </w:rPr>
        <w:t>Open forum – An opportunity for registered electors of the parish of Whittlesford to raise any matters in relation to their community</w:t>
      </w:r>
    </w:p>
    <w:p w14:paraId="734E8F30" w14:textId="77777777" w:rsidR="00A94A16" w:rsidRDefault="00A94A16" w:rsidP="00A94A16">
      <w:pPr>
        <w:rPr>
          <w:sz w:val="28"/>
          <w:szCs w:val="28"/>
        </w:rPr>
      </w:pPr>
      <w:r>
        <w:rPr>
          <w:b/>
          <w:bCs/>
          <w:sz w:val="28"/>
          <w:szCs w:val="28"/>
        </w:rPr>
        <w:t xml:space="preserve">ITEM 6. </w:t>
      </w:r>
      <w:r>
        <w:rPr>
          <w:sz w:val="28"/>
          <w:szCs w:val="28"/>
        </w:rPr>
        <w:t xml:space="preserve">To discuss Section 106 money awarded from the Welch’s Transport development for Arts &amp; Heritage. Suggestions Welcome. </w:t>
      </w:r>
    </w:p>
    <w:p w14:paraId="27D81D60" w14:textId="77777777" w:rsidR="00A94A16" w:rsidRDefault="00A94A16" w:rsidP="00A94A16">
      <w:pPr>
        <w:rPr>
          <w:sz w:val="28"/>
          <w:szCs w:val="28"/>
        </w:rPr>
      </w:pPr>
      <w:r>
        <w:rPr>
          <w:b/>
          <w:sz w:val="28"/>
          <w:szCs w:val="28"/>
        </w:rPr>
        <w:t xml:space="preserve">ITEM 7. </w:t>
      </w:r>
      <w:r>
        <w:rPr>
          <w:sz w:val="28"/>
          <w:szCs w:val="28"/>
        </w:rPr>
        <w:t>Date of next meeting – TBC</w:t>
      </w:r>
    </w:p>
    <w:p w14:paraId="79D4C523" w14:textId="77777777" w:rsidR="00A94A16" w:rsidRPr="00142898" w:rsidRDefault="00A94A16" w:rsidP="00705384">
      <w:pPr>
        <w:rPr>
          <w:sz w:val="28"/>
          <w:szCs w:val="28"/>
        </w:rPr>
      </w:pPr>
    </w:p>
    <w:p w14:paraId="36224462" w14:textId="606590BC" w:rsidR="00F93EE2" w:rsidRDefault="00F93EE2" w:rsidP="00705384">
      <w:pPr>
        <w:rPr>
          <w:sz w:val="28"/>
          <w:szCs w:val="28"/>
        </w:rPr>
      </w:pPr>
      <w:r w:rsidRPr="00142898">
        <w:rPr>
          <w:b/>
          <w:bCs/>
          <w:sz w:val="28"/>
          <w:szCs w:val="28"/>
        </w:rPr>
        <w:t>ITEM 8</w:t>
      </w:r>
      <w:r w:rsidRPr="00142898">
        <w:rPr>
          <w:sz w:val="28"/>
          <w:szCs w:val="28"/>
        </w:rPr>
        <w:t>.</w:t>
      </w:r>
      <w:r w:rsidR="005C3FAF" w:rsidRPr="00142898">
        <w:rPr>
          <w:sz w:val="28"/>
          <w:szCs w:val="28"/>
        </w:rPr>
        <w:t xml:space="preserve"> </w:t>
      </w:r>
      <w:r w:rsidR="00004EFA" w:rsidRPr="00CC310E">
        <w:rPr>
          <w:b/>
          <w:bCs/>
          <w:sz w:val="28"/>
          <w:szCs w:val="28"/>
          <w:u w:val="single"/>
        </w:rPr>
        <w:t>PLANNING REPORT</w:t>
      </w:r>
      <w:r w:rsidR="00004EFA" w:rsidRPr="00142898">
        <w:rPr>
          <w:sz w:val="28"/>
          <w:szCs w:val="28"/>
        </w:rPr>
        <w:t xml:space="preserve"> </w:t>
      </w:r>
    </w:p>
    <w:p w14:paraId="04BFEB77" w14:textId="1EC4DE5D" w:rsidR="00966AE5" w:rsidRDefault="00C00527" w:rsidP="00705384">
      <w:pPr>
        <w:rPr>
          <w:sz w:val="28"/>
          <w:szCs w:val="28"/>
        </w:rPr>
      </w:pPr>
      <w:r w:rsidRPr="00C21AAE">
        <w:rPr>
          <w:b/>
          <w:bCs/>
          <w:sz w:val="28"/>
          <w:szCs w:val="28"/>
        </w:rPr>
        <w:t>20/01052/H</w:t>
      </w:r>
      <w:r w:rsidR="00AB3277" w:rsidRPr="00C21AAE">
        <w:rPr>
          <w:b/>
          <w:bCs/>
          <w:sz w:val="28"/>
          <w:szCs w:val="28"/>
        </w:rPr>
        <w:t>FUL</w:t>
      </w:r>
      <w:r w:rsidR="00AB3277">
        <w:rPr>
          <w:sz w:val="28"/>
          <w:szCs w:val="28"/>
        </w:rPr>
        <w:t xml:space="preserve"> – 46 Duxford Road </w:t>
      </w:r>
      <w:r w:rsidR="005265C2">
        <w:rPr>
          <w:sz w:val="28"/>
          <w:szCs w:val="28"/>
        </w:rPr>
        <w:t>–</w:t>
      </w:r>
      <w:r w:rsidR="00AB3277">
        <w:rPr>
          <w:sz w:val="28"/>
          <w:szCs w:val="28"/>
        </w:rPr>
        <w:t xml:space="preserve"> </w:t>
      </w:r>
      <w:r w:rsidR="005265C2">
        <w:rPr>
          <w:sz w:val="28"/>
          <w:szCs w:val="28"/>
        </w:rPr>
        <w:t>Two storey &amp; single storey rear extension</w:t>
      </w:r>
      <w:r w:rsidR="00CF0F15">
        <w:rPr>
          <w:sz w:val="28"/>
          <w:szCs w:val="28"/>
        </w:rPr>
        <w:t>.</w:t>
      </w:r>
      <w:r w:rsidR="00D850DB">
        <w:rPr>
          <w:sz w:val="28"/>
          <w:szCs w:val="28"/>
        </w:rPr>
        <w:t xml:space="preserve"> The Parish Council had no </w:t>
      </w:r>
      <w:r w:rsidR="008B242B">
        <w:rPr>
          <w:sz w:val="28"/>
          <w:szCs w:val="28"/>
        </w:rPr>
        <w:t xml:space="preserve">recommendation. </w:t>
      </w:r>
    </w:p>
    <w:p w14:paraId="6D2EC19E" w14:textId="13435FB7" w:rsidR="006E0828" w:rsidRDefault="00BF44AE" w:rsidP="00705384">
      <w:pPr>
        <w:rPr>
          <w:sz w:val="28"/>
          <w:szCs w:val="28"/>
        </w:rPr>
      </w:pPr>
      <w:r w:rsidRPr="00C21AAE">
        <w:rPr>
          <w:b/>
          <w:bCs/>
          <w:sz w:val="28"/>
          <w:szCs w:val="28"/>
        </w:rPr>
        <w:t>S</w:t>
      </w:r>
      <w:r w:rsidR="00F00638" w:rsidRPr="00C21AAE">
        <w:rPr>
          <w:b/>
          <w:bCs/>
          <w:sz w:val="28"/>
          <w:szCs w:val="28"/>
        </w:rPr>
        <w:t>/0149/20/FL</w:t>
      </w:r>
      <w:r w:rsidR="00F00638">
        <w:rPr>
          <w:sz w:val="28"/>
          <w:szCs w:val="28"/>
        </w:rPr>
        <w:t xml:space="preserve"> – 23 Butts Green </w:t>
      </w:r>
      <w:r w:rsidR="00990D29">
        <w:rPr>
          <w:sz w:val="28"/>
          <w:szCs w:val="28"/>
        </w:rPr>
        <w:t>–</w:t>
      </w:r>
      <w:r w:rsidR="00F00638">
        <w:rPr>
          <w:sz w:val="28"/>
          <w:szCs w:val="28"/>
        </w:rPr>
        <w:t xml:space="preserve"> </w:t>
      </w:r>
      <w:r w:rsidR="00990D29">
        <w:rPr>
          <w:sz w:val="28"/>
          <w:szCs w:val="28"/>
        </w:rPr>
        <w:t xml:space="preserve">To create a new </w:t>
      </w:r>
      <w:r w:rsidR="00EA7A86">
        <w:rPr>
          <w:sz w:val="28"/>
          <w:szCs w:val="28"/>
        </w:rPr>
        <w:t>2 storey/</w:t>
      </w:r>
      <w:proofErr w:type="gramStart"/>
      <w:r w:rsidR="00EA7A86">
        <w:rPr>
          <w:sz w:val="28"/>
          <w:szCs w:val="28"/>
        </w:rPr>
        <w:t>2 bedroom</w:t>
      </w:r>
      <w:proofErr w:type="gramEnd"/>
      <w:r w:rsidR="00426FC8">
        <w:rPr>
          <w:sz w:val="28"/>
          <w:szCs w:val="28"/>
        </w:rPr>
        <w:t xml:space="preserve"> dwe</w:t>
      </w:r>
      <w:r w:rsidR="00C21AAE">
        <w:rPr>
          <w:sz w:val="28"/>
          <w:szCs w:val="28"/>
        </w:rPr>
        <w:t>l</w:t>
      </w:r>
      <w:r w:rsidR="00426FC8">
        <w:rPr>
          <w:sz w:val="28"/>
          <w:szCs w:val="28"/>
        </w:rPr>
        <w:t>ling</w:t>
      </w:r>
    </w:p>
    <w:p w14:paraId="6DC81FB5" w14:textId="140A58A6" w:rsidR="009B609A" w:rsidRDefault="00C21AAE" w:rsidP="00705384">
      <w:pPr>
        <w:rPr>
          <w:sz w:val="28"/>
          <w:szCs w:val="28"/>
        </w:rPr>
      </w:pPr>
      <w:r>
        <w:rPr>
          <w:sz w:val="28"/>
          <w:szCs w:val="28"/>
        </w:rPr>
        <w:t>(</w:t>
      </w:r>
      <w:r w:rsidR="009B609A">
        <w:rPr>
          <w:sz w:val="28"/>
          <w:szCs w:val="28"/>
        </w:rPr>
        <w:t xml:space="preserve">Resubmission of </w:t>
      </w:r>
      <w:r w:rsidR="00620403">
        <w:rPr>
          <w:sz w:val="28"/>
          <w:szCs w:val="28"/>
        </w:rPr>
        <w:t xml:space="preserve">– </w:t>
      </w:r>
      <w:r w:rsidR="00620403" w:rsidRPr="00C21AAE">
        <w:rPr>
          <w:b/>
          <w:bCs/>
          <w:sz w:val="28"/>
          <w:szCs w:val="28"/>
        </w:rPr>
        <w:t>S/4447/18/FL</w:t>
      </w:r>
      <w:r>
        <w:rPr>
          <w:sz w:val="28"/>
          <w:szCs w:val="28"/>
        </w:rPr>
        <w:t>)</w:t>
      </w:r>
      <w:r w:rsidR="008B242B">
        <w:rPr>
          <w:sz w:val="28"/>
          <w:szCs w:val="28"/>
        </w:rPr>
        <w:t>. The Parish Council had no recommendation.</w:t>
      </w:r>
      <w:r w:rsidR="008178B2">
        <w:rPr>
          <w:sz w:val="28"/>
          <w:szCs w:val="28"/>
        </w:rPr>
        <w:t xml:space="preserve"> </w:t>
      </w:r>
    </w:p>
    <w:p w14:paraId="3284C97C" w14:textId="54DEA5B1" w:rsidR="00C21AAE" w:rsidRDefault="00AB6D41" w:rsidP="00705384">
      <w:pPr>
        <w:rPr>
          <w:sz w:val="28"/>
          <w:szCs w:val="28"/>
        </w:rPr>
      </w:pPr>
      <w:r w:rsidRPr="00D213E3">
        <w:rPr>
          <w:b/>
          <w:bCs/>
          <w:sz w:val="28"/>
          <w:szCs w:val="28"/>
        </w:rPr>
        <w:t>S/3775/19/AD (</w:t>
      </w:r>
      <w:r w:rsidR="00393006" w:rsidRPr="00D213E3">
        <w:rPr>
          <w:b/>
          <w:bCs/>
          <w:sz w:val="28"/>
          <w:szCs w:val="28"/>
        </w:rPr>
        <w:t>SCDC)</w:t>
      </w:r>
      <w:r w:rsidR="00393006">
        <w:rPr>
          <w:sz w:val="28"/>
          <w:szCs w:val="28"/>
        </w:rPr>
        <w:t xml:space="preserve"> – Sawston Trade Park </w:t>
      </w:r>
      <w:r w:rsidR="00F841DE">
        <w:rPr>
          <w:sz w:val="28"/>
          <w:szCs w:val="28"/>
        </w:rPr>
        <w:t>–</w:t>
      </w:r>
      <w:r w:rsidR="00393006">
        <w:rPr>
          <w:sz w:val="28"/>
          <w:szCs w:val="28"/>
        </w:rPr>
        <w:t xml:space="preserve"> </w:t>
      </w:r>
      <w:r w:rsidR="00F841DE">
        <w:rPr>
          <w:sz w:val="28"/>
          <w:szCs w:val="28"/>
        </w:rPr>
        <w:t>Advertisement Consent</w:t>
      </w:r>
      <w:r w:rsidR="008178B2">
        <w:rPr>
          <w:sz w:val="28"/>
          <w:szCs w:val="28"/>
        </w:rPr>
        <w:t xml:space="preserve"> info only</w:t>
      </w:r>
      <w:r w:rsidR="006D23C4">
        <w:rPr>
          <w:sz w:val="28"/>
          <w:szCs w:val="28"/>
        </w:rPr>
        <w:t>.</w:t>
      </w:r>
    </w:p>
    <w:p w14:paraId="1A866D78" w14:textId="529BA2FA" w:rsidR="00004EFA" w:rsidRDefault="00975E85" w:rsidP="00705384">
      <w:pPr>
        <w:rPr>
          <w:sz w:val="28"/>
          <w:szCs w:val="28"/>
        </w:rPr>
      </w:pPr>
      <w:r w:rsidRPr="00B07A7F">
        <w:rPr>
          <w:b/>
          <w:bCs/>
          <w:sz w:val="28"/>
          <w:szCs w:val="28"/>
        </w:rPr>
        <w:t>20/01016/FUL</w:t>
      </w:r>
      <w:r>
        <w:rPr>
          <w:sz w:val="28"/>
          <w:szCs w:val="28"/>
        </w:rPr>
        <w:t xml:space="preserve"> </w:t>
      </w:r>
      <w:r w:rsidR="0067736A">
        <w:rPr>
          <w:sz w:val="28"/>
          <w:szCs w:val="28"/>
        </w:rPr>
        <w:t>–</w:t>
      </w:r>
      <w:r>
        <w:rPr>
          <w:sz w:val="28"/>
          <w:szCs w:val="28"/>
        </w:rPr>
        <w:t xml:space="preserve"> </w:t>
      </w:r>
      <w:r w:rsidR="0067736A">
        <w:rPr>
          <w:sz w:val="28"/>
          <w:szCs w:val="28"/>
        </w:rPr>
        <w:t xml:space="preserve">Harefield Nursery Newton Road </w:t>
      </w:r>
      <w:r w:rsidR="00B07A7F">
        <w:rPr>
          <w:sz w:val="28"/>
          <w:szCs w:val="28"/>
        </w:rPr>
        <w:t>–</w:t>
      </w:r>
      <w:r w:rsidR="0067736A">
        <w:rPr>
          <w:sz w:val="28"/>
          <w:szCs w:val="28"/>
        </w:rPr>
        <w:t xml:space="preserve"> </w:t>
      </w:r>
      <w:r w:rsidR="00B07A7F">
        <w:rPr>
          <w:sz w:val="28"/>
          <w:szCs w:val="28"/>
        </w:rPr>
        <w:t>Erection of dwelling</w:t>
      </w:r>
      <w:r w:rsidR="009E59FF">
        <w:rPr>
          <w:sz w:val="28"/>
          <w:szCs w:val="28"/>
        </w:rPr>
        <w:t>.</w:t>
      </w:r>
    </w:p>
    <w:p w14:paraId="37C82BEF" w14:textId="08A5C208" w:rsidR="009E59FF" w:rsidRDefault="009E59FF" w:rsidP="00705384">
      <w:pPr>
        <w:rPr>
          <w:sz w:val="28"/>
          <w:szCs w:val="28"/>
        </w:rPr>
      </w:pPr>
      <w:r>
        <w:rPr>
          <w:sz w:val="28"/>
          <w:szCs w:val="28"/>
        </w:rPr>
        <w:t>No formal plans have been received.</w:t>
      </w:r>
    </w:p>
    <w:p w14:paraId="5A117117" w14:textId="6A2C646E" w:rsidR="008E1EBA" w:rsidRDefault="008E1EBA" w:rsidP="00705384">
      <w:pPr>
        <w:rPr>
          <w:sz w:val="28"/>
          <w:szCs w:val="28"/>
        </w:rPr>
      </w:pPr>
    </w:p>
    <w:p w14:paraId="4415D170" w14:textId="14108ABC" w:rsidR="008E1EBA" w:rsidRDefault="008E1EBA" w:rsidP="00705384">
      <w:pPr>
        <w:rPr>
          <w:sz w:val="28"/>
          <w:szCs w:val="28"/>
        </w:rPr>
      </w:pPr>
    </w:p>
    <w:p w14:paraId="59A707FE" w14:textId="77EA6FDD" w:rsidR="008E1EBA" w:rsidRDefault="008E1EBA" w:rsidP="00705384">
      <w:pPr>
        <w:rPr>
          <w:sz w:val="28"/>
          <w:szCs w:val="28"/>
        </w:rPr>
      </w:pPr>
    </w:p>
    <w:p w14:paraId="77D27442" w14:textId="5FC2F54C" w:rsidR="008E1EBA" w:rsidRDefault="008E1EBA" w:rsidP="00705384">
      <w:pPr>
        <w:rPr>
          <w:sz w:val="28"/>
          <w:szCs w:val="28"/>
        </w:rPr>
      </w:pPr>
    </w:p>
    <w:p w14:paraId="55493F0C" w14:textId="76049269" w:rsidR="008E1EBA" w:rsidRDefault="008E1EBA" w:rsidP="00705384">
      <w:pPr>
        <w:rPr>
          <w:sz w:val="28"/>
          <w:szCs w:val="28"/>
        </w:rPr>
      </w:pPr>
    </w:p>
    <w:p w14:paraId="2871CB4B" w14:textId="77777777" w:rsidR="008E1EBA" w:rsidRDefault="008E1EBA" w:rsidP="00705384">
      <w:pPr>
        <w:rPr>
          <w:sz w:val="28"/>
          <w:szCs w:val="28"/>
        </w:rPr>
      </w:pPr>
    </w:p>
    <w:p w14:paraId="296949BD" w14:textId="77777777" w:rsidR="001967E8" w:rsidRDefault="001967E8" w:rsidP="00705384">
      <w:pPr>
        <w:rPr>
          <w:sz w:val="28"/>
          <w:szCs w:val="28"/>
        </w:rPr>
      </w:pPr>
    </w:p>
    <w:p w14:paraId="3E3E5002" w14:textId="7F882FB4" w:rsidR="00204A34" w:rsidRDefault="00204A34" w:rsidP="00705384">
      <w:pPr>
        <w:rPr>
          <w:sz w:val="28"/>
          <w:szCs w:val="28"/>
        </w:rPr>
      </w:pPr>
      <w:r w:rsidRPr="00F60071">
        <w:rPr>
          <w:b/>
          <w:bCs/>
          <w:sz w:val="28"/>
          <w:szCs w:val="28"/>
        </w:rPr>
        <w:lastRenderedPageBreak/>
        <w:t>ITEM 9</w:t>
      </w:r>
      <w:r>
        <w:rPr>
          <w:sz w:val="28"/>
          <w:szCs w:val="28"/>
        </w:rPr>
        <w:t xml:space="preserve">. </w:t>
      </w:r>
      <w:r w:rsidR="001D4138" w:rsidRPr="006C0826">
        <w:rPr>
          <w:b/>
          <w:bCs/>
          <w:sz w:val="28"/>
          <w:szCs w:val="28"/>
          <w:u w:val="single"/>
        </w:rPr>
        <w:t>COUNTY</w:t>
      </w:r>
      <w:r w:rsidR="00C32F08" w:rsidRPr="006C0826">
        <w:rPr>
          <w:b/>
          <w:bCs/>
          <w:sz w:val="28"/>
          <w:szCs w:val="28"/>
          <w:u w:val="single"/>
        </w:rPr>
        <w:t xml:space="preserve"> COUNCIL REPORT</w:t>
      </w:r>
      <w:r w:rsidR="00C32F08">
        <w:rPr>
          <w:sz w:val="28"/>
          <w:szCs w:val="28"/>
        </w:rPr>
        <w:t xml:space="preserve"> </w:t>
      </w:r>
      <w:r w:rsidR="00952649">
        <w:rPr>
          <w:sz w:val="28"/>
          <w:szCs w:val="28"/>
        </w:rPr>
        <w:t>–</w:t>
      </w:r>
      <w:r w:rsidR="00C32F08">
        <w:rPr>
          <w:sz w:val="28"/>
          <w:szCs w:val="28"/>
        </w:rPr>
        <w:t xml:space="preserve"> </w:t>
      </w:r>
      <w:r w:rsidR="00952649">
        <w:rPr>
          <w:sz w:val="28"/>
          <w:szCs w:val="28"/>
        </w:rPr>
        <w:t>Councillor Peter McDonald</w:t>
      </w:r>
    </w:p>
    <w:p w14:paraId="269B173C" w14:textId="26D7229A" w:rsidR="00CC0BBE" w:rsidRDefault="00CC0BBE" w:rsidP="00705384">
      <w:pPr>
        <w:rPr>
          <w:sz w:val="28"/>
          <w:szCs w:val="28"/>
        </w:rPr>
      </w:pPr>
    </w:p>
    <w:p w14:paraId="6E6A7AC9" w14:textId="77777777" w:rsidR="00CC0BBE" w:rsidRDefault="00CC0BBE" w:rsidP="00CC0BBE">
      <w:pPr>
        <w:pStyle w:val="Heading10"/>
        <w:ind w:left="0" w:firstLine="0"/>
      </w:pPr>
      <w:r>
        <w:t xml:space="preserve">South </w:t>
      </w:r>
      <w:proofErr w:type="spellStart"/>
      <w:r>
        <w:t>Cambs</w:t>
      </w:r>
      <w:proofErr w:type="spellEnd"/>
      <w:r>
        <w:t xml:space="preserve"> District Council</w:t>
      </w:r>
    </w:p>
    <w:p w14:paraId="05F55055" w14:textId="77777777" w:rsidR="00CC0BBE" w:rsidRDefault="00CC0BBE" w:rsidP="00CC0BBE">
      <w:pPr>
        <w:rPr>
          <w:b/>
          <w:bCs/>
          <w:u w:val="single"/>
        </w:rPr>
      </w:pPr>
      <w:r>
        <w:rPr>
          <w:b/>
          <w:bCs/>
          <w:u w:val="single"/>
        </w:rPr>
        <w:t>Operational Performance – Call Answering</w:t>
      </w:r>
    </w:p>
    <w:p w14:paraId="2F178227" w14:textId="77777777" w:rsidR="00CC0BBE" w:rsidRDefault="00CC0BBE" w:rsidP="00CC0BBE">
      <w:r>
        <w:t>Some significant improvements here – call answering now down to 1m 10s.</w:t>
      </w:r>
    </w:p>
    <w:p w14:paraId="33E8F1A1" w14:textId="483F25F8" w:rsidR="00CC0BBE" w:rsidRDefault="00CC0BBE" w:rsidP="00CC0BBE">
      <w:r>
        <w:rPr>
          <w:noProof/>
        </w:rPr>
        <w:drawing>
          <wp:inline distT="0" distB="0" distL="0" distR="0" wp14:anchorId="57843C6E" wp14:editId="0C4B8522">
            <wp:extent cx="5724525" cy="1038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1038225"/>
                    </a:xfrm>
                    <a:prstGeom prst="rect">
                      <a:avLst/>
                    </a:prstGeom>
                    <a:noFill/>
                    <a:ln>
                      <a:noFill/>
                    </a:ln>
                  </pic:spPr>
                </pic:pic>
              </a:graphicData>
            </a:graphic>
          </wp:inline>
        </w:drawing>
      </w:r>
    </w:p>
    <w:p w14:paraId="0A8A70B4" w14:textId="77777777" w:rsidR="00CC0BBE" w:rsidRDefault="00557E66" w:rsidP="00CC0BBE">
      <w:pPr>
        <w:spacing w:after="0" w:line="240" w:lineRule="auto"/>
        <w:rPr>
          <w:rFonts w:ascii="Times New Roman" w:hAnsi="Times New Roman" w:cs="Times New Roman"/>
          <w:bCs/>
          <w:sz w:val="24"/>
        </w:rPr>
      </w:pPr>
      <w:hyperlink r:id="rId6" w:history="1">
        <w:r w:rsidR="00CC0BBE">
          <w:rPr>
            <w:rStyle w:val="Hyperlink"/>
            <w:rFonts w:ascii="Times New Roman" w:hAnsi="Times New Roman" w:cs="Times New Roman"/>
            <w:bCs/>
            <w:sz w:val="24"/>
          </w:rPr>
          <w:t>https://scambs.moderngov.co.uk/documents/s115434/Appendix%20A%20-%20Operational%20Key%20Performance%20Indicator%20Report.pdf</w:t>
        </w:r>
      </w:hyperlink>
    </w:p>
    <w:p w14:paraId="7C125A3E" w14:textId="77777777" w:rsidR="00CC0BBE" w:rsidRDefault="00CC0BBE" w:rsidP="00CC0BBE">
      <w:pPr>
        <w:spacing w:after="0" w:line="240" w:lineRule="auto"/>
        <w:rPr>
          <w:rFonts w:ascii="Times New Roman" w:hAnsi="Times New Roman" w:cs="Times New Roman"/>
          <w:bCs/>
          <w:sz w:val="24"/>
        </w:rPr>
      </w:pPr>
    </w:p>
    <w:p w14:paraId="671CE6D8" w14:textId="77777777" w:rsidR="00CC0BBE" w:rsidRDefault="00CC0BBE" w:rsidP="00CC0BBE">
      <w:pPr>
        <w:spacing w:after="0" w:line="240" w:lineRule="auto"/>
        <w:rPr>
          <w:rFonts w:ascii="Times New Roman" w:hAnsi="Times New Roman" w:cs="Times New Roman"/>
          <w:b/>
          <w:sz w:val="24"/>
          <w:u w:val="single"/>
        </w:rPr>
      </w:pPr>
      <w:r>
        <w:rPr>
          <w:rFonts w:ascii="Times New Roman" w:hAnsi="Times New Roman" w:cs="Times New Roman"/>
          <w:b/>
          <w:sz w:val="24"/>
          <w:u w:val="single"/>
        </w:rPr>
        <w:t>Revenue Account Expenditure</w:t>
      </w:r>
    </w:p>
    <w:p w14:paraId="5AD0E314" w14:textId="77777777" w:rsidR="00CC0BBE" w:rsidRDefault="00CC0BBE" w:rsidP="00CC0BBE">
      <w:pPr>
        <w:spacing w:after="0" w:line="240" w:lineRule="auto"/>
        <w:rPr>
          <w:rFonts w:ascii="Times New Roman" w:hAnsi="Times New Roman" w:cs="Times New Roman"/>
          <w:bCs/>
          <w:sz w:val="24"/>
        </w:rPr>
      </w:pPr>
      <w:r>
        <w:rPr>
          <w:rFonts w:ascii="Times New Roman" w:hAnsi="Times New Roman" w:cs="Times New Roman"/>
          <w:bCs/>
          <w:sz w:val="24"/>
        </w:rPr>
        <w:t>Generally positive picture on expenditure here which will mean a surplus vs a £400k deficit in May 2018.</w:t>
      </w:r>
    </w:p>
    <w:p w14:paraId="1AA464B6" w14:textId="77777777" w:rsidR="00CC0BBE" w:rsidRDefault="00557E66" w:rsidP="00CC0BBE">
      <w:pPr>
        <w:spacing w:after="0" w:line="240" w:lineRule="auto"/>
        <w:rPr>
          <w:rFonts w:ascii="Times New Roman" w:hAnsi="Times New Roman" w:cs="Times New Roman"/>
          <w:bCs/>
          <w:sz w:val="24"/>
        </w:rPr>
      </w:pPr>
      <w:hyperlink r:id="rId7" w:history="1">
        <w:r w:rsidR="00CC0BBE">
          <w:rPr>
            <w:rStyle w:val="Hyperlink"/>
            <w:rFonts w:ascii="Times New Roman" w:hAnsi="Times New Roman" w:cs="Times New Roman"/>
            <w:bCs/>
            <w:sz w:val="24"/>
          </w:rPr>
          <w:t>https://scambs.moderngov.co.uk/documents/s115456/Appendices.pdf</w:t>
        </w:r>
      </w:hyperlink>
    </w:p>
    <w:p w14:paraId="2FB869EB" w14:textId="77777777" w:rsidR="00CC0BBE" w:rsidRDefault="00CC0BBE" w:rsidP="00CC0BBE">
      <w:pPr>
        <w:spacing w:after="0" w:line="240" w:lineRule="auto"/>
        <w:rPr>
          <w:rFonts w:ascii="Times New Roman" w:hAnsi="Times New Roman" w:cs="Times New Roman"/>
          <w:bCs/>
          <w:sz w:val="24"/>
        </w:rPr>
      </w:pPr>
    </w:p>
    <w:p w14:paraId="50C42101" w14:textId="77777777" w:rsidR="00CC0BBE" w:rsidRDefault="00CC0BBE" w:rsidP="00CC0BBE">
      <w:pPr>
        <w:spacing w:after="100" w:afterAutospacing="1" w:line="240" w:lineRule="auto"/>
        <w:rPr>
          <w:rFonts w:ascii="Times New Roman" w:eastAsia="Times New Roman" w:hAnsi="Times New Roman" w:cs="Times New Roman"/>
          <w:b/>
          <w:bCs/>
          <w:color w:val="212529"/>
          <w:sz w:val="24"/>
          <w:szCs w:val="24"/>
          <w:u w:val="single"/>
        </w:rPr>
      </w:pPr>
      <w:r>
        <w:rPr>
          <w:rFonts w:ascii="Times New Roman" w:eastAsia="Times New Roman" w:hAnsi="Times New Roman" w:cs="Times New Roman"/>
          <w:b/>
          <w:bCs/>
          <w:color w:val="212529"/>
          <w:sz w:val="24"/>
          <w:szCs w:val="24"/>
          <w:u w:val="single"/>
        </w:rPr>
        <w:t>New taxi licensing policy will see CCTV installed as standard and improve air quality across South Cambridgeshire</w:t>
      </w:r>
    </w:p>
    <w:p w14:paraId="0F330BE4"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 new taxi licensing policy for South Cambridgeshire aims to improve air quality and increase the safety of passengers and drivers.</w:t>
      </w:r>
    </w:p>
    <w:p w14:paraId="345BEC37"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South Cambridgeshire District Council will adopt the new policy from 1 April 2020.</w:t>
      </w:r>
    </w:p>
    <w:p w14:paraId="4581D146"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CCTV will need to be installed in all vehicles as standard, to provide a consistent safeguarding approach. Meanwhile, </w:t>
      </w:r>
      <w:proofErr w:type="gramStart"/>
      <w:r>
        <w:rPr>
          <w:rFonts w:ascii="Times New Roman" w:eastAsia="Times New Roman" w:hAnsi="Times New Roman" w:cs="Times New Roman"/>
          <w:color w:val="212529"/>
          <w:sz w:val="24"/>
          <w:szCs w:val="24"/>
        </w:rPr>
        <w:t>a number of</w:t>
      </w:r>
      <w:proofErr w:type="gramEnd"/>
      <w:r>
        <w:rPr>
          <w:rFonts w:ascii="Times New Roman" w:eastAsia="Times New Roman" w:hAnsi="Times New Roman" w:cs="Times New Roman"/>
          <w:color w:val="212529"/>
          <w:sz w:val="24"/>
          <w:szCs w:val="24"/>
        </w:rPr>
        <w:t xml:space="preserve"> changes have been approved that will ensure taxis are greener, supporting the Council’s commitment to become a net-zero carbon district before 2050. </w:t>
      </w:r>
    </w:p>
    <w:p w14:paraId="2046355C"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They key points to highlight from the new policy are: </w:t>
      </w:r>
    </w:p>
    <w:p w14:paraId="4079D679" w14:textId="77777777" w:rsidR="00CC0BBE" w:rsidRDefault="00CC0BBE" w:rsidP="00CC0BBE">
      <w:pPr>
        <w:pStyle w:val="ListParagraph"/>
        <w:numPr>
          <w:ilvl w:val="0"/>
          <w:numId w:val="1"/>
        </w:num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From 31 March 2021, CCTV will be a mandatory requirement for all Hackney Carriage and Private Hire Vehicles without exception.</w:t>
      </w:r>
    </w:p>
    <w:p w14:paraId="1D25C7CF" w14:textId="77777777" w:rsidR="00CC0BBE" w:rsidRDefault="00CC0BBE" w:rsidP="00CC0BBE">
      <w:pPr>
        <w:pStyle w:val="ListParagraph"/>
        <w:numPr>
          <w:ilvl w:val="0"/>
          <w:numId w:val="1"/>
        </w:num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From 1 December 2021, new licences will only be granted to taxis that are ultra-low or zero emission.</w:t>
      </w:r>
    </w:p>
    <w:p w14:paraId="4D6F2099" w14:textId="77777777" w:rsidR="00CC0BBE" w:rsidRDefault="00CC0BBE" w:rsidP="00CC0BBE">
      <w:pPr>
        <w:pStyle w:val="ListParagraph"/>
        <w:numPr>
          <w:ilvl w:val="0"/>
          <w:numId w:val="1"/>
        </w:num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From 1 December 2021, licences will not be granted for taxis older than nine years.</w:t>
      </w:r>
    </w:p>
    <w:p w14:paraId="3B42639A" w14:textId="77777777" w:rsidR="00CC0BBE" w:rsidRDefault="00CC0BBE" w:rsidP="00CC0BBE">
      <w:pPr>
        <w:pStyle w:val="ListParagraph"/>
        <w:numPr>
          <w:ilvl w:val="0"/>
          <w:numId w:val="1"/>
        </w:num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From 1 December 2028, renewed licences will only be granted to taxis that are ultra-low or zero emission. </w:t>
      </w:r>
    </w:p>
    <w:p w14:paraId="7CF3D280"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initial consultation on the draft policy took place from July to September 2019. In November a decision was taken to run a further consultation to consider additional issues raised by members of the trade. </w:t>
      </w:r>
    </w:p>
    <w:p w14:paraId="30DF6440"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During the vote councillors agreed to report at least once per year on the frequency of requests to the Council to access the footage.</w:t>
      </w:r>
    </w:p>
    <w:p w14:paraId="0515A686" w14:textId="77777777" w:rsidR="00CC0BBE" w:rsidRDefault="00CC0BBE" w:rsidP="00CC0BBE">
      <w:pPr>
        <w:spacing w:after="100" w:afterAutospacing="1" w:line="240" w:lineRule="auto"/>
        <w:rPr>
          <w:rFonts w:ascii="Times New Roman" w:eastAsia="Times New Roman" w:hAnsi="Times New Roman" w:cs="Times New Roman"/>
          <w:b/>
          <w:bCs/>
          <w:color w:val="212529"/>
          <w:sz w:val="24"/>
          <w:szCs w:val="24"/>
          <w:u w:val="single"/>
        </w:rPr>
      </w:pPr>
      <w:r>
        <w:rPr>
          <w:rFonts w:ascii="Times New Roman" w:eastAsia="Times New Roman" w:hAnsi="Times New Roman" w:cs="Times New Roman"/>
          <w:b/>
          <w:bCs/>
          <w:color w:val="212529"/>
          <w:sz w:val="24"/>
          <w:szCs w:val="24"/>
          <w:u w:val="single"/>
        </w:rPr>
        <w:t>£5million investment in Climate Emergency</w:t>
      </w:r>
    </w:p>
    <w:p w14:paraId="2AA209CB"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£5 million has been pledged in South Cambridgeshire to tackle the “global climate emergency”.</w:t>
      </w:r>
    </w:p>
    <w:p w14:paraId="255E838B"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new multi-</w:t>
      </w:r>
      <w:proofErr w:type="gramStart"/>
      <w:r>
        <w:rPr>
          <w:rFonts w:ascii="Times New Roman" w:eastAsia="Times New Roman" w:hAnsi="Times New Roman" w:cs="Times New Roman"/>
          <w:color w:val="212529"/>
          <w:sz w:val="24"/>
          <w:szCs w:val="24"/>
        </w:rPr>
        <w:t>million pound</w:t>
      </w:r>
      <w:proofErr w:type="gramEnd"/>
      <w:r>
        <w:rPr>
          <w:rFonts w:ascii="Times New Roman" w:eastAsia="Times New Roman" w:hAnsi="Times New Roman" w:cs="Times New Roman"/>
          <w:color w:val="212529"/>
          <w:sz w:val="24"/>
          <w:szCs w:val="24"/>
        </w:rPr>
        <w:t xml:space="preserve"> investment follows the Council spending around £1.5 million on improving Council homes last year and provided around £100,000 to 19 initiatives under the Council’s Zero Carbon Communities grants scheme.</w:t>
      </w:r>
    </w:p>
    <w:p w14:paraId="35E93A52"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 2018 the Council declared a climate emergency and pledged to reach net zero carbon by 2050.</w:t>
      </w:r>
    </w:p>
    <w:p w14:paraId="4F6F38ED"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To help move toward that goal the Council plans to invest in 2020-21:</w:t>
      </w:r>
    </w:p>
    <w:p w14:paraId="78E7AD77" w14:textId="77777777" w:rsidR="00CC0BBE" w:rsidRDefault="00CC0BBE" w:rsidP="00CC0BBE">
      <w:pPr>
        <w:numPr>
          <w:ilvl w:val="0"/>
          <w:numId w:val="2"/>
        </w:numPr>
        <w:spacing w:before="100" w:beforeAutospacing="1" w:after="100" w:afterAutospacing="1" w:line="240" w:lineRule="auto"/>
        <w:ind w:left="495"/>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 further £100,000 on Zero Carbon Community grants for community initiatives to cut carbon emissions and tackle climate change</w:t>
      </w:r>
    </w:p>
    <w:p w14:paraId="6AF6B879" w14:textId="77777777" w:rsidR="00CC0BBE" w:rsidRDefault="00CC0BBE" w:rsidP="00CC0BBE">
      <w:pPr>
        <w:numPr>
          <w:ilvl w:val="0"/>
          <w:numId w:val="2"/>
        </w:numPr>
        <w:spacing w:before="100" w:beforeAutospacing="1" w:after="100" w:afterAutospacing="1" w:line="240" w:lineRule="auto"/>
        <w:ind w:left="495"/>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£1.9 million ‘greening’ its offices to cut energy bills and show others how they could go green</w:t>
      </w:r>
    </w:p>
    <w:p w14:paraId="160FD8BF" w14:textId="77777777" w:rsidR="00CC0BBE" w:rsidRDefault="00CC0BBE" w:rsidP="00CC0BBE">
      <w:pPr>
        <w:numPr>
          <w:ilvl w:val="0"/>
          <w:numId w:val="2"/>
        </w:numPr>
        <w:spacing w:before="100" w:beforeAutospacing="1" w:after="100" w:afterAutospacing="1" w:line="240" w:lineRule="auto"/>
        <w:ind w:left="495"/>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 further £1.3 million on improving energy efficiency of Council homes</w:t>
      </w:r>
    </w:p>
    <w:p w14:paraId="78FAC251" w14:textId="77777777" w:rsidR="00CC0BBE" w:rsidRDefault="00CC0BBE" w:rsidP="00CC0BBE">
      <w:pPr>
        <w:numPr>
          <w:ilvl w:val="0"/>
          <w:numId w:val="2"/>
        </w:numPr>
        <w:spacing w:before="100" w:beforeAutospacing="1" w:after="100" w:afterAutospacing="1" w:line="240" w:lineRule="auto"/>
        <w:ind w:left="495"/>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£1.3 million replacing 1,800 District Council owned streetlights with LEDs to reduce energy consumption by 60%</w:t>
      </w:r>
    </w:p>
    <w:p w14:paraId="46FDA0B3" w14:textId="77777777" w:rsidR="00CC0BBE" w:rsidRDefault="00CC0BBE" w:rsidP="00CC0BBE">
      <w:pPr>
        <w:numPr>
          <w:ilvl w:val="0"/>
          <w:numId w:val="2"/>
        </w:numPr>
        <w:spacing w:before="100" w:beforeAutospacing="1" w:after="100" w:afterAutospacing="1" w:line="240" w:lineRule="auto"/>
        <w:ind w:left="495"/>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Around £400,000 on an electric bin lorry to see whether it is viable to shift from a diesel to an all-electric fleet</w:t>
      </w:r>
    </w:p>
    <w:p w14:paraId="0B0AD5DC" w14:textId="77777777" w:rsidR="00CC0BBE" w:rsidRDefault="00CC0BBE" w:rsidP="00CC0BBE">
      <w:pPr>
        <w:spacing w:after="100" w:afterAutospacing="1" w:line="240"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 2020-21 the Council expects to generate over £3.5 million from investments which will be spent on local services and help offset cuts to their funding by central Government.</w:t>
      </w:r>
    </w:p>
    <w:p w14:paraId="39BB22CD" w14:textId="77777777" w:rsidR="00CC0BBE" w:rsidRDefault="00CC0BBE" w:rsidP="00CC0BBE">
      <w:pPr>
        <w:tabs>
          <w:tab w:val="left" w:pos="1485"/>
        </w:tabs>
        <w:rPr>
          <w:rFonts w:ascii="Times New Roman" w:eastAsia="Calibri" w:hAnsi="Times New Roman" w:cs="Times New Roman"/>
          <w:b/>
          <w:sz w:val="24"/>
          <w:szCs w:val="24"/>
          <w:u w:val="single"/>
        </w:rPr>
      </w:pPr>
      <w:r>
        <w:rPr>
          <w:rFonts w:ascii="Times New Roman" w:hAnsi="Times New Roman" w:cs="Times New Roman"/>
          <w:b/>
          <w:sz w:val="24"/>
          <w:szCs w:val="24"/>
          <w:u w:val="single"/>
        </w:rPr>
        <w:t>Deadline to apply for funding for VE Day commemorations extended</w:t>
      </w:r>
    </w:p>
    <w:p w14:paraId="5B32F00F" w14:textId="77777777" w:rsidR="00CC0BBE" w:rsidRDefault="00CC0BBE" w:rsidP="00CC0BBE">
      <w:pPr>
        <w:tabs>
          <w:tab w:val="left" w:pos="1485"/>
        </w:tabs>
        <w:rPr>
          <w:rFonts w:ascii="Times New Roman" w:hAnsi="Times New Roman" w:cs="Times New Roman"/>
          <w:bCs/>
          <w:sz w:val="24"/>
          <w:szCs w:val="24"/>
        </w:rPr>
      </w:pPr>
      <w:r>
        <w:rPr>
          <w:rFonts w:ascii="Times New Roman" w:hAnsi="Times New Roman" w:cs="Times New Roman"/>
          <w:bCs/>
          <w:sz w:val="24"/>
          <w:szCs w:val="24"/>
        </w:rPr>
        <w:t>Ahead of VE Day on Friday 8 May, South Cambridgeshire communities are being invited to apply for up to £1,000 to mark the 75th anniversary, with the deadline to apply being extended until 15 March.</w:t>
      </w:r>
    </w:p>
    <w:p w14:paraId="4C304445" w14:textId="77777777" w:rsidR="00CC0BBE" w:rsidRDefault="00CC0BBE" w:rsidP="00CC0BBE">
      <w:pPr>
        <w:tabs>
          <w:tab w:val="left" w:pos="1485"/>
        </w:tabs>
        <w:rPr>
          <w:rFonts w:ascii="Times New Roman" w:hAnsi="Times New Roman" w:cs="Times New Roman"/>
          <w:bCs/>
          <w:sz w:val="24"/>
          <w:szCs w:val="24"/>
        </w:rPr>
      </w:pPr>
      <w:r>
        <w:rPr>
          <w:rFonts w:ascii="Times New Roman" w:hAnsi="Times New Roman" w:cs="Times New Roman"/>
          <w:bCs/>
          <w:sz w:val="24"/>
          <w:szCs w:val="24"/>
        </w:rPr>
        <w:t>VE (Victory in Europe) Day is an opportunity to reflect on the sacrifice, courage and determination of those at home and abroad who gave so much for their country during World War II. The Council is inviting people to apply for a Community Chest grant to fund projects that will help residents remember the guns falling silent at the end of the war.</w:t>
      </w:r>
    </w:p>
    <w:p w14:paraId="72B7D637" w14:textId="77777777" w:rsidR="00CC0BBE" w:rsidRDefault="00CC0BBE" w:rsidP="00CC0BBE">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The Community Chest Grant Scheme is open to voluntary and community groups based in South Cambridgeshire for one-off costs for projects that leave a legacy, such as a commemorative bench or plaque or a memorial in the centre of a village. </w:t>
      </w:r>
    </w:p>
    <w:p w14:paraId="11A2034E" w14:textId="77777777" w:rsidR="00CC0BBE" w:rsidRDefault="00CC0BBE" w:rsidP="00CC0BBE">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Applications can be made until 7 May, but those received after 15 March will not be able to receive funds prior to VE Day on 8 May. Visit our Community Chest page for more information or to apply. </w:t>
      </w:r>
    </w:p>
    <w:p w14:paraId="0F657C9D" w14:textId="77777777" w:rsidR="00CC0BBE" w:rsidRDefault="00CC0BBE" w:rsidP="00CC0BBE">
      <w:pPr>
        <w:tabs>
          <w:tab w:val="left" w:pos="1485"/>
        </w:tabs>
        <w:rPr>
          <w:rFonts w:ascii="Times New Roman" w:hAnsi="Times New Roman" w:cs="Times New Roman"/>
          <w:bCs/>
          <w:sz w:val="24"/>
          <w:szCs w:val="24"/>
        </w:rPr>
      </w:pPr>
      <w:r>
        <w:rPr>
          <w:rFonts w:ascii="Times New Roman" w:hAnsi="Times New Roman" w:cs="Times New Roman"/>
          <w:bCs/>
          <w:sz w:val="24"/>
          <w:szCs w:val="24"/>
        </w:rPr>
        <w:t>The Council has funded the Community Chest scheme since 2011, handing out more than £550,000 in grants to local good causes in that time.</w:t>
      </w:r>
    </w:p>
    <w:p w14:paraId="436A4C21" w14:textId="77777777" w:rsidR="00CC0BBE" w:rsidRDefault="00CC0BBE" w:rsidP="00CC0BBE">
      <w:pPr>
        <w:tabs>
          <w:tab w:val="left" w:pos="1485"/>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Local Developments - Latest Status:</w:t>
      </w:r>
    </w:p>
    <w:p w14:paraId="5FF77790" w14:textId="77777777" w:rsidR="00CC0BBE" w:rsidRDefault="00CC0BBE" w:rsidP="00CC0BBE">
      <w:pPr>
        <w:tabs>
          <w:tab w:val="left" w:pos="1485"/>
        </w:tabs>
        <w:rPr>
          <w:rFonts w:ascii="Times New Roman" w:hAnsi="Times New Roman" w:cs="Times New Roman"/>
          <w:b/>
          <w:sz w:val="24"/>
          <w:szCs w:val="24"/>
          <w:u w:val="single"/>
        </w:rPr>
      </w:pPr>
      <w:r>
        <w:rPr>
          <w:rFonts w:ascii="Times New Roman" w:hAnsi="Times New Roman" w:cs="Times New Roman"/>
          <w:b/>
          <w:sz w:val="24"/>
          <w:szCs w:val="24"/>
          <w:u w:val="single"/>
        </w:rPr>
        <w:t xml:space="preserve">Royston to </w:t>
      </w:r>
      <w:proofErr w:type="spellStart"/>
      <w:r>
        <w:rPr>
          <w:rFonts w:ascii="Times New Roman" w:hAnsi="Times New Roman" w:cs="Times New Roman"/>
          <w:b/>
          <w:sz w:val="24"/>
          <w:szCs w:val="24"/>
          <w:u w:val="single"/>
        </w:rPr>
        <w:t>Granta</w:t>
      </w:r>
      <w:proofErr w:type="spellEnd"/>
      <w:r>
        <w:rPr>
          <w:rFonts w:ascii="Times New Roman" w:hAnsi="Times New Roman" w:cs="Times New Roman"/>
          <w:b/>
          <w:sz w:val="24"/>
          <w:szCs w:val="24"/>
          <w:u w:val="single"/>
        </w:rPr>
        <w:t xml:space="preserve"> Park aka A505 Study </w:t>
      </w:r>
    </w:p>
    <w:p w14:paraId="33B2A688" w14:textId="77777777" w:rsidR="00CC0BBE" w:rsidRDefault="00CC0BBE" w:rsidP="00CC0BBE">
      <w:pPr>
        <w:tabs>
          <w:tab w:val="left" w:pos="1485"/>
        </w:tabs>
        <w:rPr>
          <w:rFonts w:ascii="Times New Roman" w:hAnsi="Times New Roman" w:cs="Times New Roman"/>
          <w:bCs/>
          <w:sz w:val="24"/>
          <w:szCs w:val="24"/>
        </w:rPr>
      </w:pPr>
      <w:r>
        <w:rPr>
          <w:rFonts w:ascii="Times New Roman" w:hAnsi="Times New Roman" w:cs="Times New Roman"/>
          <w:bCs/>
          <w:sz w:val="24"/>
          <w:szCs w:val="24"/>
        </w:rPr>
        <w:t>Next stage Mon March 9th meeting.</w:t>
      </w:r>
    </w:p>
    <w:p w14:paraId="67AB735D" w14:textId="77777777" w:rsidR="00CC0BBE" w:rsidRDefault="00CC0BBE" w:rsidP="00CC0BBE">
      <w:pPr>
        <w:rPr>
          <w:rFonts w:ascii="Times New Roman" w:hAnsi="Times New Roman" w:cs="Times New Roman"/>
          <w:sz w:val="24"/>
          <w:szCs w:val="24"/>
        </w:rPr>
      </w:pPr>
      <w:proofErr w:type="spellStart"/>
      <w:r>
        <w:rPr>
          <w:rFonts w:ascii="Times New Roman" w:hAnsi="Times New Roman" w:cs="Times New Roman"/>
          <w:b/>
          <w:sz w:val="24"/>
          <w:szCs w:val="24"/>
          <w:u w:val="single"/>
        </w:rPr>
        <w:t>Wellcome</w:t>
      </w:r>
      <w:proofErr w:type="spellEnd"/>
      <w:r>
        <w:rPr>
          <w:rFonts w:ascii="Times New Roman" w:hAnsi="Times New Roman" w:cs="Times New Roman"/>
          <w:b/>
          <w:sz w:val="24"/>
          <w:szCs w:val="24"/>
          <w:u w:val="single"/>
        </w:rPr>
        <w:t xml:space="preserve"> Genome Campus (</w:t>
      </w:r>
      <w:proofErr w:type="spellStart"/>
      <w:r>
        <w:rPr>
          <w:rFonts w:ascii="Times New Roman" w:hAnsi="Times New Roman" w:cs="Times New Roman"/>
          <w:b/>
          <w:sz w:val="24"/>
          <w:szCs w:val="24"/>
          <w:u w:val="single"/>
        </w:rPr>
        <w:t>AgriTech</w:t>
      </w:r>
      <w:proofErr w:type="spellEnd"/>
      <w:r>
        <w:rPr>
          <w:rFonts w:ascii="Times New Roman" w:hAnsi="Times New Roman" w:cs="Times New Roman"/>
          <w:b/>
          <w:sz w:val="24"/>
          <w:szCs w:val="24"/>
          <w:u w:val="single"/>
        </w:rPr>
        <w:t>)</w:t>
      </w:r>
      <w:r>
        <w:rPr>
          <w:rFonts w:ascii="Times New Roman" w:hAnsi="Times New Roman" w:cs="Times New Roman"/>
          <w:sz w:val="24"/>
          <w:szCs w:val="24"/>
        </w:rPr>
        <w:t xml:space="preserve">: </w:t>
      </w:r>
    </w:p>
    <w:p w14:paraId="3775AD53" w14:textId="77777777" w:rsidR="00CC0BBE" w:rsidRDefault="00CC0BBE" w:rsidP="00CC0BBE">
      <w:pPr>
        <w:pStyle w:val="yiv2519089712msonormal"/>
        <w:shd w:val="clear" w:color="auto" w:fill="FFFFFF"/>
      </w:pPr>
      <w:proofErr w:type="spellStart"/>
      <w:r>
        <w:t>Hinxton</w:t>
      </w:r>
      <w:proofErr w:type="spellEnd"/>
      <w:r>
        <w:t xml:space="preserve"> and </w:t>
      </w:r>
      <w:proofErr w:type="gramStart"/>
      <w:r>
        <w:t>myself</w:t>
      </w:r>
      <w:proofErr w:type="gramEnd"/>
      <w:r>
        <w:t xml:space="preserve"> met with Tom Clarke and Toby Williams. I will now have a meeting with Stephen K/Toby and our Leader Bridget ref the Housing Covenants for local workers to ensure tenure properties do not come to the open market. Meanwhile I will re-engage the County discussion on infrastructure. </w:t>
      </w:r>
    </w:p>
    <w:p w14:paraId="38870A44" w14:textId="77777777" w:rsidR="00CC0BBE" w:rsidRDefault="00CC0BBE" w:rsidP="00CC0BBE">
      <w:pPr>
        <w:pStyle w:val="yiv2519089712msonormal"/>
        <w:shd w:val="clear" w:color="auto" w:fill="FFFFFF"/>
        <w:rPr>
          <w:b/>
          <w:u w:val="single"/>
        </w:rPr>
      </w:pPr>
      <w:r>
        <w:rPr>
          <w:b/>
          <w:u w:val="single"/>
        </w:rPr>
        <w:t>Huawei</w:t>
      </w:r>
    </w:p>
    <w:p w14:paraId="2FA1A6A0" w14:textId="77777777" w:rsidR="00CC0BBE" w:rsidRDefault="00CC0BBE" w:rsidP="00CC0BBE">
      <w:pPr>
        <w:pStyle w:val="yiv2519089712msonormal"/>
        <w:shd w:val="clear" w:color="auto" w:fill="FFFFFF"/>
        <w:rPr>
          <w:u w:val="single"/>
        </w:rPr>
      </w:pPr>
      <w:r>
        <w:t xml:space="preserve">Expected to come to Planning in April/May. </w:t>
      </w:r>
    </w:p>
    <w:p w14:paraId="67820C62" w14:textId="77777777" w:rsidR="00CC0BBE" w:rsidRDefault="00CC0BBE" w:rsidP="00CC0BB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p w14:paraId="0321F7A7" w14:textId="77777777" w:rsidR="00CC0BBE" w:rsidRDefault="00CC0BBE" w:rsidP="00CC0BBE">
      <w:pPr>
        <w:tabs>
          <w:tab w:val="left" w:pos="1485"/>
        </w:tabs>
        <w:rPr>
          <w:rFonts w:ascii="Times New Roman" w:hAnsi="Times New Roman" w:cs="Times New Roman"/>
          <w:b/>
          <w:sz w:val="24"/>
          <w:szCs w:val="24"/>
          <w:u w:val="single"/>
        </w:rPr>
      </w:pPr>
      <w:r>
        <w:rPr>
          <w:rFonts w:ascii="Times New Roman" w:hAnsi="Times New Roman" w:cs="Times New Roman"/>
          <w:b/>
          <w:sz w:val="24"/>
          <w:szCs w:val="24"/>
          <w:u w:val="single"/>
        </w:rPr>
        <w:t xml:space="preserve">County Council Meeting - Budget 2020/21 to 2024/25 </w:t>
      </w:r>
    </w:p>
    <w:p w14:paraId="4926724C"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On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Feb the Council approved an </w:t>
      </w:r>
      <w:r>
        <w:rPr>
          <w:rFonts w:ascii="Times New Roman" w:hAnsi="Times New Roman" w:cs="Times New Roman"/>
          <w:sz w:val="24"/>
          <w:szCs w:val="24"/>
          <w:u w:val="single"/>
        </w:rPr>
        <w:t>un</w:t>
      </w:r>
      <w:r>
        <w:rPr>
          <w:rFonts w:ascii="Times New Roman" w:hAnsi="Times New Roman" w:cs="Times New Roman"/>
          <w:sz w:val="24"/>
          <w:szCs w:val="24"/>
        </w:rPr>
        <w:t xml:space="preserve">balanced budget including a £4 million deficit, while increasing Council Tax by 1.59% instead of by the permitted 1.99%.  At the beginning of this financial year the potential gap was £21 million, so over the year the Council has had to make savings of £17 million to reduce the potential shortfall. Whilst some efficiencies have undoubtedly been justified, they have made dramatic cuts to Adult services (-£5.8m), to Highways and to Children’s Services (-£6.3m). You will all be aware that our Local Highways Officer has been unable to commission work for lack of funds. Many Councillors report waiting years for simple maintenance jobs to be completed. </w:t>
      </w:r>
    </w:p>
    <w:p w14:paraId="62FBA307" w14:textId="77777777" w:rsidR="00CC0BBE" w:rsidRDefault="00CC0BBE" w:rsidP="00CC0BBE">
      <w:pPr>
        <w:tabs>
          <w:tab w:val="left" w:pos="1485"/>
        </w:tabs>
        <w:rPr>
          <w:rFonts w:ascii="Times New Roman" w:hAnsi="Times New Roman" w:cs="Times New Roman"/>
          <w:iCs/>
          <w:sz w:val="24"/>
          <w:szCs w:val="24"/>
        </w:rPr>
      </w:pPr>
      <w:r>
        <w:rPr>
          <w:rFonts w:ascii="Times New Roman" w:hAnsi="Times New Roman" w:cs="Times New Roman"/>
          <w:sz w:val="24"/>
          <w:szCs w:val="24"/>
        </w:rPr>
        <w:t>At a liaison meeting on 20 February with the Clinical Care Commissioning Group and Healthwatch, County colleagues heard some stern words of warning about the impact of the new Adult Social Care charges.   </w:t>
      </w:r>
      <w:r>
        <w:rPr>
          <w:rFonts w:ascii="Times New Roman" w:hAnsi="Times New Roman" w:cs="Times New Roman"/>
          <w:iCs/>
          <w:sz w:val="24"/>
          <w:szCs w:val="24"/>
        </w:rPr>
        <w:t>Council finance remains in critical state, as seen for example in new controversial and complex charges to vulnerable people receiving Adult Social Care that will save the council £3.4 million over the next two years.  </w:t>
      </w:r>
    </w:p>
    <w:p w14:paraId="6AAA3715"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 xml:space="preserve">At full Council both main opposition parties (Lib Dems and Labour) proposed increasing Council Tax for 2020/21 by the maximum amount allowed (1.99%). </w:t>
      </w:r>
    </w:p>
    <w:p w14:paraId="1F0FFDEB"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This</w:t>
      </w:r>
      <w:r>
        <w:rPr>
          <w:rFonts w:ascii="Times New Roman" w:hAnsi="Times New Roman" w:cs="Times New Roman"/>
          <w:iCs/>
          <w:sz w:val="24"/>
          <w:szCs w:val="24"/>
        </w:rPr>
        <w:t xml:space="preserve"> pattern over recent years (2016-2019) of not raising council tax by small permissible increments, including a sustained period of total council tax freeze, has cost the council £34 million that should have been deployed to prevent this tide of disappearing public services. </w:t>
      </w:r>
    </w:p>
    <w:p w14:paraId="438CD951"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The difference between 1.59% and 1.99% for a Band D home is 11p/week/household which could have added £1.17m to the Council budget this year and £6.39 million over the forward plan period.</w:t>
      </w:r>
    </w:p>
    <w:p w14:paraId="0D79D411" w14:textId="77777777" w:rsidR="00CC0BBE" w:rsidRDefault="00CC0BBE" w:rsidP="00CC0BBE">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005C257D" w14:textId="77777777" w:rsidR="008E1EBA" w:rsidRDefault="008E1EBA" w:rsidP="00CC0BBE">
      <w:pPr>
        <w:tabs>
          <w:tab w:val="left" w:pos="1485"/>
        </w:tabs>
        <w:rPr>
          <w:rFonts w:ascii="Times New Roman" w:hAnsi="Times New Roman" w:cs="Times New Roman"/>
          <w:b/>
          <w:sz w:val="24"/>
          <w:szCs w:val="24"/>
          <w:u w:val="single"/>
        </w:rPr>
      </w:pPr>
    </w:p>
    <w:p w14:paraId="07A3DB28" w14:textId="77777777" w:rsidR="008E1EBA" w:rsidRDefault="008E1EBA" w:rsidP="00CC0BBE">
      <w:pPr>
        <w:tabs>
          <w:tab w:val="left" w:pos="1485"/>
        </w:tabs>
        <w:rPr>
          <w:rFonts w:ascii="Times New Roman" w:hAnsi="Times New Roman" w:cs="Times New Roman"/>
          <w:b/>
          <w:sz w:val="24"/>
          <w:szCs w:val="24"/>
          <w:u w:val="single"/>
        </w:rPr>
      </w:pPr>
    </w:p>
    <w:p w14:paraId="15C94946" w14:textId="6A16CC2D" w:rsidR="00CC0BBE" w:rsidRDefault="00CC0BBE" w:rsidP="00CC0BBE">
      <w:pPr>
        <w:tabs>
          <w:tab w:val="left" w:pos="1485"/>
        </w:tabs>
        <w:rPr>
          <w:rFonts w:ascii="Times New Roman" w:hAnsi="Times New Roman" w:cs="Times New Roman"/>
          <w:b/>
          <w:sz w:val="24"/>
          <w:szCs w:val="24"/>
          <w:u w:val="single"/>
        </w:rPr>
      </w:pPr>
      <w:r>
        <w:rPr>
          <w:rFonts w:ascii="Times New Roman" w:hAnsi="Times New Roman" w:cs="Times New Roman"/>
          <w:b/>
          <w:sz w:val="24"/>
          <w:szCs w:val="24"/>
          <w:u w:val="single"/>
        </w:rPr>
        <w:t>Highways – Local Highway Improvement Fund 12/02/2020</w:t>
      </w:r>
    </w:p>
    <w:p w14:paraId="660CC5A3"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 xml:space="preserve">Matt </w:t>
      </w:r>
      <w:proofErr w:type="spellStart"/>
      <w:r>
        <w:rPr>
          <w:rFonts w:ascii="Times New Roman" w:hAnsi="Times New Roman" w:cs="Times New Roman"/>
          <w:sz w:val="24"/>
          <w:szCs w:val="24"/>
        </w:rPr>
        <w:t>Staton</w:t>
      </w:r>
      <w:proofErr w:type="spellEnd"/>
      <w:r>
        <w:rPr>
          <w:rFonts w:ascii="Times New Roman" w:hAnsi="Times New Roman" w:cs="Times New Roman"/>
          <w:sz w:val="24"/>
          <w:szCs w:val="24"/>
        </w:rPr>
        <w:t xml:space="preserve"> the Interim Highway Projects &amp; Road Safety Manager has written to parish councils, asking them to feed back their views on the proposed changes to the LHI schedule.   He asks parishes to feed back to your County Councillor in the first instance. I wondering if you will you be able to prepare bids ready to submit between 1 April and 31 May 2020?</w:t>
      </w:r>
    </w:p>
    <w:p w14:paraId="1306FBCC"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i/>
          <w:iCs/>
          <w:sz w:val="24"/>
          <w:szCs w:val="24"/>
        </w:rPr>
        <w:t>“Dear Councillor,</w:t>
      </w:r>
    </w:p>
    <w:p w14:paraId="0DF68513"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b/>
          <w:bCs/>
          <w:i/>
          <w:iCs/>
          <w:sz w:val="24"/>
          <w:szCs w:val="24"/>
        </w:rPr>
        <w:t>IMPORTANT INFORMATION IN RELATION TO 2021/22 LOCAL HIGHWAY IMPROVEMENT (LHI) APPLICATIONS</w:t>
      </w:r>
    </w:p>
    <w:p w14:paraId="455BD3B6" w14:textId="77777777" w:rsidR="00CC0BBE" w:rsidRDefault="00CC0BBE" w:rsidP="00CC0BBE">
      <w:pPr>
        <w:tabs>
          <w:tab w:val="left" w:pos="1485"/>
        </w:tabs>
        <w:rPr>
          <w:rFonts w:ascii="Times New Roman" w:hAnsi="Times New Roman" w:cs="Times New Roman"/>
          <w:b/>
          <w:i/>
          <w:iCs/>
          <w:sz w:val="24"/>
          <w:szCs w:val="24"/>
        </w:rPr>
      </w:pPr>
      <w:r>
        <w:rPr>
          <w:rFonts w:ascii="Times New Roman" w:hAnsi="Times New Roman" w:cs="Times New Roman"/>
          <w:i/>
          <w:iCs/>
          <w:sz w:val="24"/>
          <w:szCs w:val="24"/>
        </w:rPr>
        <w:t xml:space="preserve">Following discussions in relation to the delivery timescales experienced for Local Highway Improvement (LHI) schemes and concerns raised regarding the number of schemes not completed within the financial year for which the funding is allocated it is proposed that </w:t>
      </w:r>
      <w:r>
        <w:rPr>
          <w:rFonts w:ascii="Times New Roman" w:hAnsi="Times New Roman" w:cs="Times New Roman"/>
          <w:b/>
          <w:i/>
          <w:iCs/>
          <w:sz w:val="24"/>
          <w:szCs w:val="24"/>
        </w:rPr>
        <w:t>the application window for schemes to be delivered in the 2021/22 financial year is brought forward by two months, opening on 1</w:t>
      </w:r>
      <w:r>
        <w:rPr>
          <w:rFonts w:ascii="Times New Roman" w:hAnsi="Times New Roman" w:cs="Times New Roman"/>
          <w:b/>
          <w:i/>
          <w:iCs/>
          <w:sz w:val="24"/>
          <w:szCs w:val="24"/>
          <w:vertAlign w:val="superscript"/>
        </w:rPr>
        <w:t>st</w:t>
      </w:r>
      <w:r>
        <w:rPr>
          <w:rFonts w:ascii="Times New Roman" w:hAnsi="Times New Roman" w:cs="Times New Roman"/>
          <w:b/>
          <w:i/>
          <w:iCs/>
          <w:sz w:val="24"/>
          <w:szCs w:val="24"/>
        </w:rPr>
        <w:t xml:space="preserve"> April 2020 and closing </w:t>
      </w:r>
      <w:r>
        <w:rPr>
          <w:rFonts w:ascii="Times New Roman" w:hAnsi="Times New Roman" w:cs="Times New Roman"/>
          <w:b/>
          <w:i/>
          <w:iCs/>
          <w:sz w:val="24"/>
          <w:szCs w:val="24"/>
          <w:highlight w:val="yellow"/>
        </w:rPr>
        <w:t>on Sunday 31</w:t>
      </w:r>
      <w:r>
        <w:rPr>
          <w:rFonts w:ascii="Times New Roman" w:hAnsi="Times New Roman" w:cs="Times New Roman"/>
          <w:b/>
          <w:i/>
          <w:iCs/>
          <w:sz w:val="24"/>
          <w:szCs w:val="24"/>
          <w:highlight w:val="yellow"/>
          <w:vertAlign w:val="superscript"/>
        </w:rPr>
        <w:t>st</w:t>
      </w:r>
      <w:r>
        <w:rPr>
          <w:rFonts w:ascii="Times New Roman" w:hAnsi="Times New Roman" w:cs="Times New Roman"/>
          <w:b/>
          <w:i/>
          <w:iCs/>
          <w:sz w:val="24"/>
          <w:szCs w:val="24"/>
          <w:highlight w:val="yellow"/>
        </w:rPr>
        <w:t xml:space="preserve"> May 2020.”</w:t>
      </w:r>
    </w:p>
    <w:p w14:paraId="6ED5D497" w14:textId="77777777" w:rsidR="00CC0BBE" w:rsidRDefault="00CC0BBE" w:rsidP="00CC0BBE">
      <w:pPr>
        <w:tabs>
          <w:tab w:val="left" w:pos="1485"/>
        </w:tabs>
        <w:rPr>
          <w:rFonts w:ascii="Times New Roman" w:hAnsi="Times New Roman" w:cs="Times New Roman"/>
          <w:iCs/>
          <w:sz w:val="24"/>
          <w:szCs w:val="24"/>
        </w:rPr>
      </w:pPr>
      <w:proofErr w:type="gramStart"/>
      <w:r>
        <w:rPr>
          <w:rFonts w:ascii="Times New Roman" w:hAnsi="Times New Roman" w:cs="Times New Roman"/>
          <w:iCs/>
          <w:sz w:val="24"/>
          <w:szCs w:val="24"/>
        </w:rPr>
        <w:t>Assuming that</w:t>
      </w:r>
      <w:proofErr w:type="gramEnd"/>
      <w:r>
        <w:rPr>
          <w:rFonts w:ascii="Times New Roman" w:hAnsi="Times New Roman" w:cs="Times New Roman"/>
          <w:iCs/>
          <w:sz w:val="24"/>
          <w:szCs w:val="24"/>
        </w:rPr>
        <w:t xml:space="preserve"> the Highways and Infrastructure Committee agree the proposal in March 2020, the schedule will be: </w:t>
      </w:r>
    </w:p>
    <w:p w14:paraId="1C499F24" w14:textId="77777777" w:rsidR="00CC0BBE" w:rsidRDefault="00CC0BBE" w:rsidP="00CC0BBE">
      <w:pPr>
        <w:pStyle w:val="ListParagraph"/>
        <w:numPr>
          <w:ilvl w:val="0"/>
          <w:numId w:val="3"/>
        </w:numPr>
        <w:tabs>
          <w:tab w:val="left" w:pos="1485"/>
        </w:tabs>
        <w:rPr>
          <w:rFonts w:ascii="Times New Roman" w:hAnsi="Times New Roman" w:cs="Times New Roman"/>
          <w:iCs/>
          <w:sz w:val="24"/>
          <w:szCs w:val="24"/>
        </w:rPr>
      </w:pPr>
      <w:r>
        <w:rPr>
          <w:rFonts w:ascii="Times New Roman" w:hAnsi="Times New Roman" w:cs="Times New Roman"/>
          <w:iCs/>
          <w:sz w:val="24"/>
          <w:szCs w:val="24"/>
        </w:rPr>
        <w:t>May – September 2020 – feasibility studies</w:t>
      </w:r>
    </w:p>
    <w:p w14:paraId="4F6AEC56" w14:textId="77777777" w:rsidR="00CC0BBE" w:rsidRDefault="00CC0BBE" w:rsidP="00CC0BBE">
      <w:pPr>
        <w:pStyle w:val="ListParagraph"/>
        <w:numPr>
          <w:ilvl w:val="0"/>
          <w:numId w:val="3"/>
        </w:numPr>
        <w:tabs>
          <w:tab w:val="left" w:pos="1485"/>
        </w:tabs>
        <w:rPr>
          <w:rFonts w:ascii="Times New Roman" w:hAnsi="Times New Roman" w:cs="Times New Roman"/>
          <w:iCs/>
          <w:sz w:val="24"/>
          <w:szCs w:val="24"/>
        </w:rPr>
      </w:pPr>
      <w:r>
        <w:rPr>
          <w:rFonts w:ascii="Times New Roman" w:hAnsi="Times New Roman" w:cs="Times New Roman"/>
          <w:iCs/>
          <w:sz w:val="24"/>
          <w:szCs w:val="24"/>
        </w:rPr>
        <w:t>October 2020 – panel meetings</w:t>
      </w:r>
    </w:p>
    <w:p w14:paraId="53F98B4A" w14:textId="77777777" w:rsidR="00CC0BBE" w:rsidRDefault="00CC0BBE" w:rsidP="00CC0BBE">
      <w:pPr>
        <w:pStyle w:val="ListParagraph"/>
        <w:numPr>
          <w:ilvl w:val="0"/>
          <w:numId w:val="3"/>
        </w:numPr>
        <w:tabs>
          <w:tab w:val="left" w:pos="1485"/>
        </w:tabs>
        <w:rPr>
          <w:rFonts w:ascii="Times New Roman" w:hAnsi="Times New Roman" w:cs="Times New Roman"/>
          <w:iCs/>
          <w:sz w:val="24"/>
          <w:szCs w:val="24"/>
        </w:rPr>
      </w:pPr>
      <w:r>
        <w:rPr>
          <w:rFonts w:ascii="Times New Roman" w:hAnsi="Times New Roman" w:cs="Times New Roman"/>
          <w:iCs/>
          <w:sz w:val="24"/>
          <w:szCs w:val="24"/>
        </w:rPr>
        <w:t>December 2020 – County Highways and Infrastructure Committee – for approval</w:t>
      </w:r>
    </w:p>
    <w:p w14:paraId="27616CE0" w14:textId="77777777" w:rsidR="00CC0BBE" w:rsidRDefault="00CC0BBE" w:rsidP="00CC0BBE">
      <w:pPr>
        <w:pStyle w:val="ListParagraph"/>
        <w:numPr>
          <w:ilvl w:val="0"/>
          <w:numId w:val="3"/>
        </w:numPr>
        <w:tabs>
          <w:tab w:val="left" w:pos="1485"/>
        </w:tabs>
        <w:rPr>
          <w:rFonts w:ascii="Times New Roman" w:hAnsi="Times New Roman" w:cs="Times New Roman"/>
          <w:iCs/>
          <w:sz w:val="24"/>
          <w:szCs w:val="24"/>
        </w:rPr>
      </w:pPr>
      <w:r>
        <w:rPr>
          <w:rFonts w:ascii="Times New Roman" w:hAnsi="Times New Roman" w:cs="Times New Roman"/>
          <w:iCs/>
          <w:sz w:val="24"/>
          <w:szCs w:val="24"/>
        </w:rPr>
        <w:t>January to March 2021 – design schemes</w:t>
      </w:r>
    </w:p>
    <w:p w14:paraId="5F9AA2CB" w14:textId="77777777" w:rsidR="00CC0BBE" w:rsidRDefault="00CC0BBE" w:rsidP="00CC0BBE">
      <w:pPr>
        <w:pStyle w:val="ListParagraph"/>
        <w:numPr>
          <w:ilvl w:val="0"/>
          <w:numId w:val="3"/>
        </w:numPr>
        <w:tabs>
          <w:tab w:val="left" w:pos="1485"/>
        </w:tabs>
        <w:rPr>
          <w:rFonts w:ascii="Times New Roman" w:hAnsi="Times New Roman" w:cs="Times New Roman"/>
          <w:iCs/>
          <w:sz w:val="24"/>
          <w:szCs w:val="24"/>
        </w:rPr>
      </w:pPr>
      <w:r>
        <w:rPr>
          <w:rFonts w:ascii="Times New Roman" w:hAnsi="Times New Roman" w:cs="Times New Roman"/>
          <w:iCs/>
          <w:sz w:val="24"/>
          <w:szCs w:val="24"/>
        </w:rPr>
        <w:t>1 April 2021 onwards – delivery of schemes</w:t>
      </w:r>
    </w:p>
    <w:p w14:paraId="4A642248"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i/>
          <w:iCs/>
          <w:sz w:val="24"/>
          <w:szCs w:val="24"/>
        </w:rPr>
        <w:t>“If you have any questions or concerns please can I ask that you direct them to your local County Councillor in the first instance, in order that they can inform the committee decision-making process in March 2020.”</w:t>
      </w:r>
    </w:p>
    <w:p w14:paraId="7E840A81"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Please let me know what you think about the schedule.</w:t>
      </w:r>
    </w:p>
    <w:p w14:paraId="2A93FBB6" w14:textId="77777777" w:rsidR="00CC0BBE" w:rsidRDefault="00CC0BBE" w:rsidP="00CC0BBE">
      <w:pPr>
        <w:tabs>
          <w:tab w:val="left" w:pos="1485"/>
        </w:tabs>
        <w:rPr>
          <w:rFonts w:ascii="Times New Roman" w:hAnsi="Times New Roman" w:cs="Times New Roman"/>
          <w:sz w:val="24"/>
          <w:szCs w:val="24"/>
        </w:rPr>
      </w:pPr>
    </w:p>
    <w:p w14:paraId="0A2C50E8" w14:textId="77777777"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Peter McDonald</w:t>
      </w:r>
    </w:p>
    <w:p w14:paraId="61289B50" w14:textId="3090CD8B" w:rsidR="00CC0BBE" w:rsidRDefault="00CC0BBE" w:rsidP="00CC0BBE">
      <w:pPr>
        <w:tabs>
          <w:tab w:val="left" w:pos="1485"/>
        </w:tabs>
        <w:rPr>
          <w:rFonts w:ascii="Times New Roman" w:hAnsi="Times New Roman" w:cs="Times New Roman"/>
          <w:sz w:val="24"/>
          <w:szCs w:val="24"/>
        </w:rPr>
      </w:pPr>
      <w:r>
        <w:rPr>
          <w:rFonts w:ascii="Times New Roman" w:hAnsi="Times New Roman" w:cs="Times New Roman"/>
          <w:sz w:val="24"/>
          <w:szCs w:val="24"/>
        </w:rPr>
        <w:t>March 5</w:t>
      </w:r>
      <w:r>
        <w:rPr>
          <w:rFonts w:ascii="Times New Roman" w:hAnsi="Times New Roman" w:cs="Times New Roman"/>
          <w:sz w:val="24"/>
          <w:szCs w:val="24"/>
          <w:vertAlign w:val="superscript"/>
        </w:rPr>
        <w:t>th</w:t>
      </w:r>
      <w:proofErr w:type="gramStart"/>
      <w:r>
        <w:rPr>
          <w:rFonts w:ascii="Times New Roman" w:hAnsi="Times New Roman" w:cs="Times New Roman"/>
          <w:sz w:val="24"/>
          <w:szCs w:val="24"/>
        </w:rPr>
        <w:t xml:space="preserve"> 2020</w:t>
      </w:r>
      <w:proofErr w:type="gramEnd"/>
      <w:r>
        <w:rPr>
          <w:rFonts w:ascii="Times New Roman" w:hAnsi="Times New Roman" w:cs="Times New Roman"/>
          <w:sz w:val="24"/>
          <w:szCs w:val="24"/>
        </w:rPr>
        <w:t>.</w:t>
      </w:r>
    </w:p>
    <w:p w14:paraId="3E2A2A68" w14:textId="72A9BA9C" w:rsidR="008E1EBA" w:rsidRDefault="008E1EBA" w:rsidP="00CC0BBE">
      <w:pPr>
        <w:tabs>
          <w:tab w:val="left" w:pos="1485"/>
        </w:tabs>
        <w:rPr>
          <w:rFonts w:ascii="Times New Roman" w:hAnsi="Times New Roman" w:cs="Times New Roman"/>
          <w:sz w:val="24"/>
          <w:szCs w:val="24"/>
        </w:rPr>
      </w:pPr>
    </w:p>
    <w:p w14:paraId="7468E2E9" w14:textId="76D608BD" w:rsidR="008E1EBA" w:rsidRDefault="008E1EBA" w:rsidP="00CC0BBE">
      <w:pPr>
        <w:tabs>
          <w:tab w:val="left" w:pos="1485"/>
        </w:tabs>
        <w:rPr>
          <w:rFonts w:ascii="Times New Roman" w:hAnsi="Times New Roman" w:cs="Times New Roman"/>
          <w:sz w:val="24"/>
          <w:szCs w:val="24"/>
        </w:rPr>
      </w:pPr>
    </w:p>
    <w:p w14:paraId="0C1A43DB" w14:textId="66A9F283" w:rsidR="008E1EBA" w:rsidRDefault="008E1EBA" w:rsidP="00CC0BBE">
      <w:pPr>
        <w:tabs>
          <w:tab w:val="left" w:pos="1485"/>
        </w:tabs>
        <w:rPr>
          <w:rFonts w:ascii="Times New Roman" w:hAnsi="Times New Roman" w:cs="Times New Roman"/>
          <w:sz w:val="24"/>
          <w:szCs w:val="24"/>
        </w:rPr>
      </w:pPr>
    </w:p>
    <w:p w14:paraId="20C97025" w14:textId="6AE00C23" w:rsidR="008E1EBA" w:rsidRDefault="008E1EBA" w:rsidP="00CC0BBE">
      <w:pPr>
        <w:tabs>
          <w:tab w:val="left" w:pos="1485"/>
        </w:tabs>
        <w:rPr>
          <w:rFonts w:ascii="Times New Roman" w:hAnsi="Times New Roman" w:cs="Times New Roman"/>
          <w:sz w:val="24"/>
          <w:szCs w:val="24"/>
        </w:rPr>
      </w:pPr>
    </w:p>
    <w:p w14:paraId="303E8C9B" w14:textId="77777777" w:rsidR="008E1EBA" w:rsidRDefault="008E1EBA" w:rsidP="00CC0BBE">
      <w:pPr>
        <w:tabs>
          <w:tab w:val="left" w:pos="1485"/>
        </w:tabs>
        <w:rPr>
          <w:rFonts w:ascii="Times New Roman" w:hAnsi="Times New Roman" w:cs="Times New Roman"/>
          <w:sz w:val="24"/>
          <w:szCs w:val="24"/>
        </w:rPr>
      </w:pPr>
    </w:p>
    <w:p w14:paraId="26574490" w14:textId="77777777" w:rsidR="00CC0BBE" w:rsidRDefault="00CC0BBE" w:rsidP="00705384">
      <w:pPr>
        <w:rPr>
          <w:sz w:val="28"/>
          <w:szCs w:val="28"/>
        </w:rPr>
      </w:pPr>
    </w:p>
    <w:p w14:paraId="44D17DB0" w14:textId="33CFA3FA" w:rsidR="008E7819" w:rsidRDefault="008E7819" w:rsidP="00705384">
      <w:pPr>
        <w:rPr>
          <w:sz w:val="28"/>
          <w:szCs w:val="28"/>
        </w:rPr>
      </w:pPr>
    </w:p>
    <w:p w14:paraId="0FA62E62" w14:textId="4C1F3AE7" w:rsidR="00952649" w:rsidRDefault="00952649" w:rsidP="00705384">
      <w:pPr>
        <w:rPr>
          <w:sz w:val="28"/>
          <w:szCs w:val="28"/>
        </w:rPr>
      </w:pPr>
      <w:r w:rsidRPr="00F60071">
        <w:rPr>
          <w:b/>
          <w:bCs/>
          <w:sz w:val="28"/>
          <w:szCs w:val="28"/>
        </w:rPr>
        <w:t>ITEM 10</w:t>
      </w:r>
      <w:r>
        <w:rPr>
          <w:sz w:val="28"/>
          <w:szCs w:val="28"/>
        </w:rPr>
        <w:t xml:space="preserve">. </w:t>
      </w:r>
      <w:r w:rsidRPr="006C0826">
        <w:rPr>
          <w:b/>
          <w:bCs/>
          <w:sz w:val="28"/>
          <w:szCs w:val="28"/>
          <w:u w:val="single"/>
        </w:rPr>
        <w:t>DISTRICT COUNCIL REPORT</w:t>
      </w:r>
      <w:r>
        <w:rPr>
          <w:sz w:val="28"/>
          <w:szCs w:val="28"/>
        </w:rPr>
        <w:t xml:space="preserve"> – Councillor Richard Williams</w:t>
      </w:r>
    </w:p>
    <w:p w14:paraId="65237D8B" w14:textId="77777777" w:rsidR="005C2AAC" w:rsidRDefault="005C2AAC" w:rsidP="00705384">
      <w:pPr>
        <w:rPr>
          <w:sz w:val="28"/>
          <w:szCs w:val="28"/>
        </w:rPr>
      </w:pPr>
    </w:p>
    <w:p w14:paraId="2B194325" w14:textId="77777777" w:rsidR="005C2AAC" w:rsidRDefault="005C2AAC" w:rsidP="008E7819">
      <w:pPr>
        <w:autoSpaceDE w:val="0"/>
        <w:autoSpaceDN w:val="0"/>
        <w:adjustRightInd w:val="0"/>
        <w:spacing w:after="0" w:line="240" w:lineRule="auto"/>
        <w:rPr>
          <w:rFonts w:ascii="Times New Roman" w:hAnsi="Times New Roman" w:cs="Times New Roman"/>
          <w:b/>
          <w:color w:val="000000"/>
          <w:sz w:val="28"/>
          <w:szCs w:val="28"/>
        </w:rPr>
      </w:pPr>
      <w:r>
        <w:rPr>
          <w:rFonts w:ascii="Times New Roman" w:hAnsi="Times New Roman" w:cs="Times New Roman"/>
          <w:b/>
          <w:color w:val="000000"/>
          <w:sz w:val="28"/>
          <w:szCs w:val="28"/>
        </w:rPr>
        <w:t>DISTRICT REPORT</w:t>
      </w:r>
    </w:p>
    <w:p w14:paraId="0331A954" w14:textId="77777777" w:rsidR="005C2AAC" w:rsidRDefault="005C2AAC" w:rsidP="005C2AAC">
      <w:pPr>
        <w:autoSpaceDE w:val="0"/>
        <w:autoSpaceDN w:val="0"/>
        <w:adjustRightInd w:val="0"/>
        <w:spacing w:after="0" w:line="240" w:lineRule="auto"/>
        <w:jc w:val="center"/>
        <w:rPr>
          <w:rFonts w:ascii="Times New Roman" w:hAnsi="Times New Roman" w:cs="Times New Roman"/>
          <w:b/>
          <w:color w:val="000000"/>
          <w:sz w:val="28"/>
          <w:szCs w:val="28"/>
        </w:rPr>
      </w:pPr>
    </w:p>
    <w:p w14:paraId="2339A88D" w14:textId="77777777" w:rsidR="005C2AAC" w:rsidRDefault="005C2AAC" w:rsidP="008E7819">
      <w:pPr>
        <w:autoSpaceDE w:val="0"/>
        <w:autoSpaceDN w:val="0"/>
        <w:adjustRightInd w:val="0"/>
        <w:spacing w:after="0" w:line="240" w:lineRule="auto"/>
        <w:rPr>
          <w:rFonts w:ascii="Times New Roman" w:hAnsi="Times New Roman" w:cs="Times New Roman"/>
          <w:b/>
          <w:color w:val="000000"/>
          <w:sz w:val="28"/>
          <w:szCs w:val="28"/>
        </w:rPr>
      </w:pPr>
      <w:r>
        <w:rPr>
          <w:rFonts w:ascii="Times New Roman" w:hAnsi="Times New Roman" w:cs="Times New Roman"/>
          <w:b/>
          <w:color w:val="000000"/>
          <w:sz w:val="28"/>
          <w:szCs w:val="28"/>
        </w:rPr>
        <w:t>March 2020</w:t>
      </w:r>
    </w:p>
    <w:p w14:paraId="7603E311" w14:textId="77777777" w:rsidR="005C2AAC" w:rsidRDefault="005C2AAC" w:rsidP="005C2AAC">
      <w:pPr>
        <w:autoSpaceDE w:val="0"/>
        <w:autoSpaceDN w:val="0"/>
        <w:adjustRightInd w:val="0"/>
        <w:spacing w:after="0" w:line="240" w:lineRule="auto"/>
        <w:jc w:val="both"/>
        <w:rPr>
          <w:rFonts w:ascii="Times New Roman" w:hAnsi="Times New Roman" w:cs="Times New Roman"/>
          <w:b/>
          <w:color w:val="000000"/>
          <w:sz w:val="24"/>
          <w:szCs w:val="24"/>
        </w:rPr>
      </w:pPr>
    </w:p>
    <w:p w14:paraId="0E2AFCB6" w14:textId="77777777" w:rsidR="005C2AAC" w:rsidRDefault="005C2AAC" w:rsidP="005C2AAC">
      <w:pPr>
        <w:autoSpaceDE w:val="0"/>
        <w:autoSpaceDN w:val="0"/>
        <w:adjustRightInd w:val="0"/>
        <w:spacing w:after="0" w:line="240" w:lineRule="auto"/>
        <w:jc w:val="both"/>
        <w:rPr>
          <w:rFonts w:ascii="Times New Roman" w:hAnsi="Times New Roman" w:cs="Times New Roman"/>
          <w:sz w:val="24"/>
          <w:szCs w:val="24"/>
        </w:rPr>
      </w:pPr>
    </w:p>
    <w:p w14:paraId="222D9D92" w14:textId="77777777" w:rsidR="005C2AAC" w:rsidRDefault="005C2AAC" w:rsidP="005C2AAC">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PLANNING</w:t>
      </w:r>
    </w:p>
    <w:p w14:paraId="4B02C082" w14:textId="77777777" w:rsidR="005C2AAC" w:rsidRDefault="005C2AAC" w:rsidP="005C2AAC">
      <w:pPr>
        <w:autoSpaceDE w:val="0"/>
        <w:autoSpaceDN w:val="0"/>
        <w:adjustRightInd w:val="0"/>
        <w:spacing w:after="0" w:line="240" w:lineRule="auto"/>
        <w:jc w:val="both"/>
        <w:rPr>
          <w:rFonts w:ascii="Times New Roman" w:hAnsi="Times New Roman" w:cs="Times New Roman"/>
          <w:b/>
          <w:bCs/>
          <w:sz w:val="24"/>
          <w:szCs w:val="24"/>
        </w:rPr>
      </w:pPr>
    </w:p>
    <w:p w14:paraId="43A0063B" w14:textId="77777777" w:rsidR="005C2AAC" w:rsidRDefault="005C2AAC" w:rsidP="005C2AAC">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Planning Delegation</w:t>
      </w:r>
    </w:p>
    <w:p w14:paraId="6D1BD874" w14:textId="77777777" w:rsidR="005C2AAC" w:rsidRDefault="005C2AAC" w:rsidP="005C2AAC">
      <w:pPr>
        <w:autoSpaceDE w:val="0"/>
        <w:autoSpaceDN w:val="0"/>
        <w:adjustRightInd w:val="0"/>
        <w:spacing w:after="0" w:line="240" w:lineRule="auto"/>
        <w:jc w:val="both"/>
        <w:rPr>
          <w:rFonts w:ascii="Times New Roman" w:hAnsi="Times New Roman" w:cs="Times New Roman"/>
          <w:b/>
          <w:bCs/>
          <w:sz w:val="24"/>
          <w:szCs w:val="24"/>
        </w:rPr>
      </w:pPr>
    </w:p>
    <w:p w14:paraId="604BBDDE" w14:textId="77777777" w:rsidR="005C2AAC" w:rsidRDefault="005C2AAC" w:rsidP="005C2AA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Councillors may know that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Judicial Review applications have been made against South Cambridgeshire District Council in respect of its management of planning matters. One of the Review applications relates to the way that planning applications are referred to Planning Committee for a decision if this is requested by a Parish Council or Councillor. South </w:t>
      </w:r>
      <w:proofErr w:type="spellStart"/>
      <w:r>
        <w:rPr>
          <w:rFonts w:ascii="Times New Roman" w:hAnsi="Times New Roman" w:cs="Times New Roman"/>
          <w:sz w:val="24"/>
          <w:szCs w:val="24"/>
        </w:rPr>
        <w:t>Cambs</w:t>
      </w:r>
      <w:proofErr w:type="spellEnd"/>
      <w:r>
        <w:rPr>
          <w:rFonts w:ascii="Times New Roman" w:hAnsi="Times New Roman" w:cs="Times New Roman"/>
          <w:sz w:val="24"/>
          <w:szCs w:val="24"/>
        </w:rPr>
        <w:t xml:space="preserve"> has operated a scheme whereby the Chair of the Planning Committee decided whether a planning application should be ‘called-in’ to the full Committee following a request. It is alleged that it is unlawful for the Chair to exercise this role. </w:t>
      </w:r>
    </w:p>
    <w:p w14:paraId="54BFE4DC" w14:textId="77777777" w:rsidR="005C2AAC" w:rsidRDefault="005C2AAC" w:rsidP="005C2AAC">
      <w:pPr>
        <w:shd w:val="clear" w:color="auto" w:fill="FFFFFF"/>
        <w:spacing w:after="0" w:line="240" w:lineRule="auto"/>
        <w:jc w:val="both"/>
        <w:rPr>
          <w:rFonts w:ascii="Times New Roman" w:hAnsi="Times New Roman" w:cs="Times New Roman"/>
          <w:sz w:val="24"/>
          <w:szCs w:val="24"/>
        </w:rPr>
      </w:pPr>
    </w:p>
    <w:p w14:paraId="60BBA562" w14:textId="77777777" w:rsidR="005C2AAC" w:rsidRDefault="005C2AAC" w:rsidP="005C2AA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The Leader of the Council wrote to Parish Councils on 8</w:t>
      </w:r>
      <w:r>
        <w:rPr>
          <w:rFonts w:ascii="Times New Roman" w:hAnsi="Times New Roman" w:cs="Times New Roman"/>
          <w:sz w:val="24"/>
          <w:szCs w:val="24"/>
          <w:vertAlign w:val="superscript"/>
        </w:rPr>
        <w:t>th</w:t>
      </w:r>
      <w:r>
        <w:rPr>
          <w:rFonts w:ascii="Times New Roman" w:hAnsi="Times New Roman" w:cs="Times New Roman"/>
          <w:position w:val="12"/>
          <w:sz w:val="24"/>
          <w:szCs w:val="24"/>
        </w:rPr>
        <w:t xml:space="preserve"> </w:t>
      </w:r>
      <w:r>
        <w:rPr>
          <w:rFonts w:ascii="Times New Roman" w:hAnsi="Times New Roman" w:cs="Times New Roman"/>
          <w:sz w:val="24"/>
          <w:szCs w:val="24"/>
        </w:rPr>
        <w:t xml:space="preserve">January 2020 about proposed changes to the referral scheme that would give the Joint Director of Planning and Economic Development (a Council Officer) the power to decide whether an application would be referred to the Planning Committee in consultation with the Chair of the Planning Committee. It was suggested in the letter that an application could be automatically referred to the Planning Committee in the event of a disagreement between the Chair of the Committee and the Joint Director of Planning. </w:t>
      </w:r>
    </w:p>
    <w:p w14:paraId="19C49C29" w14:textId="77777777" w:rsidR="005C2AAC" w:rsidRDefault="005C2AAC" w:rsidP="005C2AAC">
      <w:pPr>
        <w:shd w:val="clear" w:color="auto" w:fill="FFFFFF"/>
        <w:spacing w:after="0" w:line="240" w:lineRule="auto"/>
        <w:jc w:val="both"/>
        <w:rPr>
          <w:rFonts w:ascii="Times New Roman" w:hAnsi="Times New Roman" w:cs="Times New Roman"/>
          <w:sz w:val="24"/>
          <w:szCs w:val="24"/>
        </w:rPr>
      </w:pPr>
    </w:p>
    <w:p w14:paraId="26A79887" w14:textId="77777777" w:rsidR="005C2AAC" w:rsidRDefault="005C2AAC" w:rsidP="005C2AA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At the Planning Committee meeting on 12</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the Committee was asked to approve a new ‘scheme of delegation’. Six options were put forward for the Committee to consider with the first option proposing that the Joint Director of Planning make the decision of which applications were to come to Committee in consultation with the Chair, but without any provision for referral to Committee in the event of disagreement between the Director and the Chair. Legal advice had apparently been received by the Council that it was not possible for the Chair of the Planning Committee to have a formal decision-making role on the question of whether a </w:t>
      </w:r>
      <w:proofErr w:type="gramStart"/>
      <w:r>
        <w:rPr>
          <w:rFonts w:ascii="Times New Roman" w:hAnsi="Times New Roman" w:cs="Times New Roman"/>
          <w:sz w:val="24"/>
          <w:szCs w:val="24"/>
        </w:rPr>
        <w:t>particular application</w:t>
      </w:r>
      <w:proofErr w:type="gramEnd"/>
      <w:r>
        <w:rPr>
          <w:rFonts w:ascii="Times New Roman" w:hAnsi="Times New Roman" w:cs="Times New Roman"/>
          <w:sz w:val="24"/>
          <w:szCs w:val="24"/>
        </w:rPr>
        <w:t xml:space="preserve"> would be ‘called in’ to the Committee. </w:t>
      </w:r>
      <w:proofErr w:type="gramStart"/>
      <w:r>
        <w:rPr>
          <w:rFonts w:ascii="Times New Roman" w:hAnsi="Times New Roman" w:cs="Times New Roman"/>
          <w:sz w:val="24"/>
          <w:szCs w:val="24"/>
        </w:rPr>
        <w:t>A majority of</w:t>
      </w:r>
      <w:proofErr w:type="gramEnd"/>
      <w:r>
        <w:rPr>
          <w:rFonts w:ascii="Times New Roman" w:hAnsi="Times New Roman" w:cs="Times New Roman"/>
          <w:sz w:val="24"/>
          <w:szCs w:val="24"/>
        </w:rPr>
        <w:t xml:space="preserve"> Committee members voted to approve the first proposal but a full review of the Council’s scheme of delegation was also agreed. </w:t>
      </w:r>
    </w:p>
    <w:p w14:paraId="06933F66" w14:textId="77777777" w:rsidR="005C2AAC" w:rsidRDefault="005C2AAC" w:rsidP="005C2AAC">
      <w:pPr>
        <w:shd w:val="clear" w:color="auto" w:fill="FFFFFF"/>
        <w:spacing w:after="0" w:line="240" w:lineRule="auto"/>
        <w:jc w:val="both"/>
        <w:rPr>
          <w:rFonts w:ascii="Times New Roman" w:hAnsi="Times New Roman" w:cs="Times New Roman"/>
          <w:sz w:val="24"/>
          <w:szCs w:val="24"/>
        </w:rPr>
      </w:pPr>
    </w:p>
    <w:p w14:paraId="59F3E30D" w14:textId="77777777" w:rsidR="005C2AAC" w:rsidRDefault="005C2AAC" w:rsidP="005C2AA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However, the legality of the decision of the Planning Committee to change the Council’s scheme of delegation was challenged at the full Council on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on the basis that such a change can only be made by the full Council. Councillors were subsequently notified that the proposed new scheme of delegation will be brought to the full Council meeting on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April for approval. </w:t>
      </w:r>
    </w:p>
    <w:p w14:paraId="7C5A4FFF" w14:textId="77777777" w:rsidR="005C2AAC" w:rsidRDefault="005C2AAC" w:rsidP="005C2AAC">
      <w:pPr>
        <w:shd w:val="clear" w:color="auto" w:fill="FFFFFF"/>
        <w:spacing w:after="0" w:line="240" w:lineRule="auto"/>
        <w:jc w:val="both"/>
        <w:rPr>
          <w:rFonts w:ascii="Times New Roman" w:hAnsi="Times New Roman" w:cs="Times New Roman"/>
          <w:sz w:val="24"/>
          <w:szCs w:val="24"/>
        </w:rPr>
      </w:pPr>
    </w:p>
    <w:p w14:paraId="3FC75753" w14:textId="77777777" w:rsidR="005C2AAC" w:rsidRDefault="005C2AAC" w:rsidP="005C2AAC">
      <w:pPr>
        <w:shd w:val="clear" w:color="auto" w:fill="FFFFFF"/>
        <w:spacing w:after="480" w:line="240" w:lineRule="auto"/>
        <w:jc w:val="both"/>
        <w:rPr>
          <w:rFonts w:ascii="Times New Roman" w:hAnsi="Times New Roman" w:cs="Times New Roman"/>
          <w:sz w:val="24"/>
          <w:szCs w:val="24"/>
        </w:rPr>
      </w:pPr>
      <w:r>
        <w:rPr>
          <w:rFonts w:ascii="Times New Roman" w:hAnsi="Times New Roman" w:cs="Times New Roman"/>
          <w:sz w:val="24"/>
          <w:szCs w:val="24"/>
        </w:rPr>
        <w:t xml:space="preserve">I will of course make Parish Councils aware of the outcome of this meeting. I will be pushing for as much democratic involvement in the planning process as possible to ensure that the </w:t>
      </w:r>
      <w:r>
        <w:rPr>
          <w:rFonts w:ascii="Times New Roman" w:hAnsi="Times New Roman" w:cs="Times New Roman"/>
          <w:sz w:val="24"/>
          <w:szCs w:val="24"/>
        </w:rPr>
        <w:lastRenderedPageBreak/>
        <w:t>ability of Parish Councils and individual Councillors to ‘call-in’ applications is not inhibited. I would welcome views from Parish Councillors on this in preparation for the meeting on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April. </w:t>
      </w:r>
    </w:p>
    <w:p w14:paraId="4279BA54" w14:textId="77777777" w:rsidR="008E7819" w:rsidRDefault="005C2AAC" w:rsidP="008E7819">
      <w:pPr>
        <w:shd w:val="clear" w:color="auto" w:fill="FFFFFF"/>
        <w:spacing w:after="480" w:line="240" w:lineRule="auto"/>
        <w:jc w:val="both"/>
        <w:rPr>
          <w:rFonts w:ascii="Times New Roman" w:hAnsi="Times New Roman" w:cs="Times New Roman"/>
          <w:sz w:val="24"/>
          <w:szCs w:val="24"/>
        </w:rPr>
      </w:pPr>
      <w:r>
        <w:rPr>
          <w:rFonts w:ascii="Times New Roman" w:hAnsi="Times New Roman" w:cs="Times New Roman"/>
          <w:b/>
          <w:bCs/>
          <w:sz w:val="24"/>
          <w:szCs w:val="24"/>
        </w:rPr>
        <w:t>TAXIS</w:t>
      </w:r>
    </w:p>
    <w:p w14:paraId="34B9A3CA" w14:textId="72D3CD59" w:rsidR="005C2AAC" w:rsidRDefault="005C2AAC" w:rsidP="008E7819">
      <w:pPr>
        <w:shd w:val="clear" w:color="auto" w:fill="FFFFFF"/>
        <w:spacing w:after="480" w:line="240" w:lineRule="auto"/>
        <w:jc w:val="both"/>
        <w:rPr>
          <w:rFonts w:ascii="Times New Roman" w:hAnsi="Times New Roman" w:cs="Times New Roman"/>
          <w:sz w:val="24"/>
          <w:szCs w:val="24"/>
        </w:rPr>
      </w:pPr>
      <w:r>
        <w:rPr>
          <w:rFonts w:ascii="Times New Roman" w:hAnsi="Times New Roman" w:cs="Times New Roman"/>
          <w:sz w:val="24"/>
          <w:szCs w:val="24"/>
        </w:rPr>
        <w:t>A new taxi policy has been adopted unanimously by members of the South Cambs. Under the new policy, CCTV will be compulsory in taxis. This is a welcome improvement for public safety. Another requirement in the new policy is a timetable for taxis to become 100% ultra-low or zero emission vehicles by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2028. I think this is a great way of helping to reduce emissions. </w:t>
      </w:r>
    </w:p>
    <w:p w14:paraId="051DC46E" w14:textId="52EE110A" w:rsidR="005C2AAC" w:rsidRDefault="005C2AAC" w:rsidP="005C2AAC">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VE DAY</w:t>
      </w:r>
    </w:p>
    <w:p w14:paraId="620568FB" w14:textId="6579F807" w:rsidR="005C2AAC" w:rsidRDefault="005C2AAC" w:rsidP="005C2AAC">
      <w:pPr>
        <w:spacing w:before="100" w:beforeAutospacing="1" w:after="100" w:afterAutospacing="1" w:line="240" w:lineRule="auto"/>
        <w:jc w:val="both"/>
        <w:rPr>
          <w:rFonts w:ascii="-webkit-standard" w:hAnsi="-webkit-standard" w:cs="Times New Roman"/>
          <w:color w:val="000000"/>
          <w:sz w:val="24"/>
          <w:szCs w:val="24"/>
        </w:rPr>
      </w:pPr>
      <w:r>
        <w:rPr>
          <w:rFonts w:ascii="-webkit-standard" w:hAnsi="-webkit-standard" w:cs="Times New Roman"/>
          <w:color w:val="000000"/>
          <w:sz w:val="24"/>
          <w:szCs w:val="24"/>
        </w:rPr>
        <w:t>The deadline to apply for grants in relation to celebrations of the 70</w:t>
      </w:r>
      <w:r>
        <w:rPr>
          <w:rFonts w:ascii="-webkit-standard" w:hAnsi="-webkit-standard" w:cs="Times New Roman"/>
          <w:color w:val="000000"/>
          <w:sz w:val="24"/>
          <w:szCs w:val="24"/>
          <w:vertAlign w:val="superscript"/>
        </w:rPr>
        <w:t>th</w:t>
      </w:r>
      <w:r>
        <w:rPr>
          <w:rFonts w:ascii="-webkit-standard" w:hAnsi="-webkit-standard" w:cs="Times New Roman"/>
          <w:color w:val="000000"/>
          <w:sz w:val="24"/>
          <w:szCs w:val="24"/>
        </w:rPr>
        <w:t xml:space="preserve"> Anniversary of VE day is 15th March. Grants can go towards one-off costs for projects that leave a legacy, such as a commemorative bench or plaque or a memorial in the centre of a village.</w:t>
      </w:r>
    </w:p>
    <w:p w14:paraId="132D104B" w14:textId="77777777" w:rsidR="008E7819" w:rsidRDefault="008E7819" w:rsidP="005C2AAC">
      <w:pPr>
        <w:spacing w:before="100" w:beforeAutospacing="1" w:after="100" w:afterAutospacing="1" w:line="240" w:lineRule="auto"/>
        <w:jc w:val="both"/>
        <w:rPr>
          <w:rFonts w:ascii="-webkit-standard" w:hAnsi="-webkit-standard" w:cs="Times New Roman"/>
          <w:color w:val="000000"/>
          <w:sz w:val="24"/>
          <w:szCs w:val="24"/>
        </w:rPr>
      </w:pPr>
    </w:p>
    <w:p w14:paraId="049947CB" w14:textId="77777777" w:rsidR="005C2AAC" w:rsidRDefault="005C2AAC" w:rsidP="005C2AAC">
      <w:pPr>
        <w:spacing w:before="100" w:beforeAutospacing="1" w:after="100" w:afterAutospacing="1" w:line="240" w:lineRule="auto"/>
        <w:jc w:val="both"/>
        <w:rPr>
          <w:rFonts w:ascii="-webkit-standard" w:hAnsi="-webkit-standard" w:cs="Times New Roman"/>
          <w:b/>
          <w:color w:val="000000"/>
          <w:sz w:val="24"/>
          <w:szCs w:val="24"/>
        </w:rPr>
      </w:pPr>
      <w:r>
        <w:rPr>
          <w:rFonts w:ascii="-webkit-standard" w:hAnsi="-webkit-standard" w:cs="Times New Roman"/>
          <w:b/>
          <w:color w:val="000000"/>
          <w:sz w:val="24"/>
          <w:szCs w:val="24"/>
        </w:rPr>
        <w:t>VILLAGE MATTERS</w:t>
      </w:r>
    </w:p>
    <w:p w14:paraId="0763EBB9" w14:textId="77777777" w:rsidR="005C2AAC" w:rsidRDefault="005C2AAC" w:rsidP="005C2AAC">
      <w:pPr>
        <w:spacing w:before="100" w:beforeAutospacing="1" w:after="100" w:afterAutospacing="1" w:line="240" w:lineRule="auto"/>
        <w:jc w:val="both"/>
        <w:rPr>
          <w:rFonts w:ascii="-webkit-standard" w:hAnsi="-webkit-standard" w:cs="Times New Roman"/>
          <w:color w:val="000000"/>
          <w:sz w:val="24"/>
          <w:szCs w:val="24"/>
        </w:rPr>
      </w:pPr>
      <w:r>
        <w:rPr>
          <w:rFonts w:ascii="-webkit-standard" w:hAnsi="-webkit-standard" w:cs="Times New Roman"/>
          <w:b/>
          <w:color w:val="000000"/>
          <w:sz w:val="24"/>
          <w:szCs w:val="24"/>
        </w:rPr>
        <w:t>Station Road West</w:t>
      </w:r>
      <w:r>
        <w:rPr>
          <w:rFonts w:ascii="-webkit-standard" w:hAnsi="-webkit-standard" w:cs="Times New Roman"/>
          <w:color w:val="000000"/>
          <w:sz w:val="24"/>
          <w:szCs w:val="24"/>
        </w:rPr>
        <w:t xml:space="preserve"> – I have asked the District to clean the end of Station Road adjacent to the railway station where a lot of mud has accumulated. </w:t>
      </w:r>
    </w:p>
    <w:p w14:paraId="1F56DBCB" w14:textId="77777777" w:rsidR="005C2AAC" w:rsidRDefault="005C2AAC" w:rsidP="005C2AAC">
      <w:pPr>
        <w:spacing w:before="100" w:beforeAutospacing="1" w:after="100" w:afterAutospacing="1" w:line="240" w:lineRule="auto"/>
        <w:jc w:val="both"/>
        <w:rPr>
          <w:rFonts w:ascii="-webkit-standard" w:hAnsi="-webkit-standard" w:cs="Times New Roman"/>
          <w:color w:val="000000"/>
          <w:sz w:val="24"/>
          <w:szCs w:val="24"/>
        </w:rPr>
      </w:pPr>
      <w:r>
        <w:rPr>
          <w:rFonts w:ascii="-webkit-standard" w:hAnsi="-webkit-standard" w:cs="Times New Roman"/>
          <w:b/>
          <w:color w:val="000000"/>
          <w:sz w:val="24"/>
          <w:szCs w:val="24"/>
        </w:rPr>
        <w:t xml:space="preserve">Decaying manhole on Mill Lane – </w:t>
      </w:r>
      <w:r>
        <w:rPr>
          <w:rFonts w:ascii="-webkit-standard" w:hAnsi="-webkit-standard" w:cs="Times New Roman"/>
          <w:color w:val="000000"/>
          <w:sz w:val="24"/>
          <w:szCs w:val="24"/>
        </w:rPr>
        <w:t>I have asked the District to investigate and arrange for repair of the manhole cover on the green space on Mill Lane next to the junction with The Lawn (about 100yds before the school). The manhole is on District land.</w:t>
      </w:r>
    </w:p>
    <w:p w14:paraId="623ACE70" w14:textId="77777777" w:rsidR="005C2AAC" w:rsidRDefault="005C2AAC" w:rsidP="005C2AAC">
      <w:pPr>
        <w:spacing w:before="100" w:beforeAutospacing="1" w:after="100" w:afterAutospacing="1" w:line="240" w:lineRule="auto"/>
        <w:jc w:val="both"/>
        <w:rPr>
          <w:rFonts w:ascii="-webkit-standard" w:hAnsi="-webkit-standard" w:cs="Times New Roman"/>
          <w:color w:val="000000"/>
          <w:sz w:val="24"/>
          <w:szCs w:val="24"/>
        </w:rPr>
      </w:pPr>
      <w:r>
        <w:rPr>
          <w:rFonts w:ascii="-webkit-standard" w:hAnsi="-webkit-standard" w:cs="Times New Roman"/>
          <w:b/>
          <w:color w:val="000000"/>
          <w:sz w:val="24"/>
          <w:szCs w:val="24"/>
        </w:rPr>
        <w:t>Whittlesford Travel Hub</w:t>
      </w:r>
      <w:r>
        <w:rPr>
          <w:rFonts w:ascii="-webkit-standard" w:hAnsi="-webkit-standard" w:cs="Times New Roman"/>
          <w:color w:val="000000"/>
          <w:sz w:val="24"/>
          <w:szCs w:val="24"/>
        </w:rPr>
        <w:t xml:space="preserve"> – I will be meeting the GCP to discuss plans for the Travel Hub later this week. </w:t>
      </w:r>
    </w:p>
    <w:p w14:paraId="050E9AC6" w14:textId="77777777" w:rsidR="005C2AAC" w:rsidRDefault="005C2AAC" w:rsidP="005C2AAC">
      <w:pPr>
        <w:spacing w:before="100" w:beforeAutospacing="1" w:after="100" w:afterAutospacing="1" w:line="240" w:lineRule="auto"/>
        <w:jc w:val="both"/>
        <w:rPr>
          <w:rFonts w:ascii="-webkit-standard" w:hAnsi="-webkit-standard" w:cs="Times New Roman"/>
          <w:color w:val="000000"/>
          <w:sz w:val="24"/>
          <w:szCs w:val="24"/>
        </w:rPr>
      </w:pPr>
      <w:r>
        <w:rPr>
          <w:rFonts w:ascii="-webkit-standard" w:hAnsi="-webkit-standard" w:cs="Times New Roman"/>
          <w:b/>
          <w:color w:val="000000"/>
          <w:sz w:val="24"/>
          <w:szCs w:val="24"/>
        </w:rPr>
        <w:t xml:space="preserve">Parking </w:t>
      </w:r>
      <w:r>
        <w:rPr>
          <w:rFonts w:ascii="-webkit-standard" w:hAnsi="-webkit-standard" w:cs="Times New Roman"/>
          <w:color w:val="000000"/>
          <w:sz w:val="24"/>
          <w:szCs w:val="24"/>
        </w:rPr>
        <w:t xml:space="preserve">– Last week I met Anthony Browne MP to discuss parking problems across the village.  </w:t>
      </w:r>
    </w:p>
    <w:p w14:paraId="1C54499E" w14:textId="77777777" w:rsidR="005C2AAC" w:rsidRDefault="005C2AAC" w:rsidP="005C2AAC">
      <w:pPr>
        <w:spacing w:after="0"/>
        <w:rPr>
          <w:rFonts w:cstheme="minorHAnsi"/>
          <w:b/>
          <w:sz w:val="24"/>
          <w:szCs w:val="24"/>
        </w:rPr>
      </w:pPr>
    </w:p>
    <w:p w14:paraId="4338FB82" w14:textId="6AA4F3BE" w:rsidR="005C2AAC" w:rsidRDefault="005C2AAC" w:rsidP="005C2AAC">
      <w:pPr>
        <w:rPr>
          <w:rFonts w:cstheme="minorHAnsi"/>
          <w:b/>
          <w:sz w:val="24"/>
          <w:szCs w:val="24"/>
        </w:rPr>
      </w:pPr>
      <w:r>
        <w:rPr>
          <w:rFonts w:cstheme="minorHAnsi"/>
          <w:b/>
          <w:sz w:val="24"/>
          <w:szCs w:val="24"/>
        </w:rPr>
        <w:t>Richard Williams</w:t>
      </w:r>
    </w:p>
    <w:p w14:paraId="5527AD45" w14:textId="6E2F0376" w:rsidR="008E1EBA" w:rsidRDefault="008E1EBA" w:rsidP="005C2AAC">
      <w:pPr>
        <w:rPr>
          <w:rFonts w:cstheme="minorHAnsi"/>
          <w:b/>
          <w:sz w:val="24"/>
          <w:szCs w:val="24"/>
        </w:rPr>
      </w:pPr>
    </w:p>
    <w:p w14:paraId="1CA4A614" w14:textId="7384096E" w:rsidR="008E1EBA" w:rsidRDefault="008E1EBA" w:rsidP="005C2AAC">
      <w:pPr>
        <w:rPr>
          <w:rFonts w:cstheme="minorHAnsi"/>
          <w:b/>
          <w:sz w:val="24"/>
          <w:szCs w:val="24"/>
        </w:rPr>
      </w:pPr>
    </w:p>
    <w:p w14:paraId="2B6ABBB2" w14:textId="38AF6385" w:rsidR="008E1EBA" w:rsidRDefault="008E1EBA" w:rsidP="005C2AAC">
      <w:pPr>
        <w:rPr>
          <w:rFonts w:cstheme="minorHAnsi"/>
          <w:b/>
          <w:sz w:val="24"/>
          <w:szCs w:val="24"/>
        </w:rPr>
      </w:pPr>
    </w:p>
    <w:p w14:paraId="3B89C693" w14:textId="2F93C667" w:rsidR="008E1EBA" w:rsidRDefault="008E1EBA" w:rsidP="005C2AAC">
      <w:pPr>
        <w:rPr>
          <w:rFonts w:cstheme="minorHAnsi"/>
          <w:b/>
          <w:sz w:val="24"/>
          <w:szCs w:val="24"/>
        </w:rPr>
      </w:pPr>
    </w:p>
    <w:p w14:paraId="532F1E74" w14:textId="77777777" w:rsidR="008E1EBA" w:rsidRDefault="008E1EBA" w:rsidP="005C2AAC">
      <w:pPr>
        <w:rPr>
          <w:sz w:val="28"/>
          <w:szCs w:val="28"/>
        </w:rPr>
      </w:pPr>
    </w:p>
    <w:p w14:paraId="63BA1A02" w14:textId="77777777" w:rsidR="002A1BB7" w:rsidRPr="00142898" w:rsidRDefault="002A1BB7" w:rsidP="00705384">
      <w:pPr>
        <w:rPr>
          <w:sz w:val="28"/>
          <w:szCs w:val="28"/>
        </w:rPr>
      </w:pPr>
    </w:p>
    <w:p w14:paraId="42FDF96F" w14:textId="41DBB657" w:rsidR="00724D35" w:rsidRPr="008E1EBA" w:rsidRDefault="00855BE4" w:rsidP="00724D35">
      <w:pPr>
        <w:rPr>
          <w:b/>
          <w:bCs/>
          <w:sz w:val="28"/>
          <w:szCs w:val="28"/>
          <w:u w:val="single"/>
        </w:rPr>
      </w:pPr>
      <w:r w:rsidRPr="00142898">
        <w:rPr>
          <w:b/>
          <w:bCs/>
          <w:sz w:val="28"/>
          <w:szCs w:val="28"/>
        </w:rPr>
        <w:lastRenderedPageBreak/>
        <w:t xml:space="preserve">ITEM </w:t>
      </w:r>
      <w:r w:rsidR="00F60071">
        <w:rPr>
          <w:b/>
          <w:bCs/>
          <w:sz w:val="28"/>
          <w:szCs w:val="28"/>
        </w:rPr>
        <w:t>11</w:t>
      </w:r>
      <w:r w:rsidRPr="00142898">
        <w:rPr>
          <w:sz w:val="28"/>
          <w:szCs w:val="28"/>
        </w:rPr>
        <w:t xml:space="preserve">. </w:t>
      </w:r>
      <w:r w:rsidR="00004EFA" w:rsidRPr="005E47DB">
        <w:rPr>
          <w:b/>
          <w:bCs/>
          <w:sz w:val="28"/>
          <w:szCs w:val="28"/>
          <w:u w:val="single"/>
        </w:rPr>
        <w:t>TO APPROVE ACCOUNTS FOR MONTH 12</w:t>
      </w:r>
    </w:p>
    <w:p w14:paraId="2456E7B9" w14:textId="77777777" w:rsidR="00724D35" w:rsidRDefault="00724D35" w:rsidP="00724D35">
      <w:pPr>
        <w:rPr>
          <w:sz w:val="28"/>
          <w:szCs w:val="28"/>
        </w:rPr>
      </w:pPr>
      <w:r>
        <w:rPr>
          <w:sz w:val="28"/>
          <w:szCs w:val="28"/>
        </w:rPr>
        <w:t>12</w:t>
      </w:r>
      <w:r>
        <w:rPr>
          <w:sz w:val="28"/>
          <w:szCs w:val="28"/>
          <w:vertAlign w:val="superscript"/>
        </w:rPr>
        <w:t>TH</w:t>
      </w:r>
      <w:r>
        <w:rPr>
          <w:sz w:val="28"/>
          <w:szCs w:val="28"/>
        </w:rPr>
        <w:t xml:space="preserve"> FEBRUARY – 10</w:t>
      </w:r>
      <w:r>
        <w:rPr>
          <w:sz w:val="28"/>
          <w:szCs w:val="28"/>
          <w:vertAlign w:val="superscript"/>
        </w:rPr>
        <w:t>TH</w:t>
      </w:r>
      <w:r>
        <w:rPr>
          <w:sz w:val="28"/>
          <w:szCs w:val="28"/>
        </w:rPr>
        <w:t xml:space="preserve"> MARCH 2020 (MONTH 12)</w:t>
      </w:r>
    </w:p>
    <w:p w14:paraId="35047A3A" w14:textId="77777777" w:rsidR="00724D35" w:rsidRDefault="00724D35" w:rsidP="00724D35">
      <w:pPr>
        <w:rPr>
          <w:sz w:val="28"/>
          <w:szCs w:val="28"/>
        </w:rPr>
      </w:pPr>
    </w:p>
    <w:p w14:paraId="07D1CAA1" w14:textId="77777777" w:rsidR="00724D35" w:rsidRDefault="00724D35" w:rsidP="00724D35">
      <w:pPr>
        <w:rPr>
          <w:b/>
          <w:bCs/>
          <w:sz w:val="28"/>
          <w:szCs w:val="28"/>
          <w:u w:val="single"/>
        </w:rPr>
      </w:pPr>
      <w:r>
        <w:rPr>
          <w:b/>
          <w:bCs/>
          <w:sz w:val="28"/>
          <w:szCs w:val="28"/>
          <w:u w:val="single"/>
        </w:rPr>
        <w:t>ACCOUNTS TO PAY</w:t>
      </w:r>
    </w:p>
    <w:p w14:paraId="165747E0" w14:textId="2E84DC2F" w:rsidR="00724D35" w:rsidRDefault="00724D35" w:rsidP="00724D35">
      <w:pPr>
        <w:rPr>
          <w:sz w:val="28"/>
          <w:szCs w:val="28"/>
        </w:rPr>
      </w:pPr>
      <w:r>
        <w:rPr>
          <w:sz w:val="28"/>
          <w:szCs w:val="28"/>
        </w:rPr>
        <w:t xml:space="preserve">Parish Cemetery Maintenance                               140.00 </w:t>
      </w:r>
      <w:r w:rsidR="00F85900">
        <w:rPr>
          <w:sz w:val="28"/>
          <w:szCs w:val="28"/>
        </w:rPr>
        <w:t xml:space="preserve"> </w:t>
      </w:r>
      <w:r>
        <w:rPr>
          <w:sz w:val="28"/>
          <w:szCs w:val="28"/>
        </w:rPr>
        <w:t xml:space="preserve"> </w:t>
      </w:r>
      <w:r>
        <w:rPr>
          <w:b/>
          <w:bCs/>
          <w:sz w:val="28"/>
          <w:szCs w:val="28"/>
        </w:rPr>
        <w:t>S/O</w:t>
      </w:r>
    </w:p>
    <w:p w14:paraId="2D6D177F" w14:textId="39FFBCC2" w:rsidR="00724D35" w:rsidRDefault="00724D35" w:rsidP="00724D35">
      <w:pPr>
        <w:rPr>
          <w:sz w:val="28"/>
          <w:szCs w:val="28"/>
        </w:rPr>
      </w:pPr>
      <w:proofErr w:type="spellStart"/>
      <w:r>
        <w:rPr>
          <w:sz w:val="28"/>
          <w:szCs w:val="28"/>
        </w:rPr>
        <w:t>Maynards</w:t>
      </w:r>
      <w:proofErr w:type="spellEnd"/>
      <w:r>
        <w:rPr>
          <w:sz w:val="28"/>
          <w:szCs w:val="28"/>
        </w:rPr>
        <w:t xml:space="preserve"> Open Space                                             140.00  </w:t>
      </w:r>
      <w:r w:rsidR="00F85900">
        <w:rPr>
          <w:sz w:val="28"/>
          <w:szCs w:val="28"/>
        </w:rPr>
        <w:t xml:space="preserve"> </w:t>
      </w:r>
      <w:r>
        <w:rPr>
          <w:b/>
          <w:bCs/>
          <w:sz w:val="28"/>
          <w:szCs w:val="28"/>
        </w:rPr>
        <w:t>S/O</w:t>
      </w:r>
    </w:p>
    <w:p w14:paraId="4D2B22AD" w14:textId="22F93578" w:rsidR="00724D35" w:rsidRDefault="00724D35" w:rsidP="00724D35">
      <w:pPr>
        <w:rPr>
          <w:sz w:val="28"/>
          <w:szCs w:val="28"/>
        </w:rPr>
      </w:pPr>
      <w:r>
        <w:rPr>
          <w:sz w:val="28"/>
          <w:szCs w:val="28"/>
        </w:rPr>
        <w:t xml:space="preserve">Allotments &amp; Community Orchard                        160.00  </w:t>
      </w:r>
      <w:r w:rsidR="00F85900">
        <w:rPr>
          <w:sz w:val="28"/>
          <w:szCs w:val="28"/>
        </w:rPr>
        <w:t xml:space="preserve"> </w:t>
      </w:r>
      <w:r>
        <w:rPr>
          <w:b/>
          <w:bCs/>
          <w:sz w:val="28"/>
          <w:szCs w:val="28"/>
        </w:rPr>
        <w:t>S/O</w:t>
      </w:r>
    </w:p>
    <w:p w14:paraId="0ADE21E4" w14:textId="4D851203" w:rsidR="00724D35" w:rsidRDefault="00724D35" w:rsidP="00724D35">
      <w:pPr>
        <w:rPr>
          <w:b/>
          <w:bCs/>
          <w:sz w:val="28"/>
          <w:szCs w:val="28"/>
        </w:rPr>
      </w:pPr>
      <w:r>
        <w:rPr>
          <w:sz w:val="28"/>
          <w:szCs w:val="28"/>
        </w:rPr>
        <w:t xml:space="preserve">Peoples Pension Employer Contributions              35.69  </w:t>
      </w:r>
      <w:r w:rsidR="00F85900">
        <w:rPr>
          <w:sz w:val="28"/>
          <w:szCs w:val="28"/>
        </w:rPr>
        <w:t xml:space="preserve"> </w:t>
      </w:r>
      <w:r>
        <w:rPr>
          <w:b/>
          <w:bCs/>
          <w:sz w:val="28"/>
          <w:szCs w:val="28"/>
        </w:rPr>
        <w:t>S/O</w:t>
      </w:r>
    </w:p>
    <w:p w14:paraId="06C6CF8B" w14:textId="0510D9A1" w:rsidR="00724D35" w:rsidRDefault="00724D35" w:rsidP="00724D35">
      <w:pPr>
        <w:rPr>
          <w:b/>
          <w:bCs/>
          <w:sz w:val="28"/>
          <w:szCs w:val="28"/>
        </w:rPr>
      </w:pPr>
      <w:r>
        <w:rPr>
          <w:sz w:val="28"/>
          <w:szCs w:val="28"/>
        </w:rPr>
        <w:t xml:space="preserve">Peoples Pension Employees Contribution               7.14 </w:t>
      </w:r>
      <w:r w:rsidR="00F85900">
        <w:rPr>
          <w:sz w:val="28"/>
          <w:szCs w:val="28"/>
        </w:rPr>
        <w:t xml:space="preserve"> </w:t>
      </w:r>
      <w:r>
        <w:rPr>
          <w:sz w:val="28"/>
          <w:szCs w:val="28"/>
        </w:rPr>
        <w:t xml:space="preserve"> </w:t>
      </w:r>
      <w:r>
        <w:rPr>
          <w:b/>
          <w:bCs/>
          <w:sz w:val="28"/>
          <w:szCs w:val="28"/>
        </w:rPr>
        <w:t>S/O</w:t>
      </w:r>
    </w:p>
    <w:p w14:paraId="1414C551" w14:textId="77777777" w:rsidR="00724D35" w:rsidRDefault="00724D35" w:rsidP="00724D35">
      <w:pPr>
        <w:rPr>
          <w:sz w:val="28"/>
          <w:szCs w:val="28"/>
        </w:rPr>
      </w:pPr>
      <w:r>
        <w:rPr>
          <w:sz w:val="28"/>
          <w:szCs w:val="28"/>
        </w:rPr>
        <w:t>Barclays Business Charges (</w:t>
      </w:r>
      <w:proofErr w:type="gramStart"/>
      <w:r>
        <w:rPr>
          <w:sz w:val="28"/>
          <w:szCs w:val="28"/>
        </w:rPr>
        <w:t xml:space="preserve">Out)   </w:t>
      </w:r>
      <w:proofErr w:type="gramEnd"/>
      <w:r>
        <w:rPr>
          <w:sz w:val="28"/>
          <w:szCs w:val="28"/>
        </w:rPr>
        <w:t xml:space="preserve">                           15.30 – Debited</w:t>
      </w:r>
    </w:p>
    <w:p w14:paraId="7BE26247" w14:textId="77777777" w:rsidR="00724D35" w:rsidRDefault="00724D35" w:rsidP="00724D35">
      <w:pPr>
        <w:rPr>
          <w:sz w:val="28"/>
          <w:szCs w:val="28"/>
        </w:rPr>
      </w:pPr>
      <w:r>
        <w:rPr>
          <w:sz w:val="28"/>
          <w:szCs w:val="28"/>
        </w:rPr>
        <w:t xml:space="preserve">Clerks Stationery items (Black </w:t>
      </w:r>
      <w:proofErr w:type="gramStart"/>
      <w:r>
        <w:rPr>
          <w:sz w:val="28"/>
          <w:szCs w:val="28"/>
        </w:rPr>
        <w:t xml:space="preserve">ink)   </w:t>
      </w:r>
      <w:proofErr w:type="gramEnd"/>
      <w:r>
        <w:rPr>
          <w:sz w:val="28"/>
          <w:szCs w:val="28"/>
        </w:rPr>
        <w:t xml:space="preserve">                       25.44 – Debit Card</w:t>
      </w:r>
    </w:p>
    <w:p w14:paraId="36E1444A" w14:textId="77777777" w:rsidR="00724D35" w:rsidRDefault="00724D35" w:rsidP="00724D35">
      <w:pPr>
        <w:rPr>
          <w:sz w:val="28"/>
          <w:szCs w:val="28"/>
        </w:rPr>
      </w:pPr>
      <w:r>
        <w:rPr>
          <w:sz w:val="28"/>
          <w:szCs w:val="28"/>
        </w:rPr>
        <w:t xml:space="preserve">Clerks Stationery items (Colour </w:t>
      </w:r>
      <w:proofErr w:type="gramStart"/>
      <w:r>
        <w:rPr>
          <w:sz w:val="28"/>
          <w:szCs w:val="28"/>
        </w:rPr>
        <w:t xml:space="preserve">ink)   </w:t>
      </w:r>
      <w:proofErr w:type="gramEnd"/>
      <w:r>
        <w:rPr>
          <w:sz w:val="28"/>
          <w:szCs w:val="28"/>
        </w:rPr>
        <w:t xml:space="preserve">                     41.55 – Debit Card</w:t>
      </w:r>
    </w:p>
    <w:p w14:paraId="7B05A684" w14:textId="77777777" w:rsidR="00724D35" w:rsidRDefault="00724D35" w:rsidP="00724D35">
      <w:pPr>
        <w:rPr>
          <w:sz w:val="28"/>
          <w:szCs w:val="28"/>
        </w:rPr>
      </w:pPr>
      <w:r>
        <w:rPr>
          <w:sz w:val="28"/>
          <w:szCs w:val="28"/>
        </w:rPr>
        <w:t xml:space="preserve">Clerks Stationery items (postage </w:t>
      </w:r>
      <w:proofErr w:type="gramStart"/>
      <w:r>
        <w:rPr>
          <w:sz w:val="28"/>
          <w:szCs w:val="28"/>
        </w:rPr>
        <w:t xml:space="preserve">stamps)   </w:t>
      </w:r>
      <w:proofErr w:type="gramEnd"/>
      <w:r>
        <w:rPr>
          <w:sz w:val="28"/>
          <w:szCs w:val="28"/>
        </w:rPr>
        <w:t xml:space="preserve">             8.52 – Debit Card</w:t>
      </w:r>
    </w:p>
    <w:p w14:paraId="22D21BC7" w14:textId="77777777" w:rsidR="00724D35" w:rsidRDefault="00724D35" w:rsidP="00724D35">
      <w:pPr>
        <w:rPr>
          <w:sz w:val="28"/>
          <w:szCs w:val="28"/>
        </w:rPr>
      </w:pPr>
      <w:r>
        <w:rPr>
          <w:sz w:val="28"/>
          <w:szCs w:val="28"/>
        </w:rPr>
        <w:t>Clerks tape to close off play area                               6.99 – Debit Card</w:t>
      </w:r>
    </w:p>
    <w:p w14:paraId="718064A7" w14:textId="77777777" w:rsidR="00724D35" w:rsidRDefault="00724D35" w:rsidP="00724D35">
      <w:pPr>
        <w:rPr>
          <w:sz w:val="28"/>
          <w:szCs w:val="28"/>
        </w:rPr>
      </w:pPr>
      <w:r>
        <w:rPr>
          <w:sz w:val="28"/>
          <w:szCs w:val="28"/>
        </w:rPr>
        <w:t xml:space="preserve">Clerks Salary (32 </w:t>
      </w:r>
      <w:proofErr w:type="gramStart"/>
      <w:r>
        <w:rPr>
          <w:sz w:val="28"/>
          <w:szCs w:val="28"/>
        </w:rPr>
        <w:t xml:space="preserve">hrs)   </w:t>
      </w:r>
      <w:proofErr w:type="gramEnd"/>
      <w:r>
        <w:rPr>
          <w:sz w:val="28"/>
          <w:szCs w:val="28"/>
        </w:rPr>
        <w:t xml:space="preserve">                                             438.94 – </w:t>
      </w:r>
      <w:r>
        <w:rPr>
          <w:b/>
          <w:bCs/>
          <w:sz w:val="28"/>
          <w:szCs w:val="28"/>
        </w:rPr>
        <w:t>CHQ –100238</w:t>
      </w:r>
    </w:p>
    <w:p w14:paraId="65A23FD2" w14:textId="77777777" w:rsidR="00724D35" w:rsidRDefault="00724D35" w:rsidP="00724D35">
      <w:pPr>
        <w:rPr>
          <w:sz w:val="28"/>
          <w:szCs w:val="28"/>
        </w:rPr>
      </w:pPr>
      <w:r>
        <w:rPr>
          <w:sz w:val="28"/>
          <w:szCs w:val="28"/>
        </w:rPr>
        <w:t xml:space="preserve">Clerks work from home allowance                          53.50 – </w:t>
      </w:r>
      <w:r>
        <w:rPr>
          <w:b/>
          <w:bCs/>
          <w:sz w:val="28"/>
          <w:szCs w:val="28"/>
        </w:rPr>
        <w:t>CHQ – 100239</w:t>
      </w:r>
    </w:p>
    <w:p w14:paraId="1C773D86" w14:textId="77777777" w:rsidR="00724D35" w:rsidRDefault="00724D35" w:rsidP="00724D35">
      <w:pPr>
        <w:rPr>
          <w:sz w:val="28"/>
          <w:szCs w:val="28"/>
        </w:rPr>
      </w:pPr>
      <w:r>
        <w:rPr>
          <w:sz w:val="28"/>
          <w:szCs w:val="28"/>
        </w:rPr>
        <w:t xml:space="preserve">NP Admin                                                                     85.50 – </w:t>
      </w:r>
      <w:r>
        <w:rPr>
          <w:b/>
          <w:bCs/>
          <w:sz w:val="28"/>
          <w:szCs w:val="28"/>
        </w:rPr>
        <w:t>CHQ – 100240</w:t>
      </w:r>
    </w:p>
    <w:p w14:paraId="257FF62D" w14:textId="77777777" w:rsidR="00724D35" w:rsidRDefault="00724D35" w:rsidP="00724D35">
      <w:pPr>
        <w:rPr>
          <w:sz w:val="28"/>
          <w:szCs w:val="28"/>
        </w:rPr>
      </w:pPr>
      <w:r>
        <w:rPr>
          <w:sz w:val="28"/>
          <w:szCs w:val="28"/>
        </w:rPr>
        <w:t xml:space="preserve">Memorial Hall Room Hire                                        245.00 – </w:t>
      </w:r>
      <w:r>
        <w:rPr>
          <w:b/>
          <w:bCs/>
          <w:sz w:val="28"/>
          <w:szCs w:val="28"/>
        </w:rPr>
        <w:t>CHQ – 100241</w:t>
      </w:r>
      <w:r>
        <w:rPr>
          <w:sz w:val="28"/>
          <w:szCs w:val="28"/>
        </w:rPr>
        <w:t xml:space="preserve"> </w:t>
      </w:r>
    </w:p>
    <w:p w14:paraId="3913F48A" w14:textId="77777777" w:rsidR="00724D35" w:rsidRDefault="00724D35" w:rsidP="00724D35">
      <w:pPr>
        <w:rPr>
          <w:sz w:val="28"/>
          <w:szCs w:val="28"/>
        </w:rPr>
      </w:pPr>
      <w:r>
        <w:rPr>
          <w:b/>
          <w:bCs/>
          <w:sz w:val="28"/>
          <w:szCs w:val="28"/>
          <w:u w:val="single"/>
        </w:rPr>
        <w:t xml:space="preserve">LOOK Magazine (monthly </w:t>
      </w:r>
      <w:proofErr w:type="gramStart"/>
      <w:r>
        <w:rPr>
          <w:b/>
          <w:bCs/>
          <w:sz w:val="28"/>
          <w:szCs w:val="28"/>
          <w:u w:val="single"/>
        </w:rPr>
        <w:t xml:space="preserve">reports)   </w:t>
      </w:r>
      <w:proofErr w:type="gramEnd"/>
      <w:r>
        <w:rPr>
          <w:b/>
          <w:bCs/>
          <w:sz w:val="28"/>
          <w:szCs w:val="28"/>
          <w:u w:val="single"/>
        </w:rPr>
        <w:t xml:space="preserve">                     420.00 </w:t>
      </w:r>
      <w:r>
        <w:rPr>
          <w:sz w:val="28"/>
          <w:szCs w:val="28"/>
        </w:rPr>
        <w:t xml:space="preserve">– </w:t>
      </w:r>
      <w:r>
        <w:rPr>
          <w:b/>
          <w:bCs/>
          <w:sz w:val="28"/>
          <w:szCs w:val="28"/>
        </w:rPr>
        <w:t>CHQ –100242</w:t>
      </w:r>
      <w:r>
        <w:rPr>
          <w:sz w:val="28"/>
          <w:szCs w:val="28"/>
        </w:rPr>
        <w:t xml:space="preserve"> </w:t>
      </w:r>
    </w:p>
    <w:p w14:paraId="4D9923F4" w14:textId="77777777" w:rsidR="00724D35" w:rsidRDefault="00724D35" w:rsidP="00724D35">
      <w:pPr>
        <w:rPr>
          <w:sz w:val="28"/>
          <w:szCs w:val="28"/>
        </w:rPr>
      </w:pPr>
      <w:r>
        <w:rPr>
          <w:sz w:val="28"/>
          <w:szCs w:val="28"/>
        </w:rPr>
        <w:t xml:space="preserve">Community Orchard (tree </w:t>
      </w:r>
      <w:proofErr w:type="gramStart"/>
      <w:r>
        <w:rPr>
          <w:sz w:val="28"/>
          <w:szCs w:val="28"/>
        </w:rPr>
        <w:t xml:space="preserve">maintenance)   </w:t>
      </w:r>
      <w:proofErr w:type="gramEnd"/>
      <w:r>
        <w:rPr>
          <w:sz w:val="28"/>
          <w:szCs w:val="28"/>
        </w:rPr>
        <w:t xml:space="preserve">          350.00 – </w:t>
      </w:r>
      <w:r>
        <w:rPr>
          <w:b/>
          <w:bCs/>
          <w:sz w:val="28"/>
          <w:szCs w:val="28"/>
        </w:rPr>
        <w:t>CHQ – 100243</w:t>
      </w:r>
      <w:r>
        <w:rPr>
          <w:sz w:val="28"/>
          <w:szCs w:val="28"/>
        </w:rPr>
        <w:t xml:space="preserve"> </w:t>
      </w:r>
    </w:p>
    <w:p w14:paraId="07052EF8" w14:textId="77777777" w:rsidR="00724D35" w:rsidRDefault="00724D35" w:rsidP="00724D35">
      <w:pPr>
        <w:rPr>
          <w:sz w:val="28"/>
          <w:szCs w:val="28"/>
        </w:rPr>
      </w:pPr>
      <w:r>
        <w:rPr>
          <w:sz w:val="28"/>
          <w:szCs w:val="28"/>
        </w:rPr>
        <w:t xml:space="preserve">Simpsons Nurseries Ltd (Tree </w:t>
      </w:r>
      <w:proofErr w:type="gramStart"/>
      <w:r>
        <w:rPr>
          <w:sz w:val="28"/>
          <w:szCs w:val="28"/>
        </w:rPr>
        <w:t xml:space="preserve">Group)   </w:t>
      </w:r>
      <w:proofErr w:type="gramEnd"/>
      <w:r>
        <w:rPr>
          <w:sz w:val="28"/>
          <w:szCs w:val="28"/>
        </w:rPr>
        <w:t xml:space="preserve">                 140.40 – </w:t>
      </w:r>
      <w:r>
        <w:rPr>
          <w:b/>
          <w:bCs/>
          <w:sz w:val="28"/>
          <w:szCs w:val="28"/>
        </w:rPr>
        <w:t xml:space="preserve">CHQ – 100244 </w:t>
      </w:r>
    </w:p>
    <w:p w14:paraId="6CE7A613" w14:textId="77777777" w:rsidR="00724D35" w:rsidRDefault="00724D35" w:rsidP="00724D35">
      <w:pPr>
        <w:rPr>
          <w:sz w:val="28"/>
          <w:szCs w:val="28"/>
        </w:rPr>
      </w:pPr>
      <w:proofErr w:type="spellStart"/>
      <w:r>
        <w:rPr>
          <w:sz w:val="28"/>
          <w:szCs w:val="28"/>
        </w:rPr>
        <w:t>Philmore</w:t>
      </w:r>
      <w:proofErr w:type="spellEnd"/>
      <w:r>
        <w:rPr>
          <w:sz w:val="28"/>
          <w:szCs w:val="28"/>
        </w:rPr>
        <w:t xml:space="preserve"> Garden Centre (Tim </w:t>
      </w:r>
      <w:proofErr w:type="gramStart"/>
      <w:r>
        <w:rPr>
          <w:sz w:val="28"/>
          <w:szCs w:val="28"/>
        </w:rPr>
        <w:t xml:space="preserve">Stone)   </w:t>
      </w:r>
      <w:proofErr w:type="gramEnd"/>
      <w:r>
        <w:rPr>
          <w:sz w:val="28"/>
          <w:szCs w:val="28"/>
        </w:rPr>
        <w:t xml:space="preserve">                  269.89 – Debit Card</w:t>
      </w:r>
    </w:p>
    <w:p w14:paraId="0DDB19C5" w14:textId="77777777" w:rsidR="00724D35" w:rsidRDefault="00724D35" w:rsidP="00724D35">
      <w:pPr>
        <w:rPr>
          <w:sz w:val="28"/>
          <w:szCs w:val="28"/>
        </w:rPr>
      </w:pPr>
      <w:r>
        <w:rPr>
          <w:sz w:val="28"/>
          <w:szCs w:val="28"/>
        </w:rPr>
        <w:t>Parish Cemetery (15/3/19)                                      140.00 – S/O</w:t>
      </w:r>
    </w:p>
    <w:p w14:paraId="29785F94" w14:textId="19AEF808" w:rsidR="00724D35" w:rsidRDefault="00724D35" w:rsidP="00724D35">
      <w:pPr>
        <w:rPr>
          <w:sz w:val="28"/>
          <w:szCs w:val="28"/>
        </w:rPr>
      </w:pPr>
      <w:proofErr w:type="spellStart"/>
      <w:r>
        <w:rPr>
          <w:sz w:val="28"/>
          <w:szCs w:val="28"/>
        </w:rPr>
        <w:t>May</w:t>
      </w:r>
      <w:r w:rsidR="004F1CEE">
        <w:rPr>
          <w:sz w:val="28"/>
          <w:szCs w:val="28"/>
        </w:rPr>
        <w:t>n</w:t>
      </w:r>
      <w:r>
        <w:rPr>
          <w:sz w:val="28"/>
          <w:szCs w:val="28"/>
        </w:rPr>
        <w:t>ards</w:t>
      </w:r>
      <w:proofErr w:type="spellEnd"/>
      <w:r>
        <w:rPr>
          <w:sz w:val="28"/>
          <w:szCs w:val="28"/>
        </w:rPr>
        <w:t xml:space="preserve"> Open Space (15/3/19)                          </w:t>
      </w:r>
      <w:r w:rsidR="004F1CEE">
        <w:rPr>
          <w:sz w:val="28"/>
          <w:szCs w:val="28"/>
        </w:rPr>
        <w:t xml:space="preserve"> </w:t>
      </w:r>
      <w:r>
        <w:rPr>
          <w:sz w:val="28"/>
          <w:szCs w:val="28"/>
        </w:rPr>
        <w:t>140.00 – S/O</w:t>
      </w:r>
    </w:p>
    <w:p w14:paraId="09F76F69" w14:textId="686DF77D" w:rsidR="00724D35" w:rsidRDefault="00724D35" w:rsidP="00724D35">
      <w:pPr>
        <w:rPr>
          <w:sz w:val="28"/>
          <w:szCs w:val="28"/>
        </w:rPr>
      </w:pPr>
      <w:r>
        <w:rPr>
          <w:sz w:val="28"/>
          <w:szCs w:val="28"/>
        </w:rPr>
        <w:t>Allotments &amp; Comm Orchard (15/3/19)               160.00 – S/O</w:t>
      </w:r>
    </w:p>
    <w:p w14:paraId="40D74F2C" w14:textId="0061D00B" w:rsidR="00724D35" w:rsidRPr="00557E66" w:rsidRDefault="00724D35" w:rsidP="00724D35">
      <w:pPr>
        <w:rPr>
          <w:b/>
          <w:bCs/>
          <w:sz w:val="28"/>
          <w:szCs w:val="28"/>
          <w:u w:val="single"/>
        </w:rPr>
      </w:pPr>
      <w:r>
        <w:rPr>
          <w:b/>
          <w:bCs/>
          <w:sz w:val="28"/>
          <w:szCs w:val="28"/>
          <w:u w:val="single"/>
        </w:rPr>
        <w:t>TOTAL ACCOUNTS TO PAY</w:t>
      </w:r>
      <w:r>
        <w:rPr>
          <w:sz w:val="28"/>
          <w:szCs w:val="28"/>
        </w:rPr>
        <w:t xml:space="preserve">                               </w:t>
      </w:r>
      <w:r w:rsidR="00557E66">
        <w:rPr>
          <w:sz w:val="28"/>
          <w:szCs w:val="28"/>
        </w:rPr>
        <w:t xml:space="preserve"> </w:t>
      </w:r>
      <w:bookmarkStart w:id="0" w:name="_GoBack"/>
      <w:bookmarkEnd w:id="0"/>
      <w:r>
        <w:rPr>
          <w:b/>
          <w:bCs/>
          <w:sz w:val="28"/>
          <w:szCs w:val="28"/>
          <w:u w:val="single"/>
        </w:rPr>
        <w:t>£</w:t>
      </w:r>
      <w:r w:rsidR="00557E66">
        <w:rPr>
          <w:b/>
          <w:bCs/>
          <w:sz w:val="28"/>
          <w:szCs w:val="28"/>
          <w:u w:val="single"/>
        </w:rPr>
        <w:t>2,603</w:t>
      </w:r>
      <w:r>
        <w:rPr>
          <w:b/>
          <w:bCs/>
          <w:sz w:val="28"/>
          <w:szCs w:val="28"/>
          <w:u w:val="single"/>
        </w:rPr>
        <w:t>.86</w:t>
      </w:r>
    </w:p>
    <w:p w14:paraId="2539EF1E" w14:textId="77777777" w:rsidR="00724D35" w:rsidRDefault="00724D35" w:rsidP="00724D35">
      <w:pPr>
        <w:rPr>
          <w:b/>
          <w:bCs/>
          <w:sz w:val="28"/>
          <w:szCs w:val="28"/>
          <w:u w:val="single"/>
        </w:rPr>
      </w:pPr>
      <w:r>
        <w:rPr>
          <w:b/>
          <w:bCs/>
          <w:sz w:val="28"/>
          <w:szCs w:val="28"/>
          <w:u w:val="single"/>
        </w:rPr>
        <w:lastRenderedPageBreak/>
        <w:t>ACCOUNTS RECEIVED</w:t>
      </w:r>
    </w:p>
    <w:p w14:paraId="3A97139C" w14:textId="77777777" w:rsidR="00724D35" w:rsidRDefault="00724D35" w:rsidP="00724D35">
      <w:pPr>
        <w:rPr>
          <w:sz w:val="28"/>
          <w:szCs w:val="28"/>
        </w:rPr>
      </w:pPr>
      <w:r>
        <w:rPr>
          <w:sz w:val="28"/>
          <w:szCs w:val="28"/>
        </w:rPr>
        <w:t>Interest from NS &amp; I account            480.42</w:t>
      </w:r>
    </w:p>
    <w:p w14:paraId="50D82CF9" w14:textId="77777777" w:rsidR="00724D35" w:rsidRDefault="00724D35" w:rsidP="00724D35">
      <w:pPr>
        <w:rPr>
          <w:sz w:val="28"/>
          <w:szCs w:val="28"/>
        </w:rPr>
      </w:pPr>
      <w:r>
        <w:rPr>
          <w:sz w:val="28"/>
          <w:szCs w:val="28"/>
        </w:rPr>
        <w:t xml:space="preserve">Cemetery (plot </w:t>
      </w:r>
      <w:proofErr w:type="gramStart"/>
      <w:r>
        <w:rPr>
          <w:sz w:val="28"/>
          <w:szCs w:val="28"/>
        </w:rPr>
        <w:t xml:space="preserve">reservation)   </w:t>
      </w:r>
      <w:proofErr w:type="gramEnd"/>
      <w:r>
        <w:rPr>
          <w:sz w:val="28"/>
          <w:szCs w:val="28"/>
        </w:rPr>
        <w:t xml:space="preserve">          225.00</w:t>
      </w:r>
    </w:p>
    <w:p w14:paraId="10423C7A" w14:textId="77777777" w:rsidR="00724D35" w:rsidRDefault="00724D35" w:rsidP="00724D35">
      <w:pPr>
        <w:rPr>
          <w:sz w:val="28"/>
          <w:szCs w:val="28"/>
        </w:rPr>
      </w:pPr>
      <w:r>
        <w:rPr>
          <w:sz w:val="28"/>
          <w:szCs w:val="28"/>
        </w:rPr>
        <w:t>Barclays Business Interest (</w:t>
      </w:r>
      <w:proofErr w:type="gramStart"/>
      <w:r>
        <w:rPr>
          <w:sz w:val="28"/>
          <w:szCs w:val="28"/>
        </w:rPr>
        <w:t xml:space="preserve">In)   </w:t>
      </w:r>
      <w:proofErr w:type="gramEnd"/>
      <w:r>
        <w:rPr>
          <w:sz w:val="28"/>
          <w:szCs w:val="28"/>
        </w:rPr>
        <w:t xml:space="preserve">           0.93                   </w:t>
      </w:r>
    </w:p>
    <w:p w14:paraId="5816DD00" w14:textId="77777777" w:rsidR="00724D35" w:rsidRDefault="00724D35" w:rsidP="00724D35">
      <w:pPr>
        <w:rPr>
          <w:b/>
          <w:bCs/>
          <w:sz w:val="28"/>
          <w:szCs w:val="28"/>
          <w:u w:val="single"/>
        </w:rPr>
      </w:pPr>
      <w:r>
        <w:rPr>
          <w:b/>
          <w:bCs/>
          <w:sz w:val="28"/>
          <w:szCs w:val="28"/>
          <w:u w:val="single"/>
        </w:rPr>
        <w:t>TOTAL ACCOUNTS RECEIVED FOR MONTH 12 - £706.35</w:t>
      </w:r>
    </w:p>
    <w:p w14:paraId="4644171A" w14:textId="77777777" w:rsidR="00724D35" w:rsidRDefault="00724D35" w:rsidP="00724D35">
      <w:pPr>
        <w:rPr>
          <w:b/>
          <w:bCs/>
          <w:sz w:val="28"/>
          <w:szCs w:val="28"/>
          <w:u w:val="single"/>
        </w:rPr>
      </w:pPr>
      <w:r>
        <w:rPr>
          <w:b/>
          <w:bCs/>
          <w:sz w:val="28"/>
          <w:szCs w:val="28"/>
          <w:u w:val="single"/>
        </w:rPr>
        <w:t>VAT – The Vat for Month 12 is £23.40</w:t>
      </w:r>
    </w:p>
    <w:p w14:paraId="3D372BF8" w14:textId="77777777" w:rsidR="00724D35" w:rsidRDefault="00724D35" w:rsidP="00724D35">
      <w:pPr>
        <w:rPr>
          <w:b/>
          <w:bCs/>
          <w:sz w:val="28"/>
          <w:szCs w:val="28"/>
          <w:u w:val="single"/>
        </w:rPr>
      </w:pPr>
    </w:p>
    <w:p w14:paraId="089EA40F" w14:textId="77777777" w:rsidR="00724D35" w:rsidRDefault="00724D35" w:rsidP="00724D35">
      <w:pPr>
        <w:rPr>
          <w:sz w:val="28"/>
          <w:szCs w:val="28"/>
        </w:rPr>
      </w:pPr>
      <w:r>
        <w:rPr>
          <w:sz w:val="28"/>
          <w:szCs w:val="28"/>
        </w:rPr>
        <w:t xml:space="preserve">Two Cheques remained uncashed, one in month 11 and one in month 12. Both amounts have been deducted from accounts paid and will be carried over to month 1 for payment. </w:t>
      </w:r>
    </w:p>
    <w:p w14:paraId="3D803DFF" w14:textId="77777777" w:rsidR="00DE3F30" w:rsidRDefault="004F1CEE" w:rsidP="00724D35">
      <w:pPr>
        <w:rPr>
          <w:sz w:val="28"/>
          <w:szCs w:val="28"/>
        </w:rPr>
      </w:pPr>
      <w:r>
        <w:rPr>
          <w:sz w:val="28"/>
          <w:szCs w:val="28"/>
        </w:rPr>
        <w:t xml:space="preserve">We </w:t>
      </w:r>
      <w:r w:rsidR="00724D35">
        <w:rPr>
          <w:sz w:val="28"/>
          <w:szCs w:val="28"/>
        </w:rPr>
        <w:t xml:space="preserve">received an income of </w:t>
      </w:r>
      <w:r w:rsidR="00724D35">
        <w:rPr>
          <w:b/>
          <w:bCs/>
          <w:sz w:val="28"/>
          <w:szCs w:val="28"/>
        </w:rPr>
        <w:t>£480.42</w:t>
      </w:r>
      <w:r w:rsidR="00724D35">
        <w:rPr>
          <w:sz w:val="28"/>
          <w:szCs w:val="28"/>
        </w:rPr>
        <w:t xml:space="preserve"> from interest on the NS &amp; I account</w:t>
      </w:r>
      <w:r w:rsidR="00DE3F30">
        <w:rPr>
          <w:sz w:val="28"/>
          <w:szCs w:val="28"/>
        </w:rPr>
        <w:t xml:space="preserve">. </w:t>
      </w:r>
    </w:p>
    <w:p w14:paraId="6A1E21E2" w14:textId="02C1195B" w:rsidR="00724D35" w:rsidRDefault="00DE3F30" w:rsidP="00724D35">
      <w:pPr>
        <w:rPr>
          <w:sz w:val="28"/>
          <w:szCs w:val="28"/>
        </w:rPr>
      </w:pPr>
      <w:r>
        <w:rPr>
          <w:sz w:val="28"/>
          <w:szCs w:val="28"/>
        </w:rPr>
        <w:t>The NS &amp; I</w:t>
      </w:r>
      <w:r w:rsidR="00724D35">
        <w:rPr>
          <w:sz w:val="28"/>
          <w:szCs w:val="28"/>
        </w:rPr>
        <w:t xml:space="preserve"> account at close of business on 1</w:t>
      </w:r>
      <w:r w:rsidR="00724D35">
        <w:rPr>
          <w:sz w:val="28"/>
          <w:szCs w:val="28"/>
          <w:vertAlign w:val="superscript"/>
        </w:rPr>
        <w:t>st</w:t>
      </w:r>
      <w:r w:rsidR="00724D35">
        <w:rPr>
          <w:sz w:val="28"/>
          <w:szCs w:val="28"/>
        </w:rPr>
        <w:t xml:space="preserve"> April was </w:t>
      </w:r>
      <w:r w:rsidR="00724D35">
        <w:rPr>
          <w:b/>
          <w:bCs/>
          <w:sz w:val="28"/>
          <w:szCs w:val="28"/>
        </w:rPr>
        <w:t>£73,880.72.</w:t>
      </w:r>
      <w:bookmarkStart w:id="1" w:name="_Hlk36818248"/>
    </w:p>
    <w:bookmarkEnd w:id="1"/>
    <w:p w14:paraId="2106D550" w14:textId="77777777" w:rsidR="00724D35" w:rsidRDefault="00724D35" w:rsidP="00724D35">
      <w:pPr>
        <w:rPr>
          <w:b/>
          <w:bCs/>
          <w:sz w:val="28"/>
          <w:szCs w:val="28"/>
        </w:rPr>
      </w:pPr>
      <w:r>
        <w:rPr>
          <w:sz w:val="28"/>
          <w:szCs w:val="28"/>
        </w:rPr>
        <w:t>The Barclays account at the close of business on 1</w:t>
      </w:r>
      <w:r>
        <w:rPr>
          <w:sz w:val="28"/>
          <w:szCs w:val="28"/>
          <w:vertAlign w:val="superscript"/>
        </w:rPr>
        <w:t>st</w:t>
      </w:r>
      <w:r>
        <w:rPr>
          <w:sz w:val="28"/>
          <w:szCs w:val="28"/>
        </w:rPr>
        <w:t xml:space="preserve"> April was </w:t>
      </w:r>
      <w:r>
        <w:rPr>
          <w:b/>
          <w:bCs/>
          <w:sz w:val="28"/>
          <w:szCs w:val="28"/>
        </w:rPr>
        <w:t>£39,619.40.</w:t>
      </w:r>
    </w:p>
    <w:p w14:paraId="1E321B5B" w14:textId="32BDEB33" w:rsidR="00724D35" w:rsidRDefault="00724D35" w:rsidP="00724D35">
      <w:pPr>
        <w:rPr>
          <w:b/>
          <w:bCs/>
          <w:sz w:val="28"/>
          <w:szCs w:val="28"/>
        </w:rPr>
      </w:pPr>
      <w:r>
        <w:rPr>
          <w:sz w:val="28"/>
          <w:szCs w:val="28"/>
        </w:rPr>
        <w:t xml:space="preserve">Total monies held at the close of the financial year is </w:t>
      </w:r>
      <w:r>
        <w:rPr>
          <w:b/>
          <w:bCs/>
          <w:sz w:val="28"/>
          <w:szCs w:val="28"/>
        </w:rPr>
        <w:t>£113,500.12.</w:t>
      </w:r>
    </w:p>
    <w:p w14:paraId="66A1D36E" w14:textId="7C489A83" w:rsidR="004F1CEE" w:rsidRDefault="004F1CEE" w:rsidP="004F1CEE">
      <w:pPr>
        <w:rPr>
          <w:sz w:val="28"/>
          <w:szCs w:val="28"/>
        </w:rPr>
      </w:pPr>
      <w:r>
        <w:rPr>
          <w:sz w:val="28"/>
          <w:szCs w:val="28"/>
        </w:rPr>
        <w:t xml:space="preserve">All Petty Cash </w:t>
      </w:r>
      <w:r w:rsidR="00DE3F30">
        <w:rPr>
          <w:sz w:val="28"/>
          <w:szCs w:val="28"/>
        </w:rPr>
        <w:t>was</w:t>
      </w:r>
      <w:r>
        <w:rPr>
          <w:sz w:val="28"/>
          <w:szCs w:val="28"/>
        </w:rPr>
        <w:t xml:space="preserve"> repaid into the bank together will </w:t>
      </w:r>
      <w:r w:rsidR="007F749F">
        <w:rPr>
          <w:sz w:val="28"/>
          <w:szCs w:val="28"/>
        </w:rPr>
        <w:t xml:space="preserve">all </w:t>
      </w:r>
      <w:r>
        <w:rPr>
          <w:sz w:val="28"/>
          <w:szCs w:val="28"/>
        </w:rPr>
        <w:t xml:space="preserve">allotments rents </w:t>
      </w:r>
      <w:r w:rsidR="006B7265">
        <w:rPr>
          <w:sz w:val="28"/>
          <w:szCs w:val="28"/>
        </w:rPr>
        <w:t>etc therefore ther</w:t>
      </w:r>
      <w:r w:rsidR="00883028">
        <w:rPr>
          <w:sz w:val="28"/>
          <w:szCs w:val="28"/>
        </w:rPr>
        <w:t>e was No Petty cash to carry forward at the close of this financial year.</w:t>
      </w:r>
    </w:p>
    <w:p w14:paraId="03503BDE" w14:textId="77777777" w:rsidR="00724D35" w:rsidRDefault="00724D35" w:rsidP="00724D35">
      <w:pPr>
        <w:rPr>
          <w:sz w:val="28"/>
          <w:szCs w:val="28"/>
        </w:rPr>
      </w:pPr>
      <w:r>
        <w:rPr>
          <w:sz w:val="28"/>
          <w:szCs w:val="28"/>
        </w:rPr>
        <w:t xml:space="preserve">Total </w:t>
      </w:r>
      <w:r>
        <w:rPr>
          <w:b/>
          <w:bCs/>
          <w:sz w:val="28"/>
          <w:szCs w:val="28"/>
        </w:rPr>
        <w:t>VAT</w:t>
      </w:r>
      <w:r>
        <w:rPr>
          <w:sz w:val="28"/>
          <w:szCs w:val="28"/>
        </w:rPr>
        <w:t xml:space="preserve"> to be claimed back for the financial year on behalf of the parish council is </w:t>
      </w:r>
      <w:r>
        <w:rPr>
          <w:b/>
          <w:bCs/>
          <w:sz w:val="28"/>
          <w:szCs w:val="28"/>
        </w:rPr>
        <w:t>£2,828.83</w:t>
      </w:r>
      <w:r>
        <w:rPr>
          <w:sz w:val="28"/>
          <w:szCs w:val="28"/>
        </w:rPr>
        <w:t>.</w:t>
      </w:r>
    </w:p>
    <w:p w14:paraId="2F8E3519" w14:textId="381563E7" w:rsidR="00982897" w:rsidRPr="00142898" w:rsidRDefault="00982897" w:rsidP="00705384">
      <w:pPr>
        <w:rPr>
          <w:sz w:val="28"/>
          <w:szCs w:val="28"/>
        </w:rPr>
      </w:pPr>
    </w:p>
    <w:p w14:paraId="238F72AA" w14:textId="69010F4D" w:rsidR="005E47DB" w:rsidRDefault="00A7325A" w:rsidP="00705384">
      <w:pPr>
        <w:rPr>
          <w:sz w:val="28"/>
          <w:szCs w:val="28"/>
        </w:rPr>
      </w:pPr>
      <w:r w:rsidRPr="00142898">
        <w:rPr>
          <w:b/>
          <w:bCs/>
          <w:sz w:val="28"/>
          <w:szCs w:val="28"/>
        </w:rPr>
        <w:t xml:space="preserve">ITEM </w:t>
      </w:r>
      <w:r w:rsidR="005C3FAF" w:rsidRPr="00142898">
        <w:rPr>
          <w:b/>
          <w:bCs/>
          <w:sz w:val="28"/>
          <w:szCs w:val="28"/>
        </w:rPr>
        <w:t>1</w:t>
      </w:r>
      <w:r w:rsidR="00F60071">
        <w:rPr>
          <w:b/>
          <w:bCs/>
          <w:sz w:val="28"/>
          <w:szCs w:val="28"/>
        </w:rPr>
        <w:t>2</w:t>
      </w:r>
      <w:r w:rsidR="00004EFA" w:rsidRPr="00142898">
        <w:rPr>
          <w:sz w:val="28"/>
          <w:szCs w:val="28"/>
        </w:rPr>
        <w:t xml:space="preserve">. </w:t>
      </w:r>
      <w:proofErr w:type="gramStart"/>
      <w:r w:rsidR="00004EFA" w:rsidRPr="005E47DB">
        <w:rPr>
          <w:b/>
          <w:bCs/>
          <w:sz w:val="28"/>
          <w:szCs w:val="28"/>
          <w:u w:val="single"/>
        </w:rPr>
        <w:t>CORRESPONDENCE</w:t>
      </w:r>
      <w:r w:rsidR="00640918">
        <w:rPr>
          <w:b/>
          <w:bCs/>
          <w:sz w:val="28"/>
          <w:szCs w:val="28"/>
          <w:u w:val="single"/>
        </w:rPr>
        <w:t xml:space="preserve">  </w:t>
      </w:r>
      <w:r w:rsidR="00640918">
        <w:rPr>
          <w:sz w:val="28"/>
          <w:szCs w:val="28"/>
        </w:rPr>
        <w:t>None</w:t>
      </w:r>
      <w:proofErr w:type="gramEnd"/>
    </w:p>
    <w:p w14:paraId="68B4EFD6" w14:textId="77777777" w:rsidR="00557E66" w:rsidRPr="00640918" w:rsidRDefault="00557E66" w:rsidP="00705384">
      <w:pPr>
        <w:rPr>
          <w:sz w:val="28"/>
          <w:szCs w:val="28"/>
        </w:rPr>
      </w:pPr>
    </w:p>
    <w:p w14:paraId="769614A9" w14:textId="2A342307" w:rsidR="000062DB" w:rsidRPr="00142898" w:rsidRDefault="000062DB" w:rsidP="00705384">
      <w:pPr>
        <w:rPr>
          <w:sz w:val="28"/>
          <w:szCs w:val="28"/>
        </w:rPr>
      </w:pPr>
      <w:r w:rsidRPr="00142898">
        <w:rPr>
          <w:b/>
          <w:bCs/>
          <w:sz w:val="28"/>
          <w:szCs w:val="28"/>
        </w:rPr>
        <w:t xml:space="preserve">ITEM </w:t>
      </w:r>
      <w:r w:rsidR="00004EFA" w:rsidRPr="00142898">
        <w:rPr>
          <w:b/>
          <w:bCs/>
          <w:sz w:val="28"/>
          <w:szCs w:val="28"/>
        </w:rPr>
        <w:t>1</w:t>
      </w:r>
      <w:r w:rsidR="00F60071">
        <w:rPr>
          <w:b/>
          <w:bCs/>
          <w:sz w:val="28"/>
          <w:szCs w:val="28"/>
        </w:rPr>
        <w:t>3</w:t>
      </w:r>
      <w:r w:rsidRPr="00142898">
        <w:rPr>
          <w:sz w:val="28"/>
          <w:szCs w:val="28"/>
        </w:rPr>
        <w:t xml:space="preserve">. </w:t>
      </w:r>
      <w:r w:rsidRPr="000B45D1">
        <w:rPr>
          <w:b/>
          <w:bCs/>
          <w:sz w:val="28"/>
          <w:szCs w:val="28"/>
          <w:u w:val="single"/>
        </w:rPr>
        <w:t>DATE OF NEXT ME</w:t>
      </w:r>
      <w:r w:rsidR="000B45D1" w:rsidRPr="000B45D1">
        <w:rPr>
          <w:b/>
          <w:bCs/>
          <w:sz w:val="28"/>
          <w:szCs w:val="28"/>
          <w:u w:val="single"/>
        </w:rPr>
        <w:t>E</w:t>
      </w:r>
      <w:r w:rsidRPr="000B45D1">
        <w:rPr>
          <w:b/>
          <w:bCs/>
          <w:sz w:val="28"/>
          <w:szCs w:val="28"/>
          <w:u w:val="single"/>
        </w:rPr>
        <w:t>TING</w:t>
      </w:r>
      <w:r w:rsidRPr="00142898">
        <w:rPr>
          <w:sz w:val="28"/>
          <w:szCs w:val="28"/>
        </w:rPr>
        <w:t xml:space="preserve"> – The date of the next parish council meeting is </w:t>
      </w:r>
      <w:r w:rsidRPr="000777B4">
        <w:rPr>
          <w:b/>
          <w:bCs/>
          <w:sz w:val="28"/>
          <w:szCs w:val="28"/>
        </w:rPr>
        <w:t>Tuesday 1</w:t>
      </w:r>
      <w:r w:rsidR="00041B24" w:rsidRPr="000777B4">
        <w:rPr>
          <w:b/>
          <w:bCs/>
          <w:sz w:val="28"/>
          <w:szCs w:val="28"/>
        </w:rPr>
        <w:t>4</w:t>
      </w:r>
      <w:r w:rsidR="00041B24" w:rsidRPr="000777B4">
        <w:rPr>
          <w:b/>
          <w:bCs/>
          <w:sz w:val="28"/>
          <w:szCs w:val="28"/>
          <w:vertAlign w:val="superscript"/>
        </w:rPr>
        <w:t>th</w:t>
      </w:r>
      <w:r w:rsidR="00041B24" w:rsidRPr="000777B4">
        <w:rPr>
          <w:b/>
          <w:bCs/>
          <w:sz w:val="28"/>
          <w:szCs w:val="28"/>
        </w:rPr>
        <w:t xml:space="preserve"> A</w:t>
      </w:r>
      <w:r w:rsidR="00142898" w:rsidRPr="000777B4">
        <w:rPr>
          <w:b/>
          <w:bCs/>
          <w:sz w:val="28"/>
          <w:szCs w:val="28"/>
        </w:rPr>
        <w:t>pril</w:t>
      </w:r>
      <w:r w:rsidR="000B45D1" w:rsidRPr="000777B4">
        <w:rPr>
          <w:b/>
          <w:bCs/>
          <w:sz w:val="28"/>
          <w:szCs w:val="28"/>
        </w:rPr>
        <w:t xml:space="preserve"> 2020</w:t>
      </w:r>
    </w:p>
    <w:sectPr w:rsidR="000062DB" w:rsidRPr="00142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D15C55"/>
    <w:multiLevelType w:val="hybridMultilevel"/>
    <w:tmpl w:val="00702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0F6369F"/>
    <w:multiLevelType w:val="multilevel"/>
    <w:tmpl w:val="6F0A4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794AE5"/>
    <w:multiLevelType w:val="hybridMultilevel"/>
    <w:tmpl w:val="E42C16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84"/>
    <w:rsid w:val="00003452"/>
    <w:rsid w:val="00004EFA"/>
    <w:rsid w:val="000062DB"/>
    <w:rsid w:val="00021F31"/>
    <w:rsid w:val="000279B3"/>
    <w:rsid w:val="000349AA"/>
    <w:rsid w:val="00041B24"/>
    <w:rsid w:val="000534E5"/>
    <w:rsid w:val="000777B4"/>
    <w:rsid w:val="000840AC"/>
    <w:rsid w:val="000B45D1"/>
    <w:rsid w:val="000C12A2"/>
    <w:rsid w:val="000F305B"/>
    <w:rsid w:val="001045E2"/>
    <w:rsid w:val="00120AA7"/>
    <w:rsid w:val="001261D2"/>
    <w:rsid w:val="001333CD"/>
    <w:rsid w:val="00142898"/>
    <w:rsid w:val="00171597"/>
    <w:rsid w:val="00172498"/>
    <w:rsid w:val="00176EB8"/>
    <w:rsid w:val="00196524"/>
    <w:rsid w:val="001967E8"/>
    <w:rsid w:val="001A7508"/>
    <w:rsid w:val="001B4491"/>
    <w:rsid w:val="001B70A5"/>
    <w:rsid w:val="001C6E29"/>
    <w:rsid w:val="001D4138"/>
    <w:rsid w:val="001D54A8"/>
    <w:rsid w:val="001E6F07"/>
    <w:rsid w:val="00204A34"/>
    <w:rsid w:val="002A1BB7"/>
    <w:rsid w:val="002B20BA"/>
    <w:rsid w:val="002B76B8"/>
    <w:rsid w:val="002C175F"/>
    <w:rsid w:val="002D2E98"/>
    <w:rsid w:val="003073CD"/>
    <w:rsid w:val="0031040C"/>
    <w:rsid w:val="00314877"/>
    <w:rsid w:val="00344778"/>
    <w:rsid w:val="0036473D"/>
    <w:rsid w:val="0037265A"/>
    <w:rsid w:val="00387E2C"/>
    <w:rsid w:val="003928E9"/>
    <w:rsid w:val="00393006"/>
    <w:rsid w:val="003B04F8"/>
    <w:rsid w:val="003B0505"/>
    <w:rsid w:val="003B1068"/>
    <w:rsid w:val="003B52B5"/>
    <w:rsid w:val="003C088A"/>
    <w:rsid w:val="003C4205"/>
    <w:rsid w:val="003C4E6E"/>
    <w:rsid w:val="003E0239"/>
    <w:rsid w:val="003E1FCF"/>
    <w:rsid w:val="00426FC8"/>
    <w:rsid w:val="00432CB6"/>
    <w:rsid w:val="00445976"/>
    <w:rsid w:val="00456BD2"/>
    <w:rsid w:val="004935FC"/>
    <w:rsid w:val="004955FE"/>
    <w:rsid w:val="004E3E6F"/>
    <w:rsid w:val="004F1CEE"/>
    <w:rsid w:val="004F6EA5"/>
    <w:rsid w:val="00502EB5"/>
    <w:rsid w:val="00515043"/>
    <w:rsid w:val="00525A0F"/>
    <w:rsid w:val="005265C2"/>
    <w:rsid w:val="0053539F"/>
    <w:rsid w:val="00540BAF"/>
    <w:rsid w:val="0054370F"/>
    <w:rsid w:val="0055703F"/>
    <w:rsid w:val="00557E66"/>
    <w:rsid w:val="0056546B"/>
    <w:rsid w:val="005775C6"/>
    <w:rsid w:val="0059749B"/>
    <w:rsid w:val="005C2AAC"/>
    <w:rsid w:val="005C3129"/>
    <w:rsid w:val="005C3FAF"/>
    <w:rsid w:val="005C71D9"/>
    <w:rsid w:val="005E47DB"/>
    <w:rsid w:val="005F66B5"/>
    <w:rsid w:val="0060058A"/>
    <w:rsid w:val="006036C9"/>
    <w:rsid w:val="00610A71"/>
    <w:rsid w:val="00615BD8"/>
    <w:rsid w:val="00617FEB"/>
    <w:rsid w:val="00620403"/>
    <w:rsid w:val="006230F4"/>
    <w:rsid w:val="00634263"/>
    <w:rsid w:val="00640918"/>
    <w:rsid w:val="00666AE1"/>
    <w:rsid w:val="00667C09"/>
    <w:rsid w:val="006745E1"/>
    <w:rsid w:val="0067736A"/>
    <w:rsid w:val="006965CB"/>
    <w:rsid w:val="006A42B5"/>
    <w:rsid w:val="006B53B3"/>
    <w:rsid w:val="006B7265"/>
    <w:rsid w:val="006B7E16"/>
    <w:rsid w:val="006C0826"/>
    <w:rsid w:val="006D23C4"/>
    <w:rsid w:val="006E0828"/>
    <w:rsid w:val="006E2F6C"/>
    <w:rsid w:val="006F0B55"/>
    <w:rsid w:val="00704E46"/>
    <w:rsid w:val="00705384"/>
    <w:rsid w:val="007061EA"/>
    <w:rsid w:val="00720D07"/>
    <w:rsid w:val="00724D35"/>
    <w:rsid w:val="00727A63"/>
    <w:rsid w:val="00737E02"/>
    <w:rsid w:val="00745934"/>
    <w:rsid w:val="00757980"/>
    <w:rsid w:val="00770551"/>
    <w:rsid w:val="00782E55"/>
    <w:rsid w:val="007852C5"/>
    <w:rsid w:val="00794FA9"/>
    <w:rsid w:val="007B61D2"/>
    <w:rsid w:val="007C254D"/>
    <w:rsid w:val="007D1168"/>
    <w:rsid w:val="007F749F"/>
    <w:rsid w:val="00803CB2"/>
    <w:rsid w:val="00805EBA"/>
    <w:rsid w:val="008104EB"/>
    <w:rsid w:val="008109A7"/>
    <w:rsid w:val="008178B2"/>
    <w:rsid w:val="00850B3E"/>
    <w:rsid w:val="00852E3E"/>
    <w:rsid w:val="00853205"/>
    <w:rsid w:val="00855BE4"/>
    <w:rsid w:val="00864DD8"/>
    <w:rsid w:val="00877592"/>
    <w:rsid w:val="00883028"/>
    <w:rsid w:val="008A53EA"/>
    <w:rsid w:val="008B242B"/>
    <w:rsid w:val="008E1EBA"/>
    <w:rsid w:val="008E4988"/>
    <w:rsid w:val="008E7819"/>
    <w:rsid w:val="008F7D4F"/>
    <w:rsid w:val="0090493F"/>
    <w:rsid w:val="00940E93"/>
    <w:rsid w:val="0094242F"/>
    <w:rsid w:val="00943BEB"/>
    <w:rsid w:val="00952649"/>
    <w:rsid w:val="009560E0"/>
    <w:rsid w:val="00966AE5"/>
    <w:rsid w:val="00975E85"/>
    <w:rsid w:val="00982897"/>
    <w:rsid w:val="00990D29"/>
    <w:rsid w:val="009B2D7F"/>
    <w:rsid w:val="009B609A"/>
    <w:rsid w:val="009D400F"/>
    <w:rsid w:val="009E0A6F"/>
    <w:rsid w:val="009E59FF"/>
    <w:rsid w:val="00A32000"/>
    <w:rsid w:val="00A65632"/>
    <w:rsid w:val="00A7325A"/>
    <w:rsid w:val="00A811DD"/>
    <w:rsid w:val="00A87B7F"/>
    <w:rsid w:val="00A94A16"/>
    <w:rsid w:val="00A97CF3"/>
    <w:rsid w:val="00AB3277"/>
    <w:rsid w:val="00AB41D3"/>
    <w:rsid w:val="00AB6D41"/>
    <w:rsid w:val="00AC272C"/>
    <w:rsid w:val="00AD53E0"/>
    <w:rsid w:val="00AF2933"/>
    <w:rsid w:val="00B03EB4"/>
    <w:rsid w:val="00B07A7F"/>
    <w:rsid w:val="00B20715"/>
    <w:rsid w:val="00B46103"/>
    <w:rsid w:val="00B60966"/>
    <w:rsid w:val="00B667F6"/>
    <w:rsid w:val="00B70A80"/>
    <w:rsid w:val="00B933DB"/>
    <w:rsid w:val="00B9662F"/>
    <w:rsid w:val="00B97369"/>
    <w:rsid w:val="00BA05E2"/>
    <w:rsid w:val="00BA44E9"/>
    <w:rsid w:val="00BF44AE"/>
    <w:rsid w:val="00BF7513"/>
    <w:rsid w:val="00C00527"/>
    <w:rsid w:val="00C05CD5"/>
    <w:rsid w:val="00C21AAE"/>
    <w:rsid w:val="00C31227"/>
    <w:rsid w:val="00C32F08"/>
    <w:rsid w:val="00C91F84"/>
    <w:rsid w:val="00CB25E5"/>
    <w:rsid w:val="00CC0BBE"/>
    <w:rsid w:val="00CC310E"/>
    <w:rsid w:val="00CD089F"/>
    <w:rsid w:val="00CD2A0C"/>
    <w:rsid w:val="00CF0F15"/>
    <w:rsid w:val="00CF47A0"/>
    <w:rsid w:val="00D0579C"/>
    <w:rsid w:val="00D07553"/>
    <w:rsid w:val="00D1296B"/>
    <w:rsid w:val="00D213E3"/>
    <w:rsid w:val="00D261ED"/>
    <w:rsid w:val="00D41782"/>
    <w:rsid w:val="00D850DB"/>
    <w:rsid w:val="00DA51A5"/>
    <w:rsid w:val="00DB7AE7"/>
    <w:rsid w:val="00DC36DF"/>
    <w:rsid w:val="00DC37BC"/>
    <w:rsid w:val="00DE3F30"/>
    <w:rsid w:val="00DF7155"/>
    <w:rsid w:val="00E22AD4"/>
    <w:rsid w:val="00E33602"/>
    <w:rsid w:val="00E40E3E"/>
    <w:rsid w:val="00E64EE9"/>
    <w:rsid w:val="00E87114"/>
    <w:rsid w:val="00EA2D45"/>
    <w:rsid w:val="00EA7A86"/>
    <w:rsid w:val="00EE6288"/>
    <w:rsid w:val="00EF0C91"/>
    <w:rsid w:val="00EF0DB2"/>
    <w:rsid w:val="00F00638"/>
    <w:rsid w:val="00F60071"/>
    <w:rsid w:val="00F841DE"/>
    <w:rsid w:val="00F85900"/>
    <w:rsid w:val="00F93EE2"/>
    <w:rsid w:val="00FA6455"/>
    <w:rsid w:val="00FC072C"/>
    <w:rsid w:val="00FF2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CCA04"/>
  <w15:chartTrackingRefBased/>
  <w15:docId w15:val="{AA898FAD-61AC-4DC4-8402-241547E90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B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0BBE"/>
    <w:rPr>
      <w:color w:val="0563C1" w:themeColor="hyperlink"/>
      <w:u w:val="single"/>
    </w:rPr>
  </w:style>
  <w:style w:type="paragraph" w:styleId="ListParagraph">
    <w:name w:val="List Paragraph"/>
    <w:basedOn w:val="Normal"/>
    <w:uiPriority w:val="34"/>
    <w:qFormat/>
    <w:rsid w:val="00CC0BBE"/>
    <w:pPr>
      <w:spacing w:line="256" w:lineRule="auto"/>
      <w:ind w:left="720"/>
      <w:contextualSpacing/>
    </w:pPr>
    <w:rPr>
      <w:rFonts w:ascii="Calibri" w:eastAsia="Calibri" w:hAnsi="Calibri" w:cs="Calibri"/>
      <w:lang w:eastAsia="en-GB"/>
    </w:rPr>
  </w:style>
  <w:style w:type="paragraph" w:customStyle="1" w:styleId="yiv2519089712msonormal">
    <w:name w:val="yiv2519089712msonormal"/>
    <w:basedOn w:val="Normal"/>
    <w:rsid w:val="00CC0B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ing10">
    <w:name w:val="Heading1"/>
    <w:basedOn w:val="Heading1"/>
    <w:next w:val="Normal"/>
    <w:autoRedefine/>
    <w:rsid w:val="00CC0BBE"/>
    <w:pPr>
      <w:keepLines w:val="0"/>
      <w:spacing w:before="120" w:after="60" w:line="240" w:lineRule="auto"/>
      <w:ind w:left="360" w:hanging="360"/>
    </w:pPr>
    <w:rPr>
      <w:rFonts w:ascii="Times New Roman" w:eastAsia="Times New Roman" w:hAnsi="Times New Roman" w:cs="Times New Roman"/>
      <w:b/>
      <w:bCs/>
      <w:color w:val="auto"/>
      <w:kern w:val="32"/>
      <w:sz w:val="24"/>
      <w:szCs w:val="24"/>
      <w:u w:val="single"/>
      <w:lang w:eastAsia="en-GB"/>
    </w:rPr>
  </w:style>
  <w:style w:type="character" w:customStyle="1" w:styleId="Heading1Char">
    <w:name w:val="Heading 1 Char"/>
    <w:basedOn w:val="DefaultParagraphFont"/>
    <w:link w:val="Heading1"/>
    <w:uiPriority w:val="9"/>
    <w:rsid w:val="00CC0BB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14892">
      <w:bodyDiv w:val="1"/>
      <w:marLeft w:val="0"/>
      <w:marRight w:val="0"/>
      <w:marTop w:val="0"/>
      <w:marBottom w:val="0"/>
      <w:divBdr>
        <w:top w:val="none" w:sz="0" w:space="0" w:color="auto"/>
        <w:left w:val="none" w:sz="0" w:space="0" w:color="auto"/>
        <w:bottom w:val="none" w:sz="0" w:space="0" w:color="auto"/>
        <w:right w:val="none" w:sz="0" w:space="0" w:color="auto"/>
      </w:divBdr>
    </w:div>
    <w:div w:id="768279729">
      <w:bodyDiv w:val="1"/>
      <w:marLeft w:val="0"/>
      <w:marRight w:val="0"/>
      <w:marTop w:val="0"/>
      <w:marBottom w:val="0"/>
      <w:divBdr>
        <w:top w:val="none" w:sz="0" w:space="0" w:color="auto"/>
        <w:left w:val="none" w:sz="0" w:space="0" w:color="auto"/>
        <w:bottom w:val="none" w:sz="0" w:space="0" w:color="auto"/>
        <w:right w:val="none" w:sz="0" w:space="0" w:color="auto"/>
      </w:divBdr>
    </w:div>
    <w:div w:id="1288581498">
      <w:bodyDiv w:val="1"/>
      <w:marLeft w:val="0"/>
      <w:marRight w:val="0"/>
      <w:marTop w:val="0"/>
      <w:marBottom w:val="0"/>
      <w:divBdr>
        <w:top w:val="none" w:sz="0" w:space="0" w:color="auto"/>
        <w:left w:val="none" w:sz="0" w:space="0" w:color="auto"/>
        <w:bottom w:val="none" w:sz="0" w:space="0" w:color="auto"/>
        <w:right w:val="none" w:sz="0" w:space="0" w:color="auto"/>
      </w:divBdr>
    </w:div>
    <w:div w:id="1558931645">
      <w:bodyDiv w:val="1"/>
      <w:marLeft w:val="0"/>
      <w:marRight w:val="0"/>
      <w:marTop w:val="0"/>
      <w:marBottom w:val="0"/>
      <w:divBdr>
        <w:top w:val="none" w:sz="0" w:space="0" w:color="auto"/>
        <w:left w:val="none" w:sz="0" w:space="0" w:color="auto"/>
        <w:bottom w:val="none" w:sz="0" w:space="0" w:color="auto"/>
        <w:right w:val="none" w:sz="0" w:space="0" w:color="auto"/>
      </w:divBdr>
    </w:div>
    <w:div w:id="1674643392">
      <w:bodyDiv w:val="1"/>
      <w:marLeft w:val="0"/>
      <w:marRight w:val="0"/>
      <w:marTop w:val="0"/>
      <w:marBottom w:val="0"/>
      <w:divBdr>
        <w:top w:val="none" w:sz="0" w:space="0" w:color="auto"/>
        <w:left w:val="none" w:sz="0" w:space="0" w:color="auto"/>
        <w:bottom w:val="none" w:sz="0" w:space="0" w:color="auto"/>
        <w:right w:val="none" w:sz="0" w:space="0" w:color="auto"/>
      </w:divBdr>
    </w:div>
    <w:div w:id="177991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ambs.moderngov.co.uk/documents/s115456/Appendic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ambs.moderngov.co.uk/documents/s115434/Appendix%20A%20-%20Operational%20Key%20Performance%20Indicator%20Report.pdf"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12</Pages>
  <Words>3198</Words>
  <Characters>18232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222</cp:revision>
  <cp:lastPrinted>2020-03-01T11:14:00Z</cp:lastPrinted>
  <dcterms:created xsi:type="dcterms:W3CDTF">2020-02-04T11:50:00Z</dcterms:created>
  <dcterms:modified xsi:type="dcterms:W3CDTF">2020-04-04T13:45:00Z</dcterms:modified>
</cp:coreProperties>
</file>