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A67C5" w14:textId="4B28208F" w:rsidR="00701209" w:rsidRDefault="00E17720" w:rsidP="00E17720">
      <w:pPr>
        <w:jc w:val="center"/>
        <w:rPr>
          <w:sz w:val="28"/>
          <w:szCs w:val="28"/>
        </w:rPr>
      </w:pPr>
      <w:r>
        <w:rPr>
          <w:sz w:val="28"/>
          <w:szCs w:val="28"/>
        </w:rPr>
        <w:t>WHITTLESFORD PARISH COUNCIL</w:t>
      </w:r>
    </w:p>
    <w:p w14:paraId="5D75E683" w14:textId="3A0DC566" w:rsidR="00E17720" w:rsidRDefault="00E17720" w:rsidP="00E177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MINUTES </w:t>
      </w:r>
    </w:p>
    <w:p w14:paraId="3D5A9C97" w14:textId="20E3A087" w:rsidR="00E17720" w:rsidRDefault="00E17720" w:rsidP="00E17720">
      <w:pPr>
        <w:jc w:val="center"/>
        <w:rPr>
          <w:sz w:val="28"/>
          <w:szCs w:val="28"/>
        </w:rPr>
      </w:pPr>
      <w:r>
        <w:rPr>
          <w:sz w:val="28"/>
          <w:szCs w:val="28"/>
        </w:rPr>
        <w:t>OF FINANCE MEETING HELD ON TUESDAY 20</w:t>
      </w:r>
      <w:r w:rsidRPr="00E1772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NOVEMBER 2018.</w:t>
      </w:r>
    </w:p>
    <w:p w14:paraId="57922479" w14:textId="77777777" w:rsidR="009F46FF" w:rsidRDefault="009F46FF" w:rsidP="00E17720">
      <w:pPr>
        <w:jc w:val="center"/>
        <w:rPr>
          <w:sz w:val="28"/>
          <w:szCs w:val="28"/>
        </w:rPr>
      </w:pPr>
    </w:p>
    <w:p w14:paraId="000ACDD8" w14:textId="5AB26F06" w:rsidR="00E17720" w:rsidRDefault="00B83532" w:rsidP="00E17720">
      <w:pPr>
        <w:rPr>
          <w:sz w:val="28"/>
          <w:szCs w:val="28"/>
        </w:rPr>
      </w:pPr>
      <w:r>
        <w:rPr>
          <w:b/>
          <w:sz w:val="28"/>
          <w:szCs w:val="28"/>
        </w:rPr>
        <w:t>PRESENT:</w:t>
      </w:r>
      <w:r w:rsidR="00E17720">
        <w:rPr>
          <w:b/>
          <w:sz w:val="28"/>
          <w:szCs w:val="28"/>
        </w:rPr>
        <w:t xml:space="preserve"> </w:t>
      </w:r>
      <w:r w:rsidR="00E17720">
        <w:rPr>
          <w:sz w:val="28"/>
          <w:szCs w:val="28"/>
        </w:rPr>
        <w:t>Arthur Greaves – Chairman, Pam Freeman, Ken Winterbottom, Will Thomas, Jan Holmes, Jude Townley, Eleanor Norman, Kirsty Davis, Richard Williams, Marie Swann – Parish Clerk.</w:t>
      </w:r>
    </w:p>
    <w:p w14:paraId="1B53E4E0" w14:textId="4F1A50AA" w:rsidR="00E17720" w:rsidRDefault="00E17720" w:rsidP="00E17720">
      <w:pPr>
        <w:rPr>
          <w:sz w:val="28"/>
          <w:szCs w:val="28"/>
        </w:rPr>
      </w:pPr>
      <w:r>
        <w:rPr>
          <w:sz w:val="28"/>
          <w:szCs w:val="28"/>
        </w:rPr>
        <w:t>Finance meeting for the parish council was held on Tuesday 20</w:t>
      </w:r>
      <w:r w:rsidRPr="00E1772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November 2018, this was a closed meeting, where no members of the public were invited or present for reasons of discussing individual employees and contracts.</w:t>
      </w:r>
    </w:p>
    <w:p w14:paraId="3F95652C" w14:textId="2059B581" w:rsidR="00E17720" w:rsidRDefault="00E17720" w:rsidP="00E17720">
      <w:pPr>
        <w:rPr>
          <w:b/>
          <w:sz w:val="28"/>
          <w:szCs w:val="28"/>
        </w:rPr>
      </w:pPr>
      <w:r>
        <w:rPr>
          <w:b/>
          <w:sz w:val="28"/>
          <w:szCs w:val="28"/>
        </w:rPr>
        <w:t>ITEM 1. APOLOGIES FOR ABSENCE</w:t>
      </w:r>
    </w:p>
    <w:p w14:paraId="2C94C8D1" w14:textId="51523AA0" w:rsidR="00E17720" w:rsidRDefault="00E17720" w:rsidP="00E17720">
      <w:pPr>
        <w:rPr>
          <w:sz w:val="28"/>
          <w:szCs w:val="28"/>
        </w:rPr>
      </w:pPr>
      <w:r>
        <w:rPr>
          <w:sz w:val="28"/>
          <w:szCs w:val="28"/>
        </w:rPr>
        <w:t>Apologies from Peter Topping and Tim Teversham were received.</w:t>
      </w:r>
    </w:p>
    <w:p w14:paraId="5A9FF480" w14:textId="79CFFAED" w:rsidR="00E17720" w:rsidRDefault="00E17720" w:rsidP="00E1772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ITEM 2. DECLARATION OF INTEREST </w:t>
      </w:r>
    </w:p>
    <w:p w14:paraId="3ADA5C5F" w14:textId="4E8F91B6" w:rsidR="00E17720" w:rsidRDefault="00E17720" w:rsidP="00E17720">
      <w:pPr>
        <w:rPr>
          <w:sz w:val="28"/>
          <w:szCs w:val="28"/>
        </w:rPr>
      </w:pPr>
      <w:r>
        <w:rPr>
          <w:sz w:val="28"/>
          <w:szCs w:val="28"/>
        </w:rPr>
        <w:t>NONE</w:t>
      </w:r>
    </w:p>
    <w:p w14:paraId="74D5D246" w14:textId="3A1DCB70" w:rsidR="00E17720" w:rsidRDefault="00E17720" w:rsidP="00E1772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ITEM 3. SIGNING OF THE MINUTES </w:t>
      </w:r>
    </w:p>
    <w:p w14:paraId="24125AA3" w14:textId="5F69ADAB" w:rsidR="00E17720" w:rsidRDefault="00E17720" w:rsidP="00E17720">
      <w:pPr>
        <w:rPr>
          <w:sz w:val="28"/>
          <w:szCs w:val="28"/>
        </w:rPr>
      </w:pPr>
      <w:r>
        <w:rPr>
          <w:sz w:val="28"/>
          <w:szCs w:val="28"/>
        </w:rPr>
        <w:t>The minutes of extra ordinary meeting of finances held on Tuesday 28</w:t>
      </w:r>
      <w:r w:rsidRPr="00E17720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November 2017 were signed as a true reco</w:t>
      </w:r>
      <w:r w:rsidR="00325EFF">
        <w:rPr>
          <w:sz w:val="28"/>
          <w:szCs w:val="28"/>
        </w:rPr>
        <w:t>r</w:t>
      </w:r>
      <w:r>
        <w:rPr>
          <w:sz w:val="28"/>
          <w:szCs w:val="28"/>
        </w:rPr>
        <w:t>d.</w:t>
      </w:r>
    </w:p>
    <w:p w14:paraId="74386743" w14:textId="3AEC172B" w:rsidR="00325EFF" w:rsidRDefault="00325EFF" w:rsidP="00E17720">
      <w:pPr>
        <w:rPr>
          <w:b/>
          <w:sz w:val="28"/>
          <w:szCs w:val="28"/>
        </w:rPr>
      </w:pPr>
      <w:r>
        <w:rPr>
          <w:b/>
          <w:sz w:val="28"/>
          <w:szCs w:val="28"/>
        </w:rPr>
        <w:t>ITEM 4. STATEMENT OF ACCOUNTS</w:t>
      </w:r>
    </w:p>
    <w:p w14:paraId="0E418E7D" w14:textId="3B67535B" w:rsidR="00325EFF" w:rsidRDefault="00325EFF" w:rsidP="00E17720">
      <w:pPr>
        <w:rPr>
          <w:sz w:val="28"/>
          <w:szCs w:val="28"/>
        </w:rPr>
      </w:pPr>
      <w:r>
        <w:rPr>
          <w:sz w:val="28"/>
          <w:szCs w:val="28"/>
        </w:rPr>
        <w:t>The following document was given to all councillors as a true record of the statement of accounts as at 31</w:t>
      </w:r>
      <w:r w:rsidRPr="00325EFF">
        <w:rPr>
          <w:sz w:val="28"/>
          <w:szCs w:val="28"/>
          <w:vertAlign w:val="superscript"/>
        </w:rPr>
        <w:t>st</w:t>
      </w:r>
      <w:r>
        <w:rPr>
          <w:sz w:val="28"/>
          <w:szCs w:val="28"/>
        </w:rPr>
        <w:t xml:space="preserve"> March 2018.</w:t>
      </w:r>
    </w:p>
    <w:p w14:paraId="05F5960A" w14:textId="353BDDE0" w:rsidR="00325EFF" w:rsidRDefault="00325EFF" w:rsidP="00E17720">
      <w:pPr>
        <w:rPr>
          <w:sz w:val="28"/>
          <w:szCs w:val="28"/>
        </w:rPr>
      </w:pPr>
      <w:r>
        <w:rPr>
          <w:sz w:val="28"/>
          <w:szCs w:val="28"/>
        </w:rPr>
        <w:t>Parish Clerk asked for all councillors to agree to transfer the funds from the Santander reserve account to the current account in order to write ourselves a cheque for the full balance and credit this amount to our Barclays accounts.</w:t>
      </w:r>
    </w:p>
    <w:p w14:paraId="54BBB21D" w14:textId="05746F9B" w:rsidR="00325EFF" w:rsidRDefault="00325EFF" w:rsidP="00E17720">
      <w:pPr>
        <w:rPr>
          <w:sz w:val="28"/>
          <w:szCs w:val="28"/>
        </w:rPr>
      </w:pPr>
      <w:r>
        <w:rPr>
          <w:sz w:val="28"/>
          <w:szCs w:val="28"/>
        </w:rPr>
        <w:t xml:space="preserve">This was agreed by all councillors present </w:t>
      </w:r>
      <w:proofErr w:type="gramStart"/>
      <w:r>
        <w:rPr>
          <w:sz w:val="28"/>
          <w:szCs w:val="28"/>
        </w:rPr>
        <w:t>and also</w:t>
      </w:r>
      <w:proofErr w:type="gramEnd"/>
      <w:r>
        <w:rPr>
          <w:sz w:val="28"/>
          <w:szCs w:val="28"/>
        </w:rPr>
        <w:t xml:space="preserve"> agreed to close both Santander accounts.</w:t>
      </w:r>
    </w:p>
    <w:p w14:paraId="291DB50A" w14:textId="54BD852F" w:rsidR="009F46FF" w:rsidRDefault="009F46FF" w:rsidP="009F46FF">
      <w:pPr>
        <w:spacing w:after="777" w:line="264" w:lineRule="auto"/>
        <w:jc w:val="center"/>
      </w:pPr>
      <w:r>
        <w:t>Financial year ending 31</w:t>
      </w:r>
      <w:r>
        <w:rPr>
          <w:vertAlign w:val="superscript"/>
        </w:rPr>
        <w:t xml:space="preserve">st </w:t>
      </w:r>
      <w:r>
        <w:t>March 2018</w:t>
      </w:r>
    </w:p>
    <w:p w14:paraId="05AB4A5F" w14:textId="1750E060" w:rsidR="009F46FF" w:rsidRDefault="009F46FF" w:rsidP="009F46FF">
      <w:pPr>
        <w:spacing w:after="777" w:line="264" w:lineRule="auto"/>
        <w:jc w:val="center"/>
      </w:pPr>
    </w:p>
    <w:p w14:paraId="14BC8FC1" w14:textId="77777777" w:rsidR="009F46FF" w:rsidRDefault="009F46FF" w:rsidP="009F46FF">
      <w:pPr>
        <w:spacing w:after="777" w:line="264" w:lineRule="auto"/>
        <w:jc w:val="center"/>
      </w:pPr>
    </w:p>
    <w:p w14:paraId="73B718D2" w14:textId="54B24306" w:rsidR="009F46FF" w:rsidRDefault="009F46FF" w:rsidP="009F46FF">
      <w:pPr>
        <w:spacing w:after="86"/>
        <w:ind w:left="24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Santander Current </w:t>
      </w:r>
      <w:r w:rsidR="00B83532">
        <w:rPr>
          <w:b/>
          <w:sz w:val="32"/>
          <w:szCs w:val="32"/>
        </w:rPr>
        <w:t>Account - £</w:t>
      </w:r>
      <w:r>
        <w:rPr>
          <w:b/>
          <w:sz w:val="32"/>
          <w:szCs w:val="32"/>
        </w:rPr>
        <w:t>3,838.14 (NP)</w:t>
      </w:r>
    </w:p>
    <w:p w14:paraId="52402879" w14:textId="77777777" w:rsidR="009F46FF" w:rsidRDefault="009F46FF" w:rsidP="009F46FF">
      <w:pPr>
        <w:spacing w:after="213"/>
        <w:ind w:left="24"/>
        <w:rPr>
          <w:sz w:val="32"/>
          <w:szCs w:val="32"/>
        </w:rPr>
      </w:pPr>
      <w:r>
        <w:rPr>
          <w:sz w:val="32"/>
          <w:szCs w:val="32"/>
        </w:rPr>
        <w:t>This account holds the grant monies received for the neighbourhood plan, together with some surplus parish funds to help fund the neighbourhood plan.</w:t>
      </w:r>
    </w:p>
    <w:p w14:paraId="025D914A" w14:textId="475BA92F" w:rsidR="009F46FF" w:rsidRDefault="009F46FF" w:rsidP="009F46FF">
      <w:pPr>
        <w:tabs>
          <w:tab w:val="center" w:pos="6295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Santander Reserve </w:t>
      </w:r>
      <w:r w:rsidR="00B83532">
        <w:rPr>
          <w:b/>
          <w:sz w:val="32"/>
          <w:szCs w:val="32"/>
        </w:rPr>
        <w:t>Account - £</w:t>
      </w:r>
      <w:r>
        <w:rPr>
          <w:b/>
          <w:sz w:val="32"/>
          <w:szCs w:val="32"/>
        </w:rPr>
        <w:t>20,530.83 (Reserved Funds)</w:t>
      </w:r>
    </w:p>
    <w:p w14:paraId="5A9B6380" w14:textId="77777777" w:rsidR="009F46FF" w:rsidRDefault="009F46FF" w:rsidP="009F46FF">
      <w:pPr>
        <w:spacing w:after="217"/>
        <w:ind w:left="24"/>
        <w:rPr>
          <w:sz w:val="32"/>
          <w:szCs w:val="32"/>
        </w:rPr>
      </w:pPr>
      <w:r>
        <w:rPr>
          <w:sz w:val="32"/>
          <w:szCs w:val="32"/>
        </w:rPr>
        <w:t xml:space="preserve">Following guidelines that all parish councils should hold some reserved / emergency funds, and given our income and expenditure, we are expected to hold around </w:t>
      </w:r>
      <w:r>
        <w:rPr>
          <w:b/>
          <w:sz w:val="32"/>
          <w:szCs w:val="32"/>
        </w:rPr>
        <w:t>£20,000.00</w:t>
      </w:r>
      <w:r>
        <w:rPr>
          <w:sz w:val="32"/>
          <w:szCs w:val="32"/>
        </w:rPr>
        <w:t xml:space="preserve"> in the unlikely event of our day to day account running dry.</w:t>
      </w:r>
    </w:p>
    <w:p w14:paraId="1645185F" w14:textId="6AFA10E1" w:rsidR="009F46FF" w:rsidRDefault="009F46FF" w:rsidP="009F46FF">
      <w:pPr>
        <w:tabs>
          <w:tab w:val="center" w:pos="5423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Barclays Community </w:t>
      </w:r>
      <w:r w:rsidR="00B83532">
        <w:rPr>
          <w:b/>
          <w:sz w:val="32"/>
          <w:szCs w:val="32"/>
        </w:rPr>
        <w:t>Account - £</w:t>
      </w:r>
      <w:r>
        <w:rPr>
          <w:b/>
          <w:sz w:val="32"/>
          <w:szCs w:val="32"/>
        </w:rPr>
        <w:t>41,200.85 (Plus £500 Petty Cash)</w:t>
      </w:r>
    </w:p>
    <w:p w14:paraId="73C4AA15" w14:textId="77777777" w:rsidR="009F46FF" w:rsidRDefault="009F46FF" w:rsidP="009F46FF">
      <w:pPr>
        <w:spacing w:after="0" w:line="309" w:lineRule="auto"/>
        <w:ind w:left="24"/>
        <w:rPr>
          <w:sz w:val="32"/>
          <w:szCs w:val="32"/>
        </w:rPr>
      </w:pPr>
      <w:r>
        <w:rPr>
          <w:sz w:val="32"/>
          <w:szCs w:val="32"/>
        </w:rPr>
        <w:t xml:space="preserve">This is our day to day account for all income and expenditure. </w:t>
      </w:r>
    </w:p>
    <w:p w14:paraId="5ABDE2F6" w14:textId="0996791A" w:rsidR="009F46FF" w:rsidRDefault="009F46FF" w:rsidP="009F46FF">
      <w:pPr>
        <w:spacing w:after="0" w:line="309" w:lineRule="auto"/>
        <w:ind w:left="24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National Savings &amp; </w:t>
      </w:r>
      <w:r w:rsidR="00B83532">
        <w:rPr>
          <w:b/>
          <w:sz w:val="32"/>
          <w:szCs w:val="32"/>
        </w:rPr>
        <w:t>Investment -</w:t>
      </w:r>
      <w:r>
        <w:rPr>
          <w:b/>
          <w:sz w:val="32"/>
          <w:szCs w:val="32"/>
        </w:rPr>
        <w:t xml:space="preserve"> £78,014.36 (£45,014.36 Available)</w:t>
      </w:r>
    </w:p>
    <w:p w14:paraId="41B8D09B" w14:textId="77777777" w:rsidR="009F46FF" w:rsidRDefault="009F46FF" w:rsidP="009F46FF">
      <w:pPr>
        <w:ind w:left="24" w:right="230"/>
        <w:rPr>
          <w:sz w:val="32"/>
          <w:szCs w:val="32"/>
        </w:rPr>
      </w:pPr>
      <w:r>
        <w:rPr>
          <w:sz w:val="32"/>
          <w:szCs w:val="32"/>
        </w:rPr>
        <w:t xml:space="preserve">The NS &amp; I account is more commonly referred to as the Maynard fund, where a special 106 agreement of </w:t>
      </w:r>
      <w:r>
        <w:rPr>
          <w:b/>
          <w:sz w:val="32"/>
          <w:szCs w:val="32"/>
        </w:rPr>
        <w:t>£45,000.00</w:t>
      </w:r>
      <w:r>
        <w:rPr>
          <w:sz w:val="32"/>
          <w:szCs w:val="32"/>
        </w:rPr>
        <w:t xml:space="preserve"> was awarded and invested. This money can be used to fund community projects.</w:t>
      </w:r>
    </w:p>
    <w:p w14:paraId="6A27B0F5" w14:textId="77777777" w:rsidR="009F46FF" w:rsidRDefault="009F46FF" w:rsidP="009F46FF">
      <w:pPr>
        <w:ind w:left="24"/>
        <w:rPr>
          <w:sz w:val="32"/>
          <w:szCs w:val="32"/>
        </w:rPr>
      </w:pPr>
      <w:r>
        <w:rPr>
          <w:sz w:val="32"/>
          <w:szCs w:val="32"/>
        </w:rPr>
        <w:t xml:space="preserve">Most recently </w:t>
      </w:r>
      <w:r>
        <w:rPr>
          <w:b/>
          <w:sz w:val="32"/>
          <w:szCs w:val="32"/>
        </w:rPr>
        <w:t>£33,000.00</w:t>
      </w:r>
      <w:r>
        <w:rPr>
          <w:sz w:val="32"/>
          <w:szCs w:val="32"/>
        </w:rPr>
        <w:t xml:space="preserve"> was transferred from this account.</w:t>
      </w:r>
    </w:p>
    <w:p w14:paraId="0FBCA15D" w14:textId="77777777" w:rsidR="009F46FF" w:rsidRDefault="009F46FF" w:rsidP="009F46FF">
      <w:pPr>
        <w:spacing w:after="11"/>
        <w:ind w:left="24"/>
        <w:rPr>
          <w:sz w:val="32"/>
          <w:szCs w:val="32"/>
        </w:rPr>
      </w:pPr>
      <w:r>
        <w:rPr>
          <w:b/>
          <w:sz w:val="32"/>
          <w:szCs w:val="32"/>
        </w:rPr>
        <w:t>£18,000.00</w:t>
      </w:r>
      <w:r>
        <w:rPr>
          <w:sz w:val="32"/>
          <w:szCs w:val="32"/>
        </w:rPr>
        <w:t xml:space="preserve"> - Lawn Trust Play Area</w:t>
      </w:r>
    </w:p>
    <w:p w14:paraId="52873803" w14:textId="77777777" w:rsidR="009F46FF" w:rsidRDefault="009F46FF" w:rsidP="009F46FF">
      <w:pPr>
        <w:ind w:left="24"/>
        <w:rPr>
          <w:sz w:val="32"/>
          <w:szCs w:val="32"/>
        </w:rPr>
      </w:pPr>
      <w:r>
        <w:rPr>
          <w:b/>
          <w:sz w:val="32"/>
          <w:szCs w:val="32"/>
        </w:rPr>
        <w:t>£15,000.00 -</w:t>
      </w:r>
      <w:r>
        <w:rPr>
          <w:sz w:val="32"/>
          <w:szCs w:val="32"/>
        </w:rPr>
        <w:t xml:space="preserve"> Lawn Trust Lawn Mower</w:t>
      </w:r>
    </w:p>
    <w:p w14:paraId="287CB304" w14:textId="05695C12" w:rsidR="009F46FF" w:rsidRDefault="009F46FF" w:rsidP="009F46FF">
      <w:pPr>
        <w:spacing w:after="293"/>
        <w:ind w:left="24" w:right="223"/>
        <w:rPr>
          <w:sz w:val="32"/>
          <w:szCs w:val="32"/>
        </w:rPr>
      </w:pPr>
      <w:r>
        <w:rPr>
          <w:sz w:val="32"/>
          <w:szCs w:val="32"/>
        </w:rPr>
        <w:t xml:space="preserve">Technically this account balance now stands at </w:t>
      </w:r>
      <w:r>
        <w:rPr>
          <w:b/>
          <w:sz w:val="32"/>
          <w:szCs w:val="32"/>
        </w:rPr>
        <w:t>£45,014.36</w:t>
      </w:r>
      <w:r>
        <w:rPr>
          <w:sz w:val="32"/>
          <w:szCs w:val="32"/>
        </w:rPr>
        <w:t>. The transaction was made after the end of year accounts of 31</w:t>
      </w:r>
      <w:r>
        <w:rPr>
          <w:sz w:val="32"/>
          <w:szCs w:val="32"/>
          <w:vertAlign w:val="superscript"/>
        </w:rPr>
        <w:t xml:space="preserve">st </w:t>
      </w:r>
      <w:r>
        <w:rPr>
          <w:sz w:val="32"/>
          <w:szCs w:val="32"/>
        </w:rPr>
        <w:t>March and therefore will not show in the balance of statements until next year</w:t>
      </w:r>
      <w:r w:rsidR="00B83532">
        <w:rPr>
          <w:sz w:val="32"/>
          <w:szCs w:val="32"/>
        </w:rPr>
        <w:t>’</w:t>
      </w:r>
      <w:r>
        <w:rPr>
          <w:sz w:val="32"/>
          <w:szCs w:val="32"/>
        </w:rPr>
        <w:t>s accounts.</w:t>
      </w:r>
    </w:p>
    <w:p w14:paraId="52EC77D2" w14:textId="1F3DFB8E" w:rsidR="009F46FF" w:rsidRDefault="009F46FF" w:rsidP="009F46FF">
      <w:pPr>
        <w:ind w:left="24"/>
        <w:rPr>
          <w:b/>
          <w:sz w:val="32"/>
          <w:szCs w:val="32"/>
        </w:rPr>
      </w:pPr>
      <w:r>
        <w:rPr>
          <w:b/>
          <w:sz w:val="32"/>
          <w:szCs w:val="32"/>
        </w:rPr>
        <w:t>TOTAL BALANCE OF ACCOUNTS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- £144,084.18</w:t>
      </w:r>
    </w:p>
    <w:p w14:paraId="27E842A4" w14:textId="77777777" w:rsidR="005F4908" w:rsidRDefault="005F4908" w:rsidP="009F46FF">
      <w:pPr>
        <w:ind w:left="24"/>
        <w:rPr>
          <w:b/>
          <w:sz w:val="32"/>
          <w:szCs w:val="32"/>
        </w:rPr>
      </w:pPr>
    </w:p>
    <w:p w14:paraId="0F602F67" w14:textId="78074626" w:rsidR="00FF14E8" w:rsidRDefault="00FF14E8" w:rsidP="009F46FF">
      <w:pPr>
        <w:ind w:left="24"/>
        <w:rPr>
          <w:b/>
          <w:sz w:val="32"/>
          <w:szCs w:val="32"/>
        </w:rPr>
      </w:pPr>
    </w:p>
    <w:p w14:paraId="4A1B27CD" w14:textId="14514F12" w:rsidR="00FF14E8" w:rsidRDefault="00FF14E8" w:rsidP="009F46FF">
      <w:pPr>
        <w:ind w:left="24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ITEM 5. TO SET BUDGET AND PRECEPT FOR 2019</w:t>
      </w:r>
    </w:p>
    <w:p w14:paraId="0E530F94" w14:textId="5D6EBD7B" w:rsidR="005F4908" w:rsidRDefault="005F4908" w:rsidP="009F46FF">
      <w:pPr>
        <w:ind w:left="24"/>
        <w:rPr>
          <w:sz w:val="32"/>
          <w:szCs w:val="32"/>
        </w:rPr>
      </w:pPr>
      <w:r>
        <w:rPr>
          <w:sz w:val="32"/>
          <w:szCs w:val="32"/>
        </w:rPr>
        <w:t>All councillors were asked to consider budget required for 2019, given the end of year financial statement which included actual spend.</w:t>
      </w:r>
    </w:p>
    <w:p w14:paraId="78C5BE04" w14:textId="77777777" w:rsidR="005F4908" w:rsidRDefault="005F4908" w:rsidP="005F4908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WHITTLESFORD PARISH COUNCIL 2017/2018</w:t>
      </w:r>
    </w:p>
    <w:p w14:paraId="55179F21" w14:textId="77777777" w:rsidR="005F4908" w:rsidRDefault="005F4908" w:rsidP="005F4908">
      <w:pPr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END OF YEAR FINANCIAL STATEMENT FOR PERIOD ENDING 31</w:t>
      </w:r>
      <w:r>
        <w:rPr>
          <w:rFonts w:cstheme="minorHAnsi"/>
          <w:b/>
          <w:sz w:val="20"/>
          <w:szCs w:val="20"/>
          <w:vertAlign w:val="superscript"/>
        </w:rPr>
        <w:t>ST</w:t>
      </w:r>
      <w:r>
        <w:rPr>
          <w:rFonts w:cstheme="minorHAnsi"/>
          <w:b/>
          <w:sz w:val="20"/>
          <w:szCs w:val="20"/>
        </w:rPr>
        <w:t xml:space="preserve"> MARCH 2018</w:t>
      </w:r>
    </w:p>
    <w:p w14:paraId="0640A29D" w14:textId="5560AF3F" w:rsidR="005F4908" w:rsidRDefault="005F4908" w:rsidP="005F4908">
      <w:pPr>
        <w:rPr>
          <w:rFonts w:cstheme="minorHAnsi"/>
          <w:b/>
          <w:color w:val="FF0000"/>
          <w:sz w:val="20"/>
          <w:szCs w:val="20"/>
        </w:rPr>
      </w:pPr>
      <w:r>
        <w:rPr>
          <w:rFonts w:cstheme="minorHAnsi"/>
          <w:b/>
          <w:color w:val="FF0000"/>
          <w:sz w:val="20"/>
          <w:szCs w:val="20"/>
        </w:rPr>
        <w:t>2016/17</w:t>
      </w:r>
      <w:r>
        <w:rPr>
          <w:rFonts w:cstheme="minorHAnsi"/>
          <w:b/>
          <w:sz w:val="20"/>
          <w:szCs w:val="20"/>
        </w:rPr>
        <w:t xml:space="preserve">                                                                </w:t>
      </w:r>
      <w:r>
        <w:rPr>
          <w:rFonts w:cstheme="minorHAnsi"/>
          <w:b/>
          <w:color w:val="FF0000"/>
          <w:sz w:val="20"/>
          <w:szCs w:val="20"/>
        </w:rPr>
        <w:t>RECEIPTS</w:t>
      </w:r>
      <w:r>
        <w:rPr>
          <w:rFonts w:cstheme="minorHAnsi"/>
          <w:b/>
          <w:sz w:val="20"/>
          <w:szCs w:val="20"/>
        </w:rPr>
        <w:t xml:space="preserve">            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  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/>
          <w:color w:val="FF0000"/>
          <w:sz w:val="20"/>
          <w:szCs w:val="20"/>
        </w:rPr>
        <w:t>2017/18</w:t>
      </w:r>
    </w:p>
    <w:p w14:paraId="78AB0A8B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37,000.00            PARISH PRECEPT                                                                                                    41,750.00</w:t>
      </w:r>
    </w:p>
    <w:p w14:paraId="54C06876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 1,823.02             AGENCY SERVICES                                                                                                    1,823.02</w:t>
      </w:r>
    </w:p>
    <w:p w14:paraId="74745B58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    547.28              INTEREST ON INVESTMENT &amp; ACCOUNTS                                                             365.91</w:t>
      </w:r>
    </w:p>
    <w:p w14:paraId="2EE12F10" w14:textId="620CC2F5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1,835.71              TENANCIES</w:t>
      </w:r>
      <w:r w:rsidR="00B83532"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/>
          <w:sz w:val="20"/>
          <w:szCs w:val="20"/>
        </w:rPr>
        <w:t xml:space="preserve">FARM &amp; ALLOTMENT                 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    </w:t>
      </w:r>
      <w:r>
        <w:rPr>
          <w:rFonts w:cstheme="minorHAnsi"/>
          <w:b/>
          <w:sz w:val="20"/>
          <w:szCs w:val="20"/>
        </w:rPr>
        <w:t xml:space="preserve"> 1,677.50</w:t>
      </w:r>
    </w:p>
    <w:p w14:paraId="0FD74877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      22.40              ADMINISTRATION                                                                                                     -----------</w:t>
      </w:r>
    </w:p>
    <w:p w14:paraId="5103B3ED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2,261.00              CEMETERY FEES                                                                                                        2,144.50</w:t>
      </w:r>
    </w:p>
    <w:p w14:paraId="161A7BDE" w14:textId="7727543F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7.075.68              VAT RECOVERED MEMORIAL HALL               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     </w:t>
      </w:r>
      <w:r>
        <w:rPr>
          <w:rFonts w:cstheme="minorHAnsi"/>
          <w:b/>
          <w:sz w:val="20"/>
          <w:szCs w:val="20"/>
        </w:rPr>
        <w:t xml:space="preserve"> ------------</w:t>
      </w:r>
    </w:p>
    <w:p w14:paraId="110EB54A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20,571.15            SECTION 106 AWARD                                                                                                -----------</w:t>
      </w:r>
    </w:p>
    <w:p w14:paraId="7C4D8FDA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1,307.50              NEIGHBOURHOOD PLAN GRANT                                                                            2,361.00</w:t>
      </w:r>
    </w:p>
    <w:p w14:paraId="46949256" w14:textId="52DC5651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-----------               INSURANCE POLICY CLAIM TELEPHONE BOX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  </w:t>
      </w:r>
      <w:r>
        <w:rPr>
          <w:rFonts w:cstheme="minorHAnsi"/>
          <w:b/>
          <w:sz w:val="20"/>
          <w:szCs w:val="20"/>
        </w:rPr>
        <w:t xml:space="preserve">  2,000.00</w:t>
      </w:r>
    </w:p>
    <w:p w14:paraId="4CBEB5B3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-----------              SUB STATION RENTS/FEES                                                                                         2526.00 </w:t>
      </w:r>
    </w:p>
    <w:p w14:paraId="4B4D604E" w14:textId="10894B19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7,581.65             VAT RECOVERED PARISH COUNCIL                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 </w:t>
      </w:r>
      <w:r>
        <w:rPr>
          <w:rFonts w:cstheme="minorHAnsi"/>
          <w:b/>
          <w:sz w:val="20"/>
          <w:szCs w:val="20"/>
        </w:rPr>
        <w:t xml:space="preserve">    ------------</w:t>
      </w:r>
    </w:p>
    <w:p w14:paraId="727466BA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       6.38              VAT ON RECEIPTS                                                                                                       ------------ </w:t>
      </w:r>
    </w:p>
    <w:p w14:paraId="7695D7F7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color w:val="FF0000"/>
          <w:sz w:val="20"/>
          <w:szCs w:val="20"/>
          <w:u w:val="single"/>
        </w:rPr>
        <w:t>£81,331.77</w:t>
      </w:r>
      <w:r>
        <w:rPr>
          <w:rFonts w:cstheme="minorHAnsi"/>
          <w:b/>
          <w:sz w:val="20"/>
          <w:szCs w:val="20"/>
          <w:u w:val="single"/>
        </w:rPr>
        <w:t xml:space="preserve">                                                                                                                                            </w:t>
      </w:r>
      <w:r>
        <w:rPr>
          <w:rFonts w:cstheme="minorHAnsi"/>
          <w:b/>
          <w:color w:val="FF0000"/>
          <w:sz w:val="20"/>
          <w:szCs w:val="20"/>
          <w:u w:val="single"/>
        </w:rPr>
        <w:t>£54,647.93</w:t>
      </w:r>
    </w:p>
    <w:p w14:paraId="6D8B1C3C" w14:textId="0466F73A" w:rsidR="005F4908" w:rsidRDefault="005F4908" w:rsidP="005F4908">
      <w:pPr>
        <w:rPr>
          <w:rFonts w:cstheme="minorHAnsi"/>
          <w:b/>
          <w:color w:val="FF0000"/>
          <w:sz w:val="20"/>
          <w:szCs w:val="20"/>
        </w:rPr>
      </w:pPr>
      <w:r>
        <w:rPr>
          <w:rFonts w:cstheme="minorHAnsi"/>
          <w:b/>
          <w:color w:val="FF0000"/>
          <w:sz w:val="20"/>
          <w:szCs w:val="20"/>
        </w:rPr>
        <w:t>2016/17</w:t>
      </w:r>
      <w:r>
        <w:rPr>
          <w:rFonts w:cstheme="minorHAnsi"/>
          <w:b/>
          <w:sz w:val="20"/>
          <w:szCs w:val="20"/>
        </w:rPr>
        <w:t xml:space="preserve">                                                               </w:t>
      </w:r>
      <w:r>
        <w:rPr>
          <w:rFonts w:cstheme="minorHAnsi"/>
          <w:b/>
          <w:color w:val="FF0000"/>
          <w:sz w:val="20"/>
          <w:szCs w:val="20"/>
        </w:rPr>
        <w:t>PAYMENTS</w:t>
      </w:r>
      <w:r>
        <w:rPr>
          <w:rFonts w:cstheme="minorHAnsi"/>
          <w:b/>
          <w:sz w:val="20"/>
          <w:szCs w:val="20"/>
        </w:rPr>
        <w:t xml:space="preserve">            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  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/>
          <w:color w:val="FF0000"/>
          <w:sz w:val="20"/>
          <w:szCs w:val="20"/>
        </w:rPr>
        <w:t>2017/18</w:t>
      </w:r>
    </w:p>
    <w:p w14:paraId="0CC70D3B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4,473.51           ADMINISTRATION                                                                                                         5,149.53</w:t>
      </w:r>
    </w:p>
    <w:p w14:paraId="4B534568" w14:textId="12DF30C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8,041.17           WAGES, </w:t>
      </w:r>
      <w:r w:rsidR="00B83532">
        <w:rPr>
          <w:rFonts w:cstheme="minorHAnsi"/>
          <w:b/>
          <w:sz w:val="20"/>
          <w:szCs w:val="20"/>
        </w:rPr>
        <w:t>PAYE, NI, &amp;</w:t>
      </w:r>
      <w:r>
        <w:rPr>
          <w:rFonts w:cstheme="minorHAnsi"/>
          <w:b/>
          <w:sz w:val="20"/>
          <w:szCs w:val="20"/>
        </w:rPr>
        <w:t xml:space="preserve"> PENSION                                                                                    6,640.20</w:t>
      </w:r>
    </w:p>
    <w:p w14:paraId="549A90BB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1,601.85            SECTION 137 PAYMENTS                                                                                                300.00</w:t>
      </w:r>
    </w:p>
    <w:p w14:paraId="48AF29A1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10,187.35         CAPITAL SPENDING                                                                                                       -----------</w:t>
      </w:r>
    </w:p>
    <w:p w14:paraId="02DCDB36" w14:textId="7DF8892E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2,280.00            AGENCY SERVICES GRASS VERGE MAINTENANCE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 </w:t>
      </w:r>
      <w:r>
        <w:rPr>
          <w:rFonts w:cstheme="minorHAnsi"/>
          <w:b/>
          <w:sz w:val="20"/>
          <w:szCs w:val="20"/>
        </w:rPr>
        <w:t xml:space="preserve"> 2,760.00</w:t>
      </w:r>
    </w:p>
    <w:p w14:paraId="6DD2524C" w14:textId="024DBEF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7,075.68            RECLAIMED VAT MEMORIAL HALL                                                                         -----------</w:t>
      </w:r>
    </w:p>
    <w:p w14:paraId="38AC29D8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705.00                ADVERTISING, PUBLICITY &amp; WEBSITE                                                                     1,519.89</w:t>
      </w:r>
    </w:p>
    <w:p w14:paraId="3FCE142B" w14:textId="6F14D625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8,000.00            ANNUAL GRANT (LAWN TRUST                            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/>
          <w:sz w:val="20"/>
          <w:szCs w:val="20"/>
        </w:rPr>
        <w:t xml:space="preserve"> 8,000.00</w:t>
      </w:r>
    </w:p>
    <w:p w14:paraId="5FE88126" w14:textId="0D682A6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1,790.00           OPEN SPACE MAYNARDS                                       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/>
          <w:sz w:val="20"/>
          <w:szCs w:val="20"/>
        </w:rPr>
        <w:t xml:space="preserve"> 1,745.00</w:t>
      </w:r>
    </w:p>
    <w:p w14:paraId="75AF6C3D" w14:textId="702F66B0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-----------            OPEN SPACE NEWTON ROAD                                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/>
          <w:sz w:val="20"/>
          <w:szCs w:val="20"/>
        </w:rPr>
        <w:t xml:space="preserve"> 4,065.00</w:t>
      </w:r>
    </w:p>
    <w:p w14:paraId="65D84D67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lastRenderedPageBreak/>
        <w:t>2,128.91           PARISH CEMEMTERY MAINENANCE                                                                          2,122.37</w:t>
      </w:r>
    </w:p>
    <w:p w14:paraId="361E6254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5,656.84          ALLOTMENTS &amp; COMMUNITY ORCHARD MAINTENANCE                                     3,776.50</w:t>
      </w:r>
    </w:p>
    <w:p w14:paraId="46AEF84C" w14:textId="102F2EEA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------------          COMMUNITY CHEST FUND SCDC                          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  </w:t>
      </w:r>
      <w:r>
        <w:rPr>
          <w:rFonts w:cstheme="minorHAnsi"/>
          <w:b/>
          <w:sz w:val="20"/>
          <w:szCs w:val="20"/>
        </w:rPr>
        <w:t xml:space="preserve"> 1,300.00</w:t>
      </w:r>
    </w:p>
    <w:p w14:paraId="417855E6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2,150.00          STREET LIGHTENING ENERGY                                                                                     ------------</w:t>
      </w:r>
    </w:p>
    <w:p w14:paraId="40842DAC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11,027.60        SECTION 106 PAYMENTS                                                                                             ------------</w:t>
      </w:r>
    </w:p>
    <w:p w14:paraId="29D90683" w14:textId="3F8A4C04" w:rsidR="005F4908" w:rsidRDefault="005F4908" w:rsidP="005F4908">
      <w:pPr>
        <w:rPr>
          <w:rFonts w:cstheme="minorHAnsi"/>
          <w:b/>
          <w:color w:val="FF0000"/>
          <w:sz w:val="20"/>
          <w:szCs w:val="20"/>
        </w:rPr>
      </w:pPr>
      <w:r>
        <w:rPr>
          <w:rFonts w:cstheme="minorHAnsi"/>
          <w:b/>
          <w:color w:val="FF0000"/>
          <w:sz w:val="20"/>
          <w:szCs w:val="20"/>
        </w:rPr>
        <w:t>2016/17</w:t>
      </w:r>
      <w:r>
        <w:rPr>
          <w:rFonts w:cstheme="minorHAnsi"/>
          <w:b/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         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/>
          <w:color w:val="FF0000"/>
          <w:sz w:val="20"/>
          <w:szCs w:val="20"/>
        </w:rPr>
        <w:t>2017/18</w:t>
      </w:r>
    </w:p>
    <w:p w14:paraId="05DBA011" w14:textId="2359A44C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-------------         SUBSCRIPTIONS                                                 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        </w:t>
      </w:r>
      <w:r>
        <w:rPr>
          <w:rFonts w:cstheme="minorHAnsi"/>
          <w:b/>
          <w:sz w:val="20"/>
          <w:szCs w:val="20"/>
        </w:rPr>
        <w:t xml:space="preserve"> 2,167.79</w:t>
      </w:r>
    </w:p>
    <w:p w14:paraId="559862CC" w14:textId="4F869973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-------------         SPECIAL MAINTENANCE</w:t>
      </w:r>
      <w:r w:rsidR="00B83532"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/>
          <w:sz w:val="20"/>
          <w:szCs w:val="20"/>
        </w:rPr>
        <w:t xml:space="preserve">(WAR MEMORIAL &amp; VILLAGE SIGN                    </w:t>
      </w:r>
      <w:r w:rsidR="00B83532">
        <w:rPr>
          <w:rFonts w:cstheme="minorHAnsi"/>
          <w:b/>
          <w:sz w:val="20"/>
          <w:szCs w:val="20"/>
        </w:rPr>
        <w:t xml:space="preserve">         </w:t>
      </w:r>
      <w:r>
        <w:rPr>
          <w:rFonts w:cstheme="minorHAnsi"/>
          <w:b/>
          <w:sz w:val="20"/>
          <w:szCs w:val="20"/>
        </w:rPr>
        <w:t xml:space="preserve"> 3,195.00</w:t>
      </w:r>
    </w:p>
    <w:p w14:paraId="521315E8" w14:textId="40F931E3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-------------         TREE WORKS                                                       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       </w:t>
      </w:r>
      <w:r>
        <w:rPr>
          <w:rFonts w:cstheme="minorHAnsi"/>
          <w:b/>
          <w:sz w:val="20"/>
          <w:szCs w:val="20"/>
        </w:rPr>
        <w:t xml:space="preserve"> 3,630.00</w:t>
      </w:r>
    </w:p>
    <w:p w14:paraId="413C5167" w14:textId="2A7E079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   777.52            GENERAL REPAIRS &amp; VILLAGE MAINTENANCE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      </w:t>
      </w:r>
      <w:r>
        <w:rPr>
          <w:rFonts w:cstheme="minorHAnsi"/>
          <w:b/>
          <w:sz w:val="20"/>
          <w:szCs w:val="20"/>
        </w:rPr>
        <w:t xml:space="preserve">  2,400.36</w:t>
      </w:r>
    </w:p>
    <w:p w14:paraId="420BBA61" w14:textId="56F23EC9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5,160.17           RECLAIMED VAT PARISH COUNCIL              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        </w:t>
      </w:r>
      <w:r>
        <w:rPr>
          <w:rFonts w:cstheme="minorHAnsi"/>
          <w:b/>
          <w:sz w:val="20"/>
          <w:szCs w:val="20"/>
        </w:rPr>
        <w:t xml:space="preserve">  -----------</w:t>
      </w:r>
    </w:p>
    <w:p w14:paraId="56F9EC89" w14:textId="4CC6FF19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2,558.24           NEIGHBOURHOOD PLAN GRANT                     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    </w:t>
      </w:r>
      <w:r>
        <w:rPr>
          <w:rFonts w:cstheme="minorHAnsi"/>
          <w:b/>
          <w:sz w:val="20"/>
          <w:szCs w:val="20"/>
        </w:rPr>
        <w:t xml:space="preserve"> 2,174.84</w:t>
      </w:r>
    </w:p>
    <w:p w14:paraId="4CF420AE" w14:textId="48CE6036" w:rsidR="005F4908" w:rsidRDefault="005F4908" w:rsidP="005F4908">
      <w:pPr>
        <w:rPr>
          <w:rFonts w:cstheme="minorHAnsi"/>
          <w:b/>
          <w:color w:val="FF0000"/>
          <w:sz w:val="20"/>
          <w:szCs w:val="20"/>
          <w:u w:val="single"/>
        </w:rPr>
      </w:pPr>
      <w:r>
        <w:rPr>
          <w:rFonts w:cstheme="minorHAnsi"/>
          <w:b/>
          <w:color w:val="FF0000"/>
          <w:sz w:val="20"/>
          <w:szCs w:val="20"/>
          <w:u w:val="single"/>
        </w:rPr>
        <w:t>£73,614.64</w:t>
      </w:r>
      <w:r>
        <w:rPr>
          <w:rFonts w:cstheme="minorHAnsi"/>
          <w:b/>
          <w:sz w:val="20"/>
          <w:szCs w:val="20"/>
          <w:u w:val="single"/>
        </w:rPr>
        <w:t xml:space="preserve">                                                                                                                                   </w:t>
      </w:r>
      <w:r w:rsidR="00B83532">
        <w:rPr>
          <w:rFonts w:cstheme="minorHAnsi"/>
          <w:b/>
          <w:sz w:val="20"/>
          <w:szCs w:val="20"/>
          <w:u w:val="single"/>
        </w:rPr>
        <w:t xml:space="preserve">     </w:t>
      </w:r>
      <w:r>
        <w:rPr>
          <w:rFonts w:cstheme="minorHAnsi"/>
          <w:b/>
          <w:sz w:val="20"/>
          <w:szCs w:val="20"/>
          <w:u w:val="single"/>
        </w:rPr>
        <w:t xml:space="preserve">  </w:t>
      </w:r>
      <w:r>
        <w:rPr>
          <w:rFonts w:cstheme="minorHAnsi"/>
          <w:b/>
          <w:color w:val="FF0000"/>
          <w:sz w:val="20"/>
          <w:szCs w:val="20"/>
          <w:u w:val="single"/>
        </w:rPr>
        <w:t>£50,946.88</w:t>
      </w:r>
    </w:p>
    <w:p w14:paraId="4C96960A" w14:textId="77777777" w:rsidR="005F4908" w:rsidRDefault="005F4908" w:rsidP="005F4908">
      <w:pPr>
        <w:jc w:val="center"/>
        <w:rPr>
          <w:rFonts w:cstheme="minorHAnsi"/>
          <w:b/>
          <w:color w:val="FF0000"/>
          <w:sz w:val="20"/>
          <w:szCs w:val="20"/>
        </w:rPr>
      </w:pPr>
      <w:r>
        <w:rPr>
          <w:rFonts w:cstheme="minorHAnsi"/>
          <w:b/>
          <w:color w:val="FF0000"/>
          <w:sz w:val="20"/>
          <w:szCs w:val="20"/>
          <w:u w:val="single"/>
        </w:rPr>
        <w:t>SUMMARY</w:t>
      </w:r>
    </w:p>
    <w:p w14:paraId="4806EDE0" w14:textId="5048540C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132,666.00      BALANCE </w:t>
      </w:r>
      <w:proofErr w:type="spellStart"/>
      <w:r>
        <w:rPr>
          <w:rFonts w:cstheme="minorHAnsi"/>
          <w:b/>
          <w:sz w:val="20"/>
          <w:szCs w:val="20"/>
        </w:rPr>
        <w:t>b/f</w:t>
      </w:r>
      <w:proofErr w:type="spellEnd"/>
      <w:r>
        <w:rPr>
          <w:rFonts w:cstheme="minorHAnsi"/>
          <w:b/>
          <w:sz w:val="20"/>
          <w:szCs w:val="20"/>
        </w:rPr>
        <w:t xml:space="preserve">                                                                                                       </w:t>
      </w:r>
      <w:r w:rsidR="00B83532">
        <w:rPr>
          <w:rFonts w:cstheme="minorHAnsi"/>
          <w:b/>
          <w:sz w:val="20"/>
          <w:szCs w:val="20"/>
        </w:rPr>
        <w:t xml:space="preserve">    </w:t>
      </w:r>
      <w:r>
        <w:rPr>
          <w:rFonts w:cstheme="minorHAnsi"/>
          <w:b/>
          <w:sz w:val="20"/>
          <w:szCs w:val="20"/>
        </w:rPr>
        <w:t xml:space="preserve"> 140,383.13</w:t>
      </w:r>
    </w:p>
    <w:p w14:paraId="4CE087F6" w14:textId="6945F1CE" w:rsidR="005F4908" w:rsidRDefault="005F4908" w:rsidP="005F4908">
      <w:pPr>
        <w:rPr>
          <w:rFonts w:cstheme="minorHAnsi"/>
          <w:b/>
          <w:sz w:val="20"/>
          <w:szCs w:val="20"/>
          <w:u w:val="single"/>
        </w:rPr>
      </w:pPr>
      <w:r>
        <w:rPr>
          <w:rFonts w:cstheme="minorHAnsi"/>
          <w:b/>
          <w:sz w:val="20"/>
          <w:szCs w:val="20"/>
        </w:rPr>
        <w:t xml:space="preserve"> </w:t>
      </w:r>
      <w:r>
        <w:rPr>
          <w:rFonts w:cstheme="minorHAnsi"/>
          <w:b/>
          <w:sz w:val="20"/>
          <w:szCs w:val="20"/>
          <w:u w:val="single"/>
        </w:rPr>
        <w:t>81,331.77</w:t>
      </w:r>
      <w:r>
        <w:rPr>
          <w:rFonts w:cstheme="minorHAnsi"/>
          <w:b/>
          <w:sz w:val="20"/>
          <w:szCs w:val="20"/>
        </w:rPr>
        <w:t xml:space="preserve">      ADD </w:t>
      </w:r>
      <w:r w:rsidRPr="007A4080">
        <w:rPr>
          <w:rFonts w:cstheme="minorHAnsi"/>
          <w:b/>
          <w:sz w:val="20"/>
          <w:szCs w:val="20"/>
        </w:rPr>
        <w:t xml:space="preserve">RECEIPTS                                                                                                        </w:t>
      </w:r>
      <w:r w:rsidR="007A4080">
        <w:rPr>
          <w:rFonts w:cstheme="minorHAnsi"/>
          <w:b/>
          <w:sz w:val="20"/>
          <w:szCs w:val="20"/>
        </w:rPr>
        <w:t xml:space="preserve">    </w:t>
      </w:r>
      <w:r w:rsidRPr="007A4080">
        <w:rPr>
          <w:rFonts w:cstheme="minorHAnsi"/>
          <w:b/>
          <w:sz w:val="20"/>
          <w:szCs w:val="20"/>
        </w:rPr>
        <w:t xml:space="preserve"> 54,647.93</w:t>
      </w:r>
    </w:p>
    <w:p w14:paraId="5CCCBD2F" w14:textId="552352BA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£213,997.77                                                                                                                                </w:t>
      </w:r>
      <w:r w:rsidR="007A4080">
        <w:rPr>
          <w:rFonts w:cstheme="minorHAnsi"/>
          <w:b/>
          <w:sz w:val="20"/>
          <w:szCs w:val="20"/>
        </w:rPr>
        <w:t xml:space="preserve">    </w:t>
      </w:r>
      <w:r>
        <w:rPr>
          <w:rFonts w:cstheme="minorHAnsi"/>
          <w:b/>
          <w:sz w:val="20"/>
          <w:szCs w:val="20"/>
        </w:rPr>
        <w:t xml:space="preserve">  £195,031.06</w:t>
      </w:r>
    </w:p>
    <w:p w14:paraId="3582A597" w14:textId="6A2A3D25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73,614.64</w:t>
      </w:r>
      <w:r>
        <w:rPr>
          <w:rFonts w:cstheme="minorHAnsi"/>
          <w:b/>
          <w:sz w:val="20"/>
          <w:szCs w:val="20"/>
        </w:rPr>
        <w:t xml:space="preserve">        DEDUCT PAYMENTS                                                                                             </w:t>
      </w:r>
      <w:r w:rsidR="007A4080">
        <w:rPr>
          <w:rFonts w:cstheme="minorHAnsi"/>
          <w:b/>
          <w:sz w:val="20"/>
          <w:szCs w:val="20"/>
        </w:rPr>
        <w:t xml:space="preserve">    </w:t>
      </w:r>
      <w:r>
        <w:rPr>
          <w:rFonts w:cstheme="minorHAnsi"/>
          <w:b/>
          <w:sz w:val="20"/>
          <w:szCs w:val="20"/>
        </w:rPr>
        <w:t xml:space="preserve"> </w:t>
      </w:r>
      <w:r w:rsidRPr="007A4080">
        <w:rPr>
          <w:rFonts w:cstheme="minorHAnsi"/>
          <w:b/>
          <w:sz w:val="20"/>
          <w:szCs w:val="20"/>
        </w:rPr>
        <w:t>50,946.88</w:t>
      </w:r>
      <w:r>
        <w:rPr>
          <w:rFonts w:cstheme="minorHAnsi"/>
          <w:b/>
          <w:sz w:val="20"/>
          <w:szCs w:val="20"/>
        </w:rPr>
        <w:t xml:space="preserve">  </w:t>
      </w:r>
    </w:p>
    <w:p w14:paraId="701772CF" w14:textId="013367DD" w:rsidR="005F4908" w:rsidRDefault="005F4908" w:rsidP="005F4908">
      <w:pPr>
        <w:rPr>
          <w:rFonts w:cstheme="minorHAnsi"/>
          <w:b/>
          <w:color w:val="FF0000"/>
          <w:sz w:val="20"/>
          <w:szCs w:val="20"/>
          <w:u w:val="single"/>
        </w:rPr>
      </w:pPr>
      <w:r>
        <w:rPr>
          <w:rFonts w:cstheme="minorHAnsi"/>
          <w:b/>
          <w:color w:val="FF0000"/>
          <w:sz w:val="20"/>
          <w:szCs w:val="20"/>
          <w:u w:val="single"/>
        </w:rPr>
        <w:t>£140.383.13</w:t>
      </w:r>
      <w:r>
        <w:rPr>
          <w:rFonts w:cstheme="minorHAnsi"/>
          <w:b/>
          <w:sz w:val="20"/>
          <w:szCs w:val="20"/>
          <w:u w:val="single"/>
        </w:rPr>
        <w:t xml:space="preserve">                                                                                                                                  </w:t>
      </w:r>
      <w:r w:rsidR="007A4080">
        <w:rPr>
          <w:rFonts w:cstheme="minorHAnsi"/>
          <w:b/>
          <w:sz w:val="20"/>
          <w:szCs w:val="20"/>
          <w:u w:val="single"/>
        </w:rPr>
        <w:t xml:space="preserve">   </w:t>
      </w:r>
      <w:r>
        <w:rPr>
          <w:rFonts w:cstheme="minorHAnsi"/>
          <w:b/>
          <w:sz w:val="20"/>
          <w:szCs w:val="20"/>
          <w:u w:val="single"/>
        </w:rPr>
        <w:t xml:space="preserve"> </w:t>
      </w:r>
      <w:r>
        <w:rPr>
          <w:rFonts w:cstheme="minorHAnsi"/>
          <w:b/>
          <w:color w:val="FF0000"/>
          <w:sz w:val="20"/>
          <w:szCs w:val="20"/>
          <w:u w:val="single"/>
        </w:rPr>
        <w:t>£144,084.18</w:t>
      </w:r>
    </w:p>
    <w:p w14:paraId="4E9C710D" w14:textId="77777777" w:rsidR="005F4908" w:rsidRDefault="005F4908" w:rsidP="005F4908">
      <w:pPr>
        <w:jc w:val="center"/>
        <w:rPr>
          <w:rFonts w:cstheme="minorHAnsi"/>
          <w:b/>
          <w:color w:val="FF0000"/>
          <w:sz w:val="20"/>
          <w:szCs w:val="20"/>
        </w:rPr>
      </w:pPr>
      <w:r>
        <w:rPr>
          <w:rFonts w:cstheme="minorHAnsi"/>
          <w:b/>
          <w:color w:val="FF0000"/>
          <w:sz w:val="20"/>
          <w:szCs w:val="20"/>
        </w:rPr>
        <w:t>END OF YEAR BALANCE STATEMENTS</w:t>
      </w:r>
    </w:p>
    <w:p w14:paraId="62A9D151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77,648.45         NATIONAL SAVINGS &amp; INVESTMENT                                                                78,014.36</w:t>
      </w:r>
    </w:p>
    <w:p w14:paraId="27D00936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42,204.85         SANTANDER CURRENT ACCOUNT                                                                        3,838.14</w:t>
      </w:r>
    </w:p>
    <w:p w14:paraId="72FE2EF6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20,530.83          SANTANDER RESERVE ACCOUNT                                                                      20,530.83</w:t>
      </w:r>
    </w:p>
    <w:p w14:paraId="1C5C851C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-------------          BARCLAYS COMMUNITY ACCOUNT                                                                   41,200.85</w:t>
      </w:r>
    </w:p>
    <w:p w14:paraId="246B52D3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          1.00          UNCASHED CHEQUES                                                                                              ------------</w:t>
      </w:r>
    </w:p>
    <w:p w14:paraId="44551F5A" w14:textId="77777777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-------------           PETTY CASH                                                                                                                 500.00</w:t>
      </w:r>
    </w:p>
    <w:p w14:paraId="10A08A1A" w14:textId="77777777" w:rsidR="005F4908" w:rsidRDefault="005F4908" w:rsidP="005F4908">
      <w:pPr>
        <w:rPr>
          <w:rFonts w:cstheme="minorHAnsi"/>
          <w:b/>
          <w:color w:val="FF0000"/>
          <w:sz w:val="20"/>
          <w:szCs w:val="20"/>
          <w:u w:val="single"/>
        </w:rPr>
      </w:pPr>
      <w:r>
        <w:rPr>
          <w:rFonts w:cstheme="minorHAnsi"/>
          <w:b/>
          <w:color w:val="FF0000"/>
          <w:sz w:val="20"/>
          <w:szCs w:val="20"/>
          <w:u w:val="single"/>
        </w:rPr>
        <w:t>£140,383.13</w:t>
      </w:r>
      <w:r>
        <w:rPr>
          <w:rFonts w:cstheme="minorHAnsi"/>
          <w:b/>
          <w:sz w:val="20"/>
          <w:szCs w:val="20"/>
          <w:u w:val="single"/>
        </w:rPr>
        <w:t xml:space="preserve">                                                                                                                                   </w:t>
      </w:r>
      <w:r>
        <w:rPr>
          <w:rFonts w:cstheme="minorHAnsi"/>
          <w:b/>
          <w:color w:val="FF0000"/>
          <w:sz w:val="20"/>
          <w:szCs w:val="20"/>
          <w:u w:val="single"/>
        </w:rPr>
        <w:t>£144,084.18</w:t>
      </w:r>
    </w:p>
    <w:p w14:paraId="79DEC914" w14:textId="72D508F6" w:rsidR="005F4908" w:rsidRDefault="005F4908" w:rsidP="005F4908">
      <w:pPr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THE ABOVE STATEMENT REPRESENTS A TRUE RECORD OF ALL RECEIPTS AND PAYMENTS OF ACCOUNTS FOR THE FINANCIAL YEAR 2017/18 FOR THE WHITTLESFORD PARISH COUNCIL.  </w:t>
      </w:r>
    </w:p>
    <w:p w14:paraId="71C5B994" w14:textId="496D587A" w:rsidR="005F4908" w:rsidRDefault="005F4908" w:rsidP="005F4908">
      <w:pPr>
        <w:rPr>
          <w:rFonts w:cstheme="minorHAnsi"/>
          <w:b/>
          <w:sz w:val="20"/>
          <w:szCs w:val="20"/>
        </w:rPr>
      </w:pPr>
    </w:p>
    <w:p w14:paraId="02E827F3" w14:textId="1F5150C6" w:rsidR="005F4908" w:rsidRDefault="005F4908" w:rsidP="005F4908">
      <w:pPr>
        <w:rPr>
          <w:rFonts w:cstheme="minorHAnsi"/>
          <w:b/>
          <w:sz w:val="20"/>
          <w:szCs w:val="20"/>
        </w:rPr>
      </w:pPr>
    </w:p>
    <w:p w14:paraId="0D9477F4" w14:textId="13CA82B7" w:rsidR="005F4908" w:rsidRDefault="005F4908" w:rsidP="005F4908">
      <w:pPr>
        <w:rPr>
          <w:rFonts w:cstheme="minorHAnsi"/>
          <w:b/>
          <w:sz w:val="20"/>
          <w:szCs w:val="20"/>
        </w:rPr>
      </w:pPr>
    </w:p>
    <w:p w14:paraId="5B056D5C" w14:textId="7A415C2D" w:rsidR="005F4908" w:rsidRDefault="005F4908" w:rsidP="005F4908">
      <w:pPr>
        <w:rPr>
          <w:rFonts w:cstheme="minorHAnsi"/>
          <w:b/>
          <w:sz w:val="20"/>
          <w:szCs w:val="20"/>
        </w:rPr>
      </w:pPr>
    </w:p>
    <w:p w14:paraId="7CBE3749" w14:textId="75640239" w:rsidR="005F4908" w:rsidRDefault="005F4908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Various proposals to increase </w:t>
      </w:r>
      <w:r w:rsidR="001D574C">
        <w:rPr>
          <w:rFonts w:cstheme="minorHAnsi"/>
          <w:sz w:val="28"/>
          <w:szCs w:val="28"/>
        </w:rPr>
        <w:t xml:space="preserve">some areas of </w:t>
      </w:r>
      <w:r>
        <w:rPr>
          <w:rFonts w:cstheme="minorHAnsi"/>
          <w:sz w:val="28"/>
          <w:szCs w:val="28"/>
        </w:rPr>
        <w:t xml:space="preserve">the budget as </w:t>
      </w:r>
      <w:r w:rsidR="00B83532">
        <w:rPr>
          <w:rFonts w:cstheme="minorHAnsi"/>
          <w:sz w:val="28"/>
          <w:szCs w:val="28"/>
        </w:rPr>
        <w:t>follow:</w:t>
      </w:r>
      <w:r>
        <w:rPr>
          <w:rFonts w:cstheme="minorHAnsi"/>
          <w:sz w:val="28"/>
          <w:szCs w:val="28"/>
        </w:rPr>
        <w:t xml:space="preserve"> </w:t>
      </w:r>
    </w:p>
    <w:p w14:paraId="4044B659" w14:textId="17C97736" w:rsidR="005F4908" w:rsidRDefault="005F4908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Administration from £5,149 to £6,000</w:t>
      </w:r>
    </w:p>
    <w:p w14:paraId="72BC9270" w14:textId="2ABD2F10" w:rsidR="005F4908" w:rsidRDefault="00B83532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Wages, PAYE, NI</w:t>
      </w:r>
      <w:r w:rsidR="005F4908">
        <w:rPr>
          <w:rFonts w:cstheme="minorHAnsi"/>
          <w:sz w:val="28"/>
          <w:szCs w:val="28"/>
        </w:rPr>
        <w:t xml:space="preserve"> &amp; Pensions from £6,640 to £15,000</w:t>
      </w:r>
      <w:r w:rsidR="001D574C">
        <w:rPr>
          <w:rFonts w:cstheme="minorHAnsi"/>
          <w:sz w:val="28"/>
          <w:szCs w:val="28"/>
        </w:rPr>
        <w:t xml:space="preserve"> / £20,000</w:t>
      </w:r>
    </w:p>
    <w:p w14:paraId="62A6C720" w14:textId="4BAE5AB5" w:rsidR="005F4908" w:rsidRDefault="005F4908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Advertising, publicity and website from remain at £1,500</w:t>
      </w:r>
    </w:p>
    <w:p w14:paraId="7ADAA55F" w14:textId="5F7535F5" w:rsidR="005F4908" w:rsidRDefault="005F4908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Annual grant to the Lawn Trust from £8,000 to £10,000</w:t>
      </w:r>
    </w:p>
    <w:p w14:paraId="2EA3E34D" w14:textId="3E83EDC1" w:rsidR="005F4908" w:rsidRDefault="005F4908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Maynards Open Space to remain at approx. £1,</w:t>
      </w:r>
      <w:r w:rsidR="001D574C">
        <w:rPr>
          <w:rFonts w:cstheme="minorHAnsi"/>
          <w:sz w:val="28"/>
          <w:szCs w:val="28"/>
        </w:rPr>
        <w:t>500</w:t>
      </w:r>
    </w:p>
    <w:p w14:paraId="0553A18F" w14:textId="26F0E411" w:rsidR="005F4908" w:rsidRDefault="005F4908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Parish Cemetery to remain at £2,000</w:t>
      </w:r>
    </w:p>
    <w:p w14:paraId="026A1BE6" w14:textId="4CC8DABA" w:rsidR="005F4908" w:rsidRDefault="005F4908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Allotments &amp; Community Orchard</w:t>
      </w:r>
      <w:r w:rsidR="001D574C">
        <w:rPr>
          <w:rFonts w:cstheme="minorHAnsi"/>
          <w:sz w:val="28"/>
          <w:szCs w:val="28"/>
        </w:rPr>
        <w:t xml:space="preserve"> to remain at £2,000</w:t>
      </w:r>
    </w:p>
    <w:p w14:paraId="507BEE55" w14:textId="0706C8A3" w:rsidR="001D574C" w:rsidRDefault="001D574C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Tree works to increase from £3,500 to £10,000</w:t>
      </w:r>
    </w:p>
    <w:p w14:paraId="2A4BC180" w14:textId="194EFB3F" w:rsidR="001D574C" w:rsidRDefault="001D574C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Annual Subscriptions around £2,000</w:t>
      </w:r>
    </w:p>
    <w:p w14:paraId="0609517E" w14:textId="221EA212" w:rsidR="001D574C" w:rsidRDefault="001D574C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General Repairs and village maintenance £3,000</w:t>
      </w:r>
    </w:p>
    <w:p w14:paraId="0C3C4CD5" w14:textId="558B8102" w:rsidR="001D574C" w:rsidRDefault="001D574C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parish council discussed budget requirements </w:t>
      </w:r>
      <w:r w:rsidR="001946ED">
        <w:rPr>
          <w:rFonts w:cstheme="minorHAnsi"/>
          <w:sz w:val="28"/>
          <w:szCs w:val="28"/>
        </w:rPr>
        <w:t xml:space="preserve">and precept </w:t>
      </w:r>
      <w:r>
        <w:rPr>
          <w:rFonts w:cstheme="minorHAnsi"/>
          <w:sz w:val="28"/>
          <w:szCs w:val="28"/>
        </w:rPr>
        <w:t>to be in the region of £58,000.</w:t>
      </w:r>
    </w:p>
    <w:p w14:paraId="0A505047" w14:textId="7C51245A" w:rsidR="001D574C" w:rsidRDefault="001D574C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parish council also discussed ways of increasing their income</w:t>
      </w:r>
      <w:r w:rsidR="001946ED">
        <w:rPr>
          <w:rFonts w:cstheme="minorHAnsi"/>
          <w:sz w:val="28"/>
          <w:szCs w:val="28"/>
        </w:rPr>
        <w:t>,</w:t>
      </w:r>
      <w:r w:rsidR="002248BB">
        <w:rPr>
          <w:rFonts w:cstheme="minorHAnsi"/>
          <w:sz w:val="28"/>
          <w:szCs w:val="28"/>
        </w:rPr>
        <w:t xml:space="preserve"> present income is around £50,000. The parish council relies heavily on the precept.</w:t>
      </w:r>
    </w:p>
    <w:p w14:paraId="2F52EA8B" w14:textId="31357055" w:rsidR="001D574C" w:rsidRDefault="001D574C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To increase the precept from £46,500 to £56,500 or higher, </w:t>
      </w:r>
      <w:r w:rsidR="001946ED">
        <w:rPr>
          <w:rFonts w:cstheme="minorHAnsi"/>
          <w:sz w:val="28"/>
          <w:szCs w:val="28"/>
        </w:rPr>
        <w:t xml:space="preserve">the question was raised as to </w:t>
      </w:r>
      <w:r>
        <w:rPr>
          <w:rFonts w:cstheme="minorHAnsi"/>
          <w:sz w:val="28"/>
          <w:szCs w:val="28"/>
        </w:rPr>
        <w:t>how much we could raise this by and w</w:t>
      </w:r>
      <w:r w:rsidR="001946ED">
        <w:rPr>
          <w:rFonts w:cstheme="minorHAnsi"/>
          <w:sz w:val="28"/>
          <w:szCs w:val="28"/>
        </w:rPr>
        <w:t>h</w:t>
      </w:r>
      <w:r>
        <w:rPr>
          <w:rFonts w:cstheme="minorHAnsi"/>
          <w:sz w:val="28"/>
          <w:szCs w:val="28"/>
        </w:rPr>
        <w:t xml:space="preserve">at the overall price per household would </w:t>
      </w:r>
      <w:r w:rsidR="001946ED">
        <w:rPr>
          <w:rFonts w:cstheme="minorHAnsi"/>
          <w:sz w:val="28"/>
          <w:szCs w:val="28"/>
        </w:rPr>
        <w:t>be</w:t>
      </w:r>
      <w:r>
        <w:rPr>
          <w:rFonts w:cstheme="minorHAnsi"/>
          <w:sz w:val="28"/>
          <w:szCs w:val="28"/>
        </w:rPr>
        <w:t xml:space="preserve">. </w:t>
      </w:r>
      <w:r w:rsidR="002248BB">
        <w:rPr>
          <w:rFonts w:cstheme="minorHAnsi"/>
          <w:sz w:val="28"/>
          <w:szCs w:val="28"/>
        </w:rPr>
        <w:t xml:space="preserve">Further background research into this is to be done by clerk. </w:t>
      </w:r>
    </w:p>
    <w:p w14:paraId="2483CC70" w14:textId="1F19C606" w:rsidR="002248BB" w:rsidRDefault="001946ED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Another option was to</w:t>
      </w:r>
      <w:r w:rsidR="002248BB">
        <w:rPr>
          <w:rFonts w:cstheme="minorHAnsi"/>
          <w:sz w:val="28"/>
          <w:szCs w:val="28"/>
        </w:rPr>
        <w:t xml:space="preserve"> increase the cemetery fees and allotment rents.</w:t>
      </w:r>
    </w:p>
    <w:p w14:paraId="52B5D44D" w14:textId="2B683547" w:rsidR="002248BB" w:rsidRDefault="002248BB" w:rsidP="005F4908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ITEM 6. TO REVIEW ALL SECTION 106 MONEY</w:t>
      </w:r>
    </w:p>
    <w:p w14:paraId="57D0BAE2" w14:textId="647151C4" w:rsidR="004E527A" w:rsidRDefault="004E527A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parish council currently holds </w:t>
      </w:r>
      <w:r w:rsidR="00E219BF">
        <w:rPr>
          <w:rFonts w:cstheme="minorHAnsi"/>
          <w:b/>
          <w:sz w:val="28"/>
          <w:szCs w:val="28"/>
        </w:rPr>
        <w:t xml:space="preserve">£10,000 </w:t>
      </w:r>
      <w:r>
        <w:rPr>
          <w:rFonts w:cstheme="minorHAnsi"/>
          <w:sz w:val="28"/>
          <w:szCs w:val="28"/>
        </w:rPr>
        <w:t>106 money from Welch’s Transport, this money is to be spent on Arts &amp; Heritage.</w:t>
      </w:r>
      <w:r w:rsidR="00E219BF">
        <w:rPr>
          <w:rFonts w:cstheme="minorHAnsi"/>
          <w:sz w:val="28"/>
          <w:szCs w:val="28"/>
        </w:rPr>
        <w:t xml:space="preserve"> This money is held in the NS &amp; I Investment account.</w:t>
      </w:r>
    </w:p>
    <w:p w14:paraId="7DF1B905" w14:textId="7B1C06CE" w:rsidR="004E527A" w:rsidRDefault="004E527A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last amount of 106 money received was for the 8 new build houses in Newton Road, the amount was </w:t>
      </w:r>
      <w:r w:rsidR="00E219BF">
        <w:rPr>
          <w:rFonts w:cstheme="minorHAnsi"/>
          <w:b/>
          <w:sz w:val="28"/>
          <w:szCs w:val="28"/>
        </w:rPr>
        <w:t>£20,571.15</w:t>
      </w:r>
      <w:r>
        <w:rPr>
          <w:rFonts w:cstheme="minorHAnsi"/>
          <w:sz w:val="28"/>
          <w:szCs w:val="28"/>
        </w:rPr>
        <w:t xml:space="preserve"> and was spent on the Newton Road open space as </w:t>
      </w:r>
      <w:r w:rsidR="00B83532">
        <w:rPr>
          <w:rFonts w:cstheme="minorHAnsi"/>
          <w:sz w:val="28"/>
          <w:szCs w:val="28"/>
        </w:rPr>
        <w:t>follows:</w:t>
      </w:r>
    </w:p>
    <w:p w14:paraId="74D40996" w14:textId="5224F7C2" w:rsidR="004E527A" w:rsidRPr="00E219BF" w:rsidRDefault="004E527A" w:rsidP="005F4908">
      <w:pPr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Manual Work which included the clearance work done by Butler Brothers and survey done for asbestos, creating new grassed area – Peter Carter. Total cost of project </w:t>
      </w:r>
      <w:r w:rsidR="00B83532">
        <w:rPr>
          <w:rFonts w:cstheme="minorHAnsi"/>
          <w:sz w:val="28"/>
          <w:szCs w:val="28"/>
        </w:rPr>
        <w:t>was -</w:t>
      </w:r>
      <w:r w:rsidR="00E219BF">
        <w:rPr>
          <w:rFonts w:cstheme="minorHAnsi"/>
          <w:sz w:val="28"/>
          <w:szCs w:val="28"/>
        </w:rPr>
        <w:t xml:space="preserve"> </w:t>
      </w:r>
      <w:r w:rsidR="00E219BF">
        <w:rPr>
          <w:rFonts w:cstheme="minorHAnsi"/>
          <w:b/>
          <w:sz w:val="28"/>
          <w:szCs w:val="28"/>
        </w:rPr>
        <w:t>£7,480.99.</w:t>
      </w:r>
    </w:p>
    <w:p w14:paraId="0B0EC035" w14:textId="6892A943" w:rsidR="004E527A" w:rsidRDefault="004E527A" w:rsidP="005F4908">
      <w:pPr>
        <w:rPr>
          <w:rFonts w:cstheme="minorHAnsi"/>
          <w:b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Total cost of play </w:t>
      </w:r>
      <w:r w:rsidR="00E219BF">
        <w:rPr>
          <w:rFonts w:cstheme="minorHAnsi"/>
          <w:sz w:val="28"/>
          <w:szCs w:val="28"/>
        </w:rPr>
        <w:t>equipment</w:t>
      </w:r>
      <w:r>
        <w:rPr>
          <w:rFonts w:cstheme="minorHAnsi"/>
          <w:sz w:val="28"/>
          <w:szCs w:val="28"/>
        </w:rPr>
        <w:t xml:space="preserve"> installed was </w:t>
      </w:r>
      <w:r w:rsidR="00E219BF">
        <w:rPr>
          <w:rFonts w:cstheme="minorHAnsi"/>
          <w:b/>
          <w:sz w:val="28"/>
          <w:szCs w:val="28"/>
        </w:rPr>
        <w:t>£13,863.48.</w:t>
      </w:r>
    </w:p>
    <w:p w14:paraId="5D745311" w14:textId="3B5EE1F0" w:rsidR="00E219BF" w:rsidRDefault="00E219BF" w:rsidP="005F4908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Total spent - £21,344.47</w:t>
      </w:r>
    </w:p>
    <w:p w14:paraId="520D4E0E" w14:textId="63783DD5" w:rsidR="00E219BF" w:rsidRDefault="00E219BF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Clerk to contact James Fisher regarding allocation of 106 money for the 18 homes built on land at 83 Moorfield Road.</w:t>
      </w:r>
    </w:p>
    <w:p w14:paraId="27BCE19B" w14:textId="5225A870" w:rsidR="00E219BF" w:rsidRDefault="00E219BF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Numbers 2 &amp; 4 Newton Road added after 8 homes were built.</w:t>
      </w:r>
    </w:p>
    <w:p w14:paraId="09BBA0F0" w14:textId="16E910EA" w:rsidR="00E219BF" w:rsidRDefault="00E219BF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Any other possible 106 money that may be awarded to Whittlesford Parish Council.</w:t>
      </w:r>
    </w:p>
    <w:p w14:paraId="063A9024" w14:textId="3323B345" w:rsidR="00E219BF" w:rsidRDefault="00E219BF" w:rsidP="005F4908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ITEM</w:t>
      </w:r>
      <w:r w:rsidR="00036439">
        <w:rPr>
          <w:rFonts w:cstheme="minorHAnsi"/>
          <w:b/>
          <w:sz w:val="28"/>
          <w:szCs w:val="28"/>
        </w:rPr>
        <w:t xml:space="preserve"> 7. LAWN TRUST ACCOUNTS / REVIEW ANNUAL GRANT</w:t>
      </w:r>
    </w:p>
    <w:p w14:paraId="7BA126BE" w14:textId="2BF6F51E" w:rsidR="00036439" w:rsidRDefault="00036439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Councillors received accounts from the Lawn Trust, in order to review an increase which had been requested form the trust from £8,000 to £10,000.</w:t>
      </w:r>
    </w:p>
    <w:p w14:paraId="3C2644FC" w14:textId="73BF44CA" w:rsidR="00036439" w:rsidRDefault="00036439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This was subject to a meeting with the new chairman to discuss long term finances.</w:t>
      </w:r>
    </w:p>
    <w:p w14:paraId="0BBEE74E" w14:textId="331B39FC" w:rsidR="00036439" w:rsidRDefault="00036439" w:rsidP="005F4908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ITEM 8. TO REVIEW MEMORIAL HALL ANNUAL GRANT (Ref to Solar panels).</w:t>
      </w:r>
    </w:p>
    <w:p w14:paraId="368C42F4" w14:textId="2807A762" w:rsidR="00036439" w:rsidRDefault="00036439" w:rsidP="005F490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This item was not discussed.</w:t>
      </w:r>
    </w:p>
    <w:p w14:paraId="48AD1F63" w14:textId="64B882A4" w:rsidR="00036439" w:rsidRDefault="00036439" w:rsidP="005F4908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ITEM 9. TO REVIEW ALL EMPLOYMENT CONTRACTS, FEES AND RENTS </w:t>
      </w:r>
    </w:p>
    <w:p w14:paraId="1578BB33" w14:textId="4307B3C1" w:rsidR="00036439" w:rsidRDefault="00036439" w:rsidP="005F4908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TO INCLUDE THE </w:t>
      </w:r>
      <w:r w:rsidR="00B83532">
        <w:rPr>
          <w:rFonts w:cstheme="minorHAnsi"/>
          <w:b/>
          <w:sz w:val="28"/>
          <w:szCs w:val="28"/>
        </w:rPr>
        <w:t>FOLLWING:</w:t>
      </w:r>
      <w:r>
        <w:rPr>
          <w:rFonts w:cstheme="minorHAnsi"/>
          <w:b/>
          <w:sz w:val="28"/>
          <w:szCs w:val="28"/>
        </w:rPr>
        <w:t xml:space="preserve"> </w:t>
      </w:r>
    </w:p>
    <w:p w14:paraId="4C76F740" w14:textId="4F473AC4" w:rsidR="00036439" w:rsidRDefault="00036439" w:rsidP="00036439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CEMETERY</w:t>
      </w:r>
    </w:p>
    <w:p w14:paraId="7AA64365" w14:textId="6A5CDC80" w:rsidR="00036439" w:rsidRDefault="00036439" w:rsidP="00036439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MAYNARDS OPEN SPACE</w:t>
      </w:r>
    </w:p>
    <w:p w14:paraId="3A73AAB5" w14:textId="3D201A96" w:rsidR="00036439" w:rsidRDefault="00036439" w:rsidP="00036439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ALLOTMENTS &amp; COMMUNITY ORCHARD</w:t>
      </w:r>
    </w:p>
    <w:p w14:paraId="13A8B626" w14:textId="25D5030C" w:rsidR="00036439" w:rsidRDefault="00036439" w:rsidP="0003643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parish council have rolling contracts for the above.</w:t>
      </w:r>
    </w:p>
    <w:p w14:paraId="77E2B986" w14:textId="72ACB9F3" w:rsidR="00036439" w:rsidRDefault="00036439" w:rsidP="0003643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Subject to Employment conditions, we are no longer able to automatically make payment to these contractors without an invoice being submitted.</w:t>
      </w:r>
    </w:p>
    <w:p w14:paraId="676688A0" w14:textId="3002F866" w:rsidR="00036439" w:rsidRDefault="00036439" w:rsidP="0003643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All contractors will be notified of change</w:t>
      </w:r>
      <w:r w:rsidR="00BC63EB">
        <w:rPr>
          <w:rFonts w:cstheme="minorHAnsi"/>
          <w:sz w:val="28"/>
          <w:szCs w:val="28"/>
        </w:rPr>
        <w:t xml:space="preserve">, where an invoice must be produced for all work completed before </w:t>
      </w:r>
      <w:r w:rsidR="00AC075F">
        <w:rPr>
          <w:rFonts w:cstheme="minorHAnsi"/>
          <w:sz w:val="28"/>
          <w:szCs w:val="28"/>
        </w:rPr>
        <w:t xml:space="preserve">any </w:t>
      </w:r>
      <w:r w:rsidR="00BC63EB">
        <w:rPr>
          <w:rFonts w:cstheme="minorHAnsi"/>
          <w:sz w:val="28"/>
          <w:szCs w:val="28"/>
        </w:rPr>
        <w:t xml:space="preserve">payment is made </w:t>
      </w:r>
      <w:r w:rsidR="00AC075F">
        <w:rPr>
          <w:rFonts w:cstheme="minorHAnsi"/>
          <w:sz w:val="28"/>
          <w:szCs w:val="28"/>
        </w:rPr>
        <w:t>on a monthly basis.</w:t>
      </w:r>
    </w:p>
    <w:p w14:paraId="7D002802" w14:textId="2DF00037" w:rsidR="00AC075F" w:rsidRDefault="00AC075F" w:rsidP="0003643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 increase was set at the previous finance meeting, and therefore no further increase was felt necessary for the current financial year.</w:t>
      </w:r>
    </w:p>
    <w:p w14:paraId="1F04F3F5" w14:textId="1149B8A4" w:rsidR="00BC63EB" w:rsidRDefault="00BC63EB" w:rsidP="00BC63EB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NEWTON ROAD OPEN SPACE</w:t>
      </w:r>
    </w:p>
    <w:p w14:paraId="543D3468" w14:textId="2C17C977" w:rsidR="00BC63EB" w:rsidRDefault="00BC63EB" w:rsidP="00BC63E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parish council is happy to continue with services provided by Peter Carter at the Newton Road open space. </w:t>
      </w:r>
    </w:p>
    <w:p w14:paraId="2798A9F5" w14:textId="146DBF4E" w:rsidR="00BC63EB" w:rsidRDefault="00BC63EB" w:rsidP="00BC63EB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 xml:space="preserve">LITTER PICKING </w:t>
      </w:r>
    </w:p>
    <w:p w14:paraId="5150DD24" w14:textId="5F757497" w:rsidR="00BC63EB" w:rsidRDefault="00BC63EB" w:rsidP="00BC63E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litter picker was been employed to do 16 hours at a cost of £15 per hour.</w:t>
      </w:r>
    </w:p>
    <w:p w14:paraId="3806AEE1" w14:textId="4715E42C" w:rsidR="00BC63EB" w:rsidRDefault="00BC63EB" w:rsidP="00BC63E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This was subject to review during the winter months, and it was agreed to reduce this to down to 6 hours</w:t>
      </w:r>
      <w:r w:rsidR="00AC075F">
        <w:rPr>
          <w:rFonts w:cstheme="minorHAnsi"/>
          <w:sz w:val="28"/>
          <w:szCs w:val="28"/>
        </w:rPr>
        <w:t xml:space="preserve"> for the winter and to review again in the spring of 2019 to possibly 8 hours.</w:t>
      </w:r>
    </w:p>
    <w:p w14:paraId="5BE65CD8" w14:textId="6225AC15" w:rsidR="00BC63EB" w:rsidRDefault="00BC63EB" w:rsidP="00BC63EB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NP ADMIN ASSISTANT </w:t>
      </w:r>
    </w:p>
    <w:p w14:paraId="3408ACE7" w14:textId="0BA5E91B" w:rsidR="0020191A" w:rsidRDefault="0020191A" w:rsidP="0020191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current admin assistant employed by the parish council is on a </w:t>
      </w:r>
      <w:r w:rsidR="00B83532">
        <w:rPr>
          <w:rFonts w:cstheme="minorHAnsi"/>
          <w:sz w:val="28"/>
          <w:szCs w:val="28"/>
        </w:rPr>
        <w:t>self-employment</w:t>
      </w:r>
      <w:r>
        <w:rPr>
          <w:rFonts w:cstheme="minorHAnsi"/>
          <w:sz w:val="28"/>
          <w:szCs w:val="28"/>
        </w:rPr>
        <w:t xml:space="preserve"> basis. The admin assistant currently works 4 hours a week, 16 </w:t>
      </w:r>
      <w:bookmarkStart w:id="0" w:name="_Hlk530577725"/>
      <w:r>
        <w:rPr>
          <w:rFonts w:cstheme="minorHAnsi"/>
          <w:sz w:val="28"/>
          <w:szCs w:val="28"/>
        </w:rPr>
        <w:t>hours in total a month at a cost of £19 per hour.</w:t>
      </w:r>
    </w:p>
    <w:p w14:paraId="5A478655" w14:textId="68AC460F" w:rsidR="0020191A" w:rsidRDefault="0020191A" w:rsidP="0020191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bookmarkEnd w:id="0"/>
      <w:r>
        <w:rPr>
          <w:rFonts w:cstheme="minorHAnsi"/>
          <w:sz w:val="28"/>
          <w:szCs w:val="28"/>
        </w:rPr>
        <w:t>Councillor Topping was not present at the meeting but had previously agreed in March 2018 that the admin assistant be employed for the next 4 to 6 months.</w:t>
      </w:r>
    </w:p>
    <w:p w14:paraId="1D2DB53B" w14:textId="7004C77C" w:rsidR="0020191A" w:rsidRDefault="0020191A" w:rsidP="0020191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question raised by councillors was should the parish council continue to fund an admin assistant from parish funds and if so for how long.</w:t>
      </w:r>
    </w:p>
    <w:p w14:paraId="4ABA0BE1" w14:textId="6B44F92C" w:rsidR="00AC075F" w:rsidRDefault="00AC075F" w:rsidP="0020191A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This discussion will be carried over to parish council meeting on 11</w:t>
      </w:r>
      <w:r w:rsidRPr="00AC075F">
        <w:rPr>
          <w:rFonts w:cstheme="minorHAnsi"/>
          <w:sz w:val="28"/>
          <w:szCs w:val="28"/>
          <w:vertAlign w:val="superscript"/>
        </w:rPr>
        <w:t>th</w:t>
      </w:r>
      <w:r>
        <w:rPr>
          <w:rFonts w:cstheme="minorHAnsi"/>
          <w:sz w:val="28"/>
          <w:szCs w:val="28"/>
        </w:rPr>
        <w:t xml:space="preserve"> December, to give Councillor Topping an opportunity to brief councillors on where we are at with the neighbourhood plan and the need of an admin assistant.</w:t>
      </w:r>
    </w:p>
    <w:p w14:paraId="5017F9DB" w14:textId="74C9D5DD" w:rsidR="00AC075F" w:rsidRDefault="00AC075F" w:rsidP="00AC075F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PARISH CLERK</w:t>
      </w:r>
    </w:p>
    <w:p w14:paraId="7E1E7F42" w14:textId="648E41ED" w:rsidR="00AC075F" w:rsidRDefault="00AC075F" w:rsidP="00AC075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An hourly rate increase was agreed for the position of parish clerk from £12.59 </w:t>
      </w:r>
      <w:r w:rsidR="00D249B8">
        <w:rPr>
          <w:rFonts w:cstheme="minorHAnsi"/>
          <w:sz w:val="28"/>
          <w:szCs w:val="28"/>
        </w:rPr>
        <w:t>to £13.94. This increase will take effect from 8</w:t>
      </w:r>
      <w:r w:rsidR="00D249B8" w:rsidRPr="00D249B8">
        <w:rPr>
          <w:rFonts w:cstheme="minorHAnsi"/>
          <w:sz w:val="28"/>
          <w:szCs w:val="28"/>
          <w:vertAlign w:val="superscript"/>
        </w:rPr>
        <w:t>th</w:t>
      </w:r>
      <w:r w:rsidR="00D249B8">
        <w:rPr>
          <w:rFonts w:cstheme="minorHAnsi"/>
          <w:sz w:val="28"/>
          <w:szCs w:val="28"/>
        </w:rPr>
        <w:t xml:space="preserve"> May 2019. </w:t>
      </w:r>
    </w:p>
    <w:p w14:paraId="4084037B" w14:textId="176D9334" w:rsidR="00D249B8" w:rsidRDefault="00D249B8" w:rsidP="00D249B8">
      <w:pPr>
        <w:pStyle w:val="ListParagraph"/>
        <w:numPr>
          <w:ilvl w:val="0"/>
          <w:numId w:val="1"/>
        </w:num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TO REVIEW CURRENT CEMETERY FEES, ALLOTMENT AND FARM TENANCY RENTS</w:t>
      </w:r>
    </w:p>
    <w:p w14:paraId="61B4F6D3" w14:textId="70641D2F" w:rsidR="00956C26" w:rsidRDefault="00956C26" w:rsidP="00956C26">
      <w:pPr>
        <w:pStyle w:val="ListParagrap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CURRENT CEMETERY FEES </w:t>
      </w:r>
    </w:p>
    <w:p w14:paraId="73C77DA9" w14:textId="67F23D9E" w:rsidR="00D249B8" w:rsidRPr="00EF6875" w:rsidRDefault="00D249B8" w:rsidP="00D249B8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parish council reviewed and </w:t>
      </w:r>
      <w:r w:rsidR="00A27612">
        <w:rPr>
          <w:rFonts w:cstheme="minorHAnsi"/>
          <w:sz w:val="28"/>
          <w:szCs w:val="28"/>
        </w:rPr>
        <w:t>prop</w:t>
      </w:r>
      <w:r w:rsidR="00956C26">
        <w:rPr>
          <w:rFonts w:cstheme="minorHAnsi"/>
          <w:sz w:val="28"/>
          <w:szCs w:val="28"/>
        </w:rPr>
        <w:t>o</w:t>
      </w:r>
      <w:r w:rsidR="00A27612">
        <w:rPr>
          <w:rFonts w:cstheme="minorHAnsi"/>
          <w:sz w:val="28"/>
          <w:szCs w:val="28"/>
        </w:rPr>
        <w:t>sed</w:t>
      </w:r>
      <w:r>
        <w:rPr>
          <w:rFonts w:cstheme="minorHAnsi"/>
          <w:sz w:val="28"/>
          <w:szCs w:val="28"/>
        </w:rPr>
        <w:t xml:space="preserve"> an increase to the following cemetery </w:t>
      </w:r>
      <w:r w:rsidR="00B83532">
        <w:rPr>
          <w:rFonts w:cstheme="minorHAnsi"/>
          <w:sz w:val="28"/>
          <w:szCs w:val="28"/>
        </w:rPr>
        <w:t>fees:</w:t>
      </w:r>
      <w:r>
        <w:rPr>
          <w:rFonts w:cstheme="minorHAnsi"/>
          <w:sz w:val="28"/>
          <w:szCs w:val="28"/>
        </w:rPr>
        <w:t xml:space="preserve"> </w:t>
      </w:r>
      <w:r w:rsidR="00D46BAB">
        <w:rPr>
          <w:rFonts w:cstheme="minorHAnsi"/>
          <w:sz w:val="28"/>
          <w:szCs w:val="28"/>
        </w:rPr>
        <w:t>I have included the average charge</w:t>
      </w:r>
      <w:r w:rsidR="00EF6875">
        <w:rPr>
          <w:rFonts w:cstheme="minorHAnsi"/>
          <w:sz w:val="28"/>
          <w:szCs w:val="28"/>
        </w:rPr>
        <w:t xml:space="preserve"> in line with neighbouring parish fees in </w:t>
      </w:r>
      <w:r w:rsidR="00EF6875">
        <w:rPr>
          <w:rFonts w:cstheme="minorHAnsi"/>
          <w:color w:val="FF0000"/>
          <w:sz w:val="28"/>
          <w:szCs w:val="28"/>
        </w:rPr>
        <w:t xml:space="preserve">RED. </w:t>
      </w:r>
    </w:p>
    <w:p w14:paraId="7260E727" w14:textId="196945DD" w:rsidR="00D249B8" w:rsidRPr="00E62652" w:rsidRDefault="00D249B8" w:rsidP="00E62652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E62652">
        <w:rPr>
          <w:rFonts w:cstheme="minorHAnsi"/>
          <w:sz w:val="28"/>
          <w:szCs w:val="28"/>
        </w:rPr>
        <w:t xml:space="preserve">Grant of Exclusive Right of Burial (Adult) – From £165 to £200 (Residents) and from £390 to £450 for </w:t>
      </w:r>
      <w:r w:rsidR="00B83532" w:rsidRPr="00E62652">
        <w:rPr>
          <w:rFonts w:cstheme="minorHAnsi"/>
          <w:sz w:val="28"/>
          <w:szCs w:val="28"/>
        </w:rPr>
        <w:t>non-residents</w:t>
      </w:r>
      <w:r w:rsidR="00CA49AB" w:rsidRPr="00E62652">
        <w:rPr>
          <w:rFonts w:cstheme="minorHAnsi"/>
          <w:sz w:val="28"/>
          <w:szCs w:val="28"/>
        </w:rPr>
        <w:t>.</w:t>
      </w:r>
      <w:r w:rsidR="00EF6875">
        <w:rPr>
          <w:rFonts w:cstheme="minorHAnsi"/>
          <w:sz w:val="28"/>
          <w:szCs w:val="28"/>
        </w:rPr>
        <w:t xml:space="preserve"> </w:t>
      </w:r>
      <w:r w:rsidR="00EF6875">
        <w:rPr>
          <w:rFonts w:cstheme="minorHAnsi"/>
          <w:color w:val="FF0000"/>
          <w:sz w:val="28"/>
          <w:szCs w:val="28"/>
        </w:rPr>
        <w:t>(Average resident fee is £275)</w:t>
      </w:r>
    </w:p>
    <w:p w14:paraId="4AAB9F33" w14:textId="57E5329A" w:rsidR="00D249B8" w:rsidRPr="00E62652" w:rsidRDefault="00D249B8" w:rsidP="00E62652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E62652">
        <w:rPr>
          <w:rFonts w:cstheme="minorHAnsi"/>
          <w:sz w:val="28"/>
          <w:szCs w:val="28"/>
        </w:rPr>
        <w:t xml:space="preserve">Grant of Exclusive Right of Burial (Child) – </w:t>
      </w:r>
      <w:r w:rsidR="00CA49AB" w:rsidRPr="00E62652">
        <w:rPr>
          <w:rFonts w:cstheme="minorHAnsi"/>
          <w:sz w:val="28"/>
          <w:szCs w:val="28"/>
        </w:rPr>
        <w:t xml:space="preserve">Currently £85.00 (Residents) and £165 for </w:t>
      </w:r>
      <w:r w:rsidR="00B83532" w:rsidRPr="00E62652">
        <w:rPr>
          <w:rFonts w:cstheme="minorHAnsi"/>
          <w:sz w:val="28"/>
          <w:szCs w:val="28"/>
        </w:rPr>
        <w:t>non-residents</w:t>
      </w:r>
      <w:r w:rsidR="00CA49AB" w:rsidRPr="00E62652">
        <w:rPr>
          <w:rFonts w:cstheme="minorHAnsi"/>
          <w:sz w:val="28"/>
          <w:szCs w:val="28"/>
        </w:rPr>
        <w:t xml:space="preserve">. This is a statutory charge for the rights to </w:t>
      </w:r>
      <w:r w:rsidR="00CA49AB" w:rsidRPr="00E62652">
        <w:rPr>
          <w:rFonts w:cstheme="minorHAnsi"/>
          <w:sz w:val="28"/>
          <w:szCs w:val="28"/>
        </w:rPr>
        <w:lastRenderedPageBreak/>
        <w:t xml:space="preserve">the burial </w:t>
      </w:r>
      <w:r w:rsidR="00B83532" w:rsidRPr="00E62652">
        <w:rPr>
          <w:rFonts w:cstheme="minorHAnsi"/>
          <w:sz w:val="28"/>
          <w:szCs w:val="28"/>
        </w:rPr>
        <w:t>plot,</w:t>
      </w:r>
      <w:r w:rsidR="00CA49AB" w:rsidRPr="00E62652">
        <w:rPr>
          <w:rFonts w:cstheme="minorHAnsi"/>
          <w:sz w:val="28"/>
          <w:szCs w:val="28"/>
        </w:rPr>
        <w:t xml:space="preserve"> but no fees are charged to bury a child under the age of 18 years.</w:t>
      </w:r>
    </w:p>
    <w:p w14:paraId="7A8A0DB1" w14:textId="25437A24" w:rsidR="00CA49AB" w:rsidRPr="00E62652" w:rsidRDefault="00CA49AB" w:rsidP="00E62652">
      <w:pPr>
        <w:rPr>
          <w:rFonts w:cstheme="minorHAnsi"/>
          <w:sz w:val="28"/>
          <w:szCs w:val="28"/>
        </w:rPr>
      </w:pPr>
      <w:r w:rsidRPr="00E62652">
        <w:rPr>
          <w:rFonts w:cstheme="minorHAnsi"/>
          <w:sz w:val="28"/>
          <w:szCs w:val="28"/>
        </w:rPr>
        <w:t>When an exclusive rights of burial is purchased, the parish council are obliged to maintain that plot for 99 years.</w:t>
      </w:r>
      <w:r w:rsidR="00E62652" w:rsidRPr="00E62652">
        <w:rPr>
          <w:rFonts w:cstheme="minorHAnsi"/>
          <w:sz w:val="28"/>
          <w:szCs w:val="28"/>
        </w:rPr>
        <w:t xml:space="preserve"> </w:t>
      </w:r>
    </w:p>
    <w:p w14:paraId="53985496" w14:textId="53108E05" w:rsidR="00E62652" w:rsidRPr="00E62652" w:rsidRDefault="00E62652" w:rsidP="00E62652">
      <w:pPr>
        <w:rPr>
          <w:rFonts w:cstheme="minorHAnsi"/>
          <w:sz w:val="28"/>
          <w:szCs w:val="28"/>
        </w:rPr>
      </w:pPr>
      <w:r w:rsidRPr="00E62652">
        <w:rPr>
          <w:rFonts w:cstheme="minorHAnsi"/>
          <w:sz w:val="28"/>
          <w:szCs w:val="28"/>
        </w:rPr>
        <w:t xml:space="preserve">We can scrap the fee for the rights of burial for any child that was a resident and only charge for </w:t>
      </w:r>
      <w:r w:rsidR="00B83532" w:rsidRPr="00E62652">
        <w:rPr>
          <w:rFonts w:cstheme="minorHAnsi"/>
          <w:sz w:val="28"/>
          <w:szCs w:val="28"/>
        </w:rPr>
        <w:t>non-residential</w:t>
      </w:r>
      <w:r w:rsidR="00D46BAB">
        <w:rPr>
          <w:rFonts w:cstheme="minorHAnsi"/>
          <w:sz w:val="28"/>
          <w:szCs w:val="28"/>
        </w:rPr>
        <w:t xml:space="preserve"> plots.</w:t>
      </w:r>
    </w:p>
    <w:p w14:paraId="2F671D72" w14:textId="03FDFF48" w:rsidR="00E62652" w:rsidRDefault="00E62652" w:rsidP="00E62652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 w:rsidRPr="00E62652">
        <w:rPr>
          <w:rFonts w:cstheme="minorHAnsi"/>
          <w:sz w:val="28"/>
          <w:szCs w:val="28"/>
        </w:rPr>
        <w:t>Grant of Exclusive Right of Interment of Ashes f</w:t>
      </w:r>
      <w:r w:rsidR="00EF6875">
        <w:rPr>
          <w:rFonts w:cstheme="minorHAnsi"/>
          <w:sz w:val="28"/>
          <w:szCs w:val="28"/>
        </w:rPr>
        <w:t>ro</w:t>
      </w:r>
      <w:r w:rsidRPr="00E62652">
        <w:rPr>
          <w:rFonts w:cstheme="minorHAnsi"/>
          <w:sz w:val="28"/>
          <w:szCs w:val="28"/>
        </w:rPr>
        <w:t xml:space="preserve">m £85 to £100 for Residents </w:t>
      </w:r>
      <w:r w:rsidR="00EF6875">
        <w:rPr>
          <w:rFonts w:cstheme="minorHAnsi"/>
          <w:color w:val="FF0000"/>
          <w:sz w:val="28"/>
          <w:szCs w:val="28"/>
        </w:rPr>
        <w:t xml:space="preserve">(average resident fee is £225) </w:t>
      </w:r>
      <w:r w:rsidRPr="00E62652">
        <w:rPr>
          <w:rFonts w:cstheme="minorHAnsi"/>
          <w:sz w:val="28"/>
          <w:szCs w:val="28"/>
        </w:rPr>
        <w:t>and from £</w:t>
      </w:r>
      <w:r>
        <w:rPr>
          <w:rFonts w:cstheme="minorHAnsi"/>
          <w:sz w:val="28"/>
          <w:szCs w:val="28"/>
        </w:rPr>
        <w:t>200</w:t>
      </w:r>
      <w:r w:rsidRPr="00E62652">
        <w:rPr>
          <w:rFonts w:cstheme="minorHAnsi"/>
          <w:sz w:val="28"/>
          <w:szCs w:val="28"/>
        </w:rPr>
        <w:t xml:space="preserve"> to £2</w:t>
      </w:r>
      <w:r>
        <w:rPr>
          <w:rFonts w:cstheme="minorHAnsi"/>
          <w:sz w:val="28"/>
          <w:szCs w:val="28"/>
        </w:rPr>
        <w:t>5</w:t>
      </w:r>
      <w:r w:rsidRPr="00E62652">
        <w:rPr>
          <w:rFonts w:cstheme="minorHAnsi"/>
          <w:sz w:val="28"/>
          <w:szCs w:val="28"/>
        </w:rPr>
        <w:t xml:space="preserve">0 for </w:t>
      </w:r>
      <w:r w:rsidR="00B83532" w:rsidRPr="00E62652">
        <w:rPr>
          <w:rFonts w:cstheme="minorHAnsi"/>
          <w:sz w:val="28"/>
          <w:szCs w:val="28"/>
        </w:rPr>
        <w:t>non-residents</w:t>
      </w:r>
      <w:r>
        <w:rPr>
          <w:rFonts w:cstheme="minorHAnsi"/>
          <w:sz w:val="28"/>
          <w:szCs w:val="28"/>
        </w:rPr>
        <w:t>.</w:t>
      </w:r>
      <w:r w:rsidR="00EF6875">
        <w:rPr>
          <w:rFonts w:cstheme="minorHAnsi"/>
          <w:sz w:val="28"/>
          <w:szCs w:val="28"/>
        </w:rPr>
        <w:t xml:space="preserve"> </w:t>
      </w:r>
    </w:p>
    <w:p w14:paraId="3532AEC3" w14:textId="593F0041" w:rsidR="00E62652" w:rsidRDefault="00E62652" w:rsidP="00E62652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Interment in new or existing grave – (Adult) from £215 to £250 for Residents </w:t>
      </w:r>
      <w:r w:rsidR="00EF6875">
        <w:rPr>
          <w:rFonts w:cstheme="minorHAnsi"/>
          <w:color w:val="FF0000"/>
          <w:sz w:val="28"/>
          <w:szCs w:val="28"/>
        </w:rPr>
        <w:t xml:space="preserve">(average resident fee is £255) </w:t>
      </w:r>
      <w:r>
        <w:rPr>
          <w:rFonts w:cstheme="minorHAnsi"/>
          <w:sz w:val="28"/>
          <w:szCs w:val="28"/>
        </w:rPr>
        <w:t xml:space="preserve">and to leave the </w:t>
      </w:r>
      <w:r w:rsidR="00B83532">
        <w:rPr>
          <w:rFonts w:cstheme="minorHAnsi"/>
          <w:sz w:val="28"/>
          <w:szCs w:val="28"/>
        </w:rPr>
        <w:t>non-resident</w:t>
      </w:r>
      <w:r>
        <w:rPr>
          <w:rFonts w:cstheme="minorHAnsi"/>
          <w:sz w:val="28"/>
          <w:szCs w:val="28"/>
        </w:rPr>
        <w:t xml:space="preserve"> fee as it is </w:t>
      </w:r>
      <w:r w:rsidR="00D46BAB">
        <w:rPr>
          <w:rFonts w:cstheme="minorHAnsi"/>
          <w:sz w:val="28"/>
          <w:szCs w:val="28"/>
        </w:rPr>
        <w:t xml:space="preserve">already </w:t>
      </w:r>
      <w:r>
        <w:rPr>
          <w:rFonts w:cstheme="minorHAnsi"/>
          <w:sz w:val="28"/>
          <w:szCs w:val="28"/>
        </w:rPr>
        <w:t>set at £500.</w:t>
      </w:r>
    </w:p>
    <w:p w14:paraId="59B7E74A" w14:textId="661981EF" w:rsidR="00E62652" w:rsidRDefault="00E62652" w:rsidP="00E62652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Interment in new or existing grave (Child) No Charge for any Baby or Child under the age of 18 yrs that are residents of the parish of Whittlesford. </w:t>
      </w:r>
      <w:r w:rsidR="00EF6875">
        <w:rPr>
          <w:rFonts w:cstheme="minorHAnsi"/>
          <w:color w:val="FF0000"/>
          <w:sz w:val="28"/>
          <w:szCs w:val="28"/>
        </w:rPr>
        <w:t xml:space="preserve">(A charge is applied if </w:t>
      </w:r>
      <w:r w:rsidR="00B83532">
        <w:rPr>
          <w:rFonts w:cstheme="minorHAnsi"/>
          <w:color w:val="FF0000"/>
          <w:sz w:val="28"/>
          <w:szCs w:val="28"/>
        </w:rPr>
        <w:t>non-residents</w:t>
      </w:r>
      <w:r w:rsidR="00EF6875">
        <w:rPr>
          <w:rFonts w:cstheme="minorHAnsi"/>
          <w:color w:val="FF0000"/>
          <w:sz w:val="28"/>
          <w:szCs w:val="28"/>
        </w:rPr>
        <w:t>)</w:t>
      </w:r>
    </w:p>
    <w:p w14:paraId="1C829505" w14:textId="49752809" w:rsidR="00E62652" w:rsidRDefault="00E62652" w:rsidP="00E62652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Interment of Ashes in existing grave from £50 to £</w:t>
      </w:r>
      <w:r w:rsidR="00B83532">
        <w:rPr>
          <w:rFonts w:cstheme="minorHAnsi"/>
          <w:sz w:val="28"/>
          <w:szCs w:val="28"/>
        </w:rPr>
        <w:t>100 for</w:t>
      </w:r>
      <w:r w:rsidR="00D46BAB">
        <w:rPr>
          <w:rFonts w:cstheme="minorHAnsi"/>
          <w:sz w:val="28"/>
          <w:szCs w:val="28"/>
        </w:rPr>
        <w:t xml:space="preserve"> Residents </w:t>
      </w:r>
      <w:r w:rsidR="00EF6875">
        <w:rPr>
          <w:rFonts w:cstheme="minorHAnsi"/>
          <w:color w:val="FF0000"/>
          <w:sz w:val="28"/>
          <w:szCs w:val="28"/>
        </w:rPr>
        <w:t xml:space="preserve">(average resident fee is £100) </w:t>
      </w:r>
      <w:r w:rsidR="00D46BAB">
        <w:rPr>
          <w:rFonts w:cstheme="minorHAnsi"/>
          <w:sz w:val="28"/>
          <w:szCs w:val="28"/>
        </w:rPr>
        <w:t xml:space="preserve">and £120 to £150 for </w:t>
      </w:r>
      <w:r w:rsidR="00B83532">
        <w:rPr>
          <w:rFonts w:cstheme="minorHAnsi"/>
          <w:sz w:val="28"/>
          <w:szCs w:val="28"/>
        </w:rPr>
        <w:t>non-residents</w:t>
      </w:r>
      <w:r w:rsidR="00D46BAB">
        <w:rPr>
          <w:rFonts w:cstheme="minorHAnsi"/>
          <w:sz w:val="28"/>
          <w:szCs w:val="28"/>
        </w:rPr>
        <w:t>.</w:t>
      </w:r>
    </w:p>
    <w:p w14:paraId="5AC686EF" w14:textId="45FF4789" w:rsidR="00D46BAB" w:rsidRDefault="00D46BAB" w:rsidP="00E62652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Interment of Ashes in the Memorial Garden from £140 to £150 for Residents </w:t>
      </w:r>
      <w:r w:rsidR="00EF6875">
        <w:rPr>
          <w:rFonts w:cstheme="minorHAnsi"/>
          <w:color w:val="FF0000"/>
          <w:sz w:val="28"/>
          <w:szCs w:val="28"/>
        </w:rPr>
        <w:t xml:space="preserve">(average resident fee is £215) </w:t>
      </w:r>
      <w:r>
        <w:rPr>
          <w:rFonts w:cstheme="minorHAnsi"/>
          <w:sz w:val="28"/>
          <w:szCs w:val="28"/>
        </w:rPr>
        <w:t xml:space="preserve">and to remain at £350 for </w:t>
      </w:r>
      <w:r w:rsidR="00B83532">
        <w:rPr>
          <w:rFonts w:cstheme="minorHAnsi"/>
          <w:sz w:val="28"/>
          <w:szCs w:val="28"/>
        </w:rPr>
        <w:t>non-residents</w:t>
      </w:r>
      <w:r>
        <w:rPr>
          <w:rFonts w:cstheme="minorHAnsi"/>
          <w:sz w:val="28"/>
          <w:szCs w:val="28"/>
        </w:rPr>
        <w:t>.</w:t>
      </w:r>
    </w:p>
    <w:p w14:paraId="68CECC88" w14:textId="108ED8FB" w:rsidR="00D46BAB" w:rsidRDefault="00D46BAB" w:rsidP="00E62652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Erection of Headstone, Plaque or Memorial Stone from £140 to £1</w:t>
      </w:r>
      <w:r w:rsidR="00A27612">
        <w:rPr>
          <w:rFonts w:cstheme="minorHAnsi"/>
          <w:sz w:val="28"/>
          <w:szCs w:val="28"/>
        </w:rPr>
        <w:t>75</w:t>
      </w:r>
      <w:r>
        <w:rPr>
          <w:rFonts w:cstheme="minorHAnsi"/>
          <w:sz w:val="28"/>
          <w:szCs w:val="28"/>
        </w:rPr>
        <w:t xml:space="preserve"> for Residents </w:t>
      </w:r>
      <w:r w:rsidR="00EF6875">
        <w:rPr>
          <w:rFonts w:cstheme="minorHAnsi"/>
          <w:color w:val="FF0000"/>
          <w:sz w:val="28"/>
          <w:szCs w:val="28"/>
        </w:rPr>
        <w:t xml:space="preserve">(average resident fee is £225) </w:t>
      </w:r>
      <w:r>
        <w:rPr>
          <w:rFonts w:cstheme="minorHAnsi"/>
          <w:sz w:val="28"/>
          <w:szCs w:val="28"/>
        </w:rPr>
        <w:t xml:space="preserve">and to remain at £350 for </w:t>
      </w:r>
      <w:r w:rsidR="00B83532">
        <w:rPr>
          <w:rFonts w:cstheme="minorHAnsi"/>
          <w:sz w:val="28"/>
          <w:szCs w:val="28"/>
        </w:rPr>
        <w:t>non-residents</w:t>
      </w:r>
      <w:r>
        <w:rPr>
          <w:rFonts w:cstheme="minorHAnsi"/>
          <w:sz w:val="28"/>
          <w:szCs w:val="28"/>
        </w:rPr>
        <w:t>.</w:t>
      </w:r>
    </w:p>
    <w:p w14:paraId="560E06A7" w14:textId="2F57106E" w:rsidR="00D46BAB" w:rsidRDefault="00D46BAB" w:rsidP="00E62652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Additional Inscription to existing Memorial or Headstone from £17 to £25 for Residents </w:t>
      </w:r>
      <w:r w:rsidR="00A27612">
        <w:rPr>
          <w:rFonts w:cstheme="minorHAnsi"/>
          <w:color w:val="FF0000"/>
          <w:sz w:val="28"/>
          <w:szCs w:val="28"/>
        </w:rPr>
        <w:t xml:space="preserve">(average resident fee is £50) </w:t>
      </w:r>
      <w:r>
        <w:rPr>
          <w:rFonts w:cstheme="minorHAnsi"/>
          <w:sz w:val="28"/>
          <w:szCs w:val="28"/>
        </w:rPr>
        <w:t xml:space="preserve">and from £45 to £50 for </w:t>
      </w:r>
      <w:r w:rsidR="00B83532">
        <w:rPr>
          <w:rFonts w:cstheme="minorHAnsi"/>
          <w:sz w:val="28"/>
          <w:szCs w:val="28"/>
        </w:rPr>
        <w:t>non-residents</w:t>
      </w:r>
      <w:r>
        <w:rPr>
          <w:rFonts w:cstheme="minorHAnsi"/>
          <w:sz w:val="28"/>
          <w:szCs w:val="28"/>
        </w:rPr>
        <w:t>.</w:t>
      </w:r>
    </w:p>
    <w:p w14:paraId="468F42FF" w14:textId="6B3E42A1" w:rsidR="00D46BAB" w:rsidRDefault="00D46BAB" w:rsidP="00E62652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Permission for Ashes to be spread in the cemetery – from £17 to £25 for Residents and from £45 to £50 for </w:t>
      </w:r>
      <w:r w:rsidR="00B83532">
        <w:rPr>
          <w:rFonts w:cstheme="minorHAnsi"/>
          <w:sz w:val="28"/>
          <w:szCs w:val="28"/>
        </w:rPr>
        <w:t>non-residents</w:t>
      </w:r>
      <w:r>
        <w:rPr>
          <w:rFonts w:cstheme="minorHAnsi"/>
          <w:sz w:val="28"/>
          <w:szCs w:val="28"/>
        </w:rPr>
        <w:t>.</w:t>
      </w:r>
    </w:p>
    <w:p w14:paraId="6E0D8A50" w14:textId="312D8FAF" w:rsidR="00A27612" w:rsidRDefault="00A27612" w:rsidP="00A2761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In special circumstances the </w:t>
      </w:r>
      <w:r w:rsidR="00B83532">
        <w:rPr>
          <w:rFonts w:cstheme="minorHAnsi"/>
          <w:sz w:val="28"/>
          <w:szCs w:val="28"/>
        </w:rPr>
        <w:t>non-residents</w:t>
      </w:r>
      <w:r>
        <w:rPr>
          <w:rFonts w:cstheme="minorHAnsi"/>
          <w:sz w:val="28"/>
          <w:szCs w:val="28"/>
        </w:rPr>
        <w:t xml:space="preserve"> rule may be waived, if a former resident or still has a close connection to the village (this will be at the discretion of the parish council).</w:t>
      </w:r>
    </w:p>
    <w:p w14:paraId="44B3E58E" w14:textId="50811CCC" w:rsidR="00A27612" w:rsidRDefault="00A27612" w:rsidP="00A2761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Memorial headstones of the standard size only are </w:t>
      </w:r>
      <w:r w:rsidR="00B83532">
        <w:rPr>
          <w:rFonts w:cstheme="minorHAnsi"/>
          <w:sz w:val="28"/>
          <w:szCs w:val="28"/>
        </w:rPr>
        <w:t>permitted,</w:t>
      </w:r>
      <w:r>
        <w:rPr>
          <w:rFonts w:cstheme="minorHAnsi"/>
          <w:sz w:val="28"/>
          <w:szCs w:val="28"/>
        </w:rPr>
        <w:t xml:space="preserve"> and it is with regret that no kerbstones will be permitted.</w:t>
      </w:r>
    </w:p>
    <w:p w14:paraId="4DB0C9DB" w14:textId="017D6E30" w:rsidR="00A27612" w:rsidRDefault="00A27612" w:rsidP="00A2761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Any proposed increases are subject to</w:t>
      </w:r>
      <w:r w:rsidR="00956C26">
        <w:rPr>
          <w:rFonts w:cstheme="minorHAnsi"/>
          <w:sz w:val="28"/>
          <w:szCs w:val="28"/>
        </w:rPr>
        <w:t xml:space="preserve"> full council approval at meeting of </w:t>
      </w:r>
      <w:r w:rsidR="00B83532">
        <w:rPr>
          <w:rFonts w:cstheme="minorHAnsi"/>
          <w:sz w:val="28"/>
          <w:szCs w:val="28"/>
        </w:rPr>
        <w:t>11</w:t>
      </w:r>
      <w:r w:rsidR="00B83532" w:rsidRPr="00956C26">
        <w:rPr>
          <w:rFonts w:cstheme="minorHAnsi"/>
          <w:sz w:val="28"/>
          <w:szCs w:val="28"/>
          <w:vertAlign w:val="superscript"/>
        </w:rPr>
        <w:t>th</w:t>
      </w:r>
      <w:r w:rsidR="00B83532">
        <w:rPr>
          <w:rFonts w:cstheme="minorHAnsi"/>
          <w:sz w:val="28"/>
          <w:szCs w:val="28"/>
        </w:rPr>
        <w:t xml:space="preserve"> December 2018 and</w:t>
      </w:r>
      <w:r w:rsidR="00956C26">
        <w:rPr>
          <w:rFonts w:cstheme="minorHAnsi"/>
          <w:sz w:val="28"/>
          <w:szCs w:val="28"/>
        </w:rPr>
        <w:t xml:space="preserve"> will not come into effect until 1</w:t>
      </w:r>
      <w:r w:rsidR="00956C26" w:rsidRPr="00956C26">
        <w:rPr>
          <w:rFonts w:cstheme="minorHAnsi"/>
          <w:sz w:val="28"/>
          <w:szCs w:val="28"/>
          <w:vertAlign w:val="superscript"/>
        </w:rPr>
        <w:t>st</w:t>
      </w:r>
      <w:r w:rsidR="00956C26">
        <w:rPr>
          <w:rFonts w:cstheme="minorHAnsi"/>
          <w:sz w:val="28"/>
          <w:szCs w:val="28"/>
        </w:rPr>
        <w:t xml:space="preserve"> January 2019.</w:t>
      </w:r>
    </w:p>
    <w:p w14:paraId="21B907A4" w14:textId="4BC09434" w:rsidR="00956C26" w:rsidRDefault="00956C26" w:rsidP="00A2761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Please also note that we have not increased our fees since 1</w:t>
      </w:r>
      <w:r w:rsidRPr="00956C26">
        <w:rPr>
          <w:rFonts w:cstheme="minorHAnsi"/>
          <w:sz w:val="28"/>
          <w:szCs w:val="28"/>
          <w:vertAlign w:val="superscript"/>
        </w:rPr>
        <w:t>st</w:t>
      </w:r>
      <w:r>
        <w:rPr>
          <w:rFonts w:cstheme="minorHAnsi"/>
          <w:sz w:val="28"/>
          <w:szCs w:val="28"/>
        </w:rPr>
        <w:t xml:space="preserve"> January 2016.</w:t>
      </w:r>
    </w:p>
    <w:p w14:paraId="360259BF" w14:textId="72975F28" w:rsidR="00956C26" w:rsidRDefault="00956C26" w:rsidP="00A27612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ALLOTMENT RENTS FOR NEWTON ROAD ALLOTMENTS</w:t>
      </w:r>
    </w:p>
    <w:p w14:paraId="342A6975" w14:textId="3EF2BDA9" w:rsidR="00956C26" w:rsidRDefault="00956C26" w:rsidP="00A2761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current rent charged for allotments at Newton </w:t>
      </w:r>
      <w:r w:rsidR="00B83532">
        <w:rPr>
          <w:rFonts w:cstheme="minorHAnsi"/>
          <w:sz w:val="28"/>
          <w:szCs w:val="28"/>
        </w:rPr>
        <w:t>Road is</w:t>
      </w:r>
      <w:r>
        <w:rPr>
          <w:rFonts w:cstheme="minorHAnsi"/>
          <w:sz w:val="28"/>
          <w:szCs w:val="28"/>
        </w:rPr>
        <w:t xml:space="preserve"> £12 per plot, this being only a peppercorn rent of just £1 per month.</w:t>
      </w:r>
    </w:p>
    <w:p w14:paraId="4E3D7CE9" w14:textId="62295687" w:rsidR="00956C26" w:rsidRDefault="00956C26" w:rsidP="00A2761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parish council currently has 44 plots</w:t>
      </w:r>
      <w:r w:rsidR="00AD2141">
        <w:rPr>
          <w:rFonts w:cstheme="minorHAnsi"/>
          <w:sz w:val="28"/>
          <w:szCs w:val="28"/>
        </w:rPr>
        <w:t xml:space="preserve"> with an annual income of £528.</w:t>
      </w:r>
    </w:p>
    <w:p w14:paraId="66E95295" w14:textId="4BC19F5F" w:rsidR="00AD2141" w:rsidRDefault="00AD2141" w:rsidP="00A2761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It was therefore proposed to increase the rent from £12 to £20 per year.</w:t>
      </w:r>
    </w:p>
    <w:p w14:paraId="06A610EB" w14:textId="3EBD1C0F" w:rsidR="00AD2141" w:rsidRDefault="00AD2141" w:rsidP="00A27612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FARM TENANCY RENTS </w:t>
      </w:r>
    </w:p>
    <w:p w14:paraId="77EA4536" w14:textId="315B07AC" w:rsidR="00AD2141" w:rsidRDefault="00AD2141" w:rsidP="00A2761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No proposals were made to increase either farm tenancy rent of Stonehill Field or The Old Recreation at Vicarage Lane.</w:t>
      </w:r>
    </w:p>
    <w:p w14:paraId="0C421AEB" w14:textId="585932D4" w:rsidR="00AD2141" w:rsidRDefault="00AD2141" w:rsidP="00A27612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ITEM 10. CORRESPONDENCE </w:t>
      </w:r>
    </w:p>
    <w:p w14:paraId="70FFD657" w14:textId="20C5C0D1" w:rsidR="00AD2141" w:rsidRDefault="00A90DFB" w:rsidP="00A2761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matter of the internal audit was raised following a conversation which made the Clerk aware of Hugh Holland’s poor health. It was apparent that he would not be able to continue auditing the council accounts.</w:t>
      </w:r>
    </w:p>
    <w:p w14:paraId="0222D550" w14:textId="68D0E76A" w:rsidR="00A90DFB" w:rsidRDefault="00A90DFB" w:rsidP="00A2761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Clerk has since had 2 recommendations from parishioners, one being Mr &amp; Mrs Matthews from the village shop </w:t>
      </w:r>
      <w:proofErr w:type="gramStart"/>
      <w:r>
        <w:rPr>
          <w:rFonts w:cstheme="minorHAnsi"/>
          <w:sz w:val="28"/>
          <w:szCs w:val="28"/>
        </w:rPr>
        <w:t>and also</w:t>
      </w:r>
      <w:proofErr w:type="gramEnd"/>
      <w:r>
        <w:rPr>
          <w:rFonts w:cstheme="minorHAnsi"/>
          <w:sz w:val="28"/>
          <w:szCs w:val="28"/>
        </w:rPr>
        <w:t xml:space="preserve"> from Mr Oswald who both recommended Mr Tibble who runs his own accountancy business.</w:t>
      </w:r>
    </w:p>
    <w:p w14:paraId="19926108" w14:textId="5B59596F" w:rsidR="00A90DFB" w:rsidRDefault="00A90DFB" w:rsidP="00A2761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Chairman agreed that the Clerk should </w:t>
      </w:r>
      <w:proofErr w:type="gramStart"/>
      <w:r>
        <w:rPr>
          <w:rFonts w:cstheme="minorHAnsi"/>
          <w:sz w:val="28"/>
          <w:szCs w:val="28"/>
        </w:rPr>
        <w:t>make contact with</w:t>
      </w:r>
      <w:proofErr w:type="gramEnd"/>
      <w:r>
        <w:rPr>
          <w:rFonts w:cstheme="minorHAnsi"/>
          <w:sz w:val="28"/>
          <w:szCs w:val="28"/>
        </w:rPr>
        <w:t xml:space="preserve"> him to see if this was something he could do and report back at the next meeting of 11</w:t>
      </w:r>
      <w:r w:rsidRPr="00A90DFB">
        <w:rPr>
          <w:rFonts w:cstheme="minorHAnsi"/>
          <w:sz w:val="28"/>
          <w:szCs w:val="28"/>
          <w:vertAlign w:val="superscript"/>
        </w:rPr>
        <w:t>th</w:t>
      </w:r>
      <w:r>
        <w:rPr>
          <w:rFonts w:cstheme="minorHAnsi"/>
          <w:sz w:val="28"/>
          <w:szCs w:val="28"/>
        </w:rPr>
        <w:t xml:space="preserve"> December.</w:t>
      </w:r>
    </w:p>
    <w:p w14:paraId="73EC8814" w14:textId="77777777" w:rsidR="00A90DFB" w:rsidRDefault="00A90DFB" w:rsidP="00A27612">
      <w:pPr>
        <w:rPr>
          <w:rFonts w:cstheme="minorHAnsi"/>
          <w:sz w:val="28"/>
          <w:szCs w:val="28"/>
        </w:rPr>
      </w:pPr>
    </w:p>
    <w:p w14:paraId="5A9654DF" w14:textId="77777777" w:rsidR="00A90DFB" w:rsidRDefault="00A90DFB" w:rsidP="00A27612">
      <w:pPr>
        <w:rPr>
          <w:rFonts w:cstheme="minorHAnsi"/>
          <w:sz w:val="28"/>
          <w:szCs w:val="28"/>
        </w:rPr>
      </w:pPr>
    </w:p>
    <w:p w14:paraId="49A0C515" w14:textId="77CB835F" w:rsidR="00AD2141" w:rsidRDefault="00AD2141" w:rsidP="00A27612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ITEM 11. DATE OF NEXT MEETING </w:t>
      </w:r>
    </w:p>
    <w:p w14:paraId="557BBB96" w14:textId="640B5242" w:rsidR="00AD2141" w:rsidRPr="00AD2141" w:rsidRDefault="00AD2141" w:rsidP="00A2761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date set for the next finance meeting is Tuesday 19</w:t>
      </w:r>
      <w:r w:rsidRPr="00AD2141">
        <w:rPr>
          <w:rFonts w:cstheme="minorHAnsi"/>
          <w:sz w:val="28"/>
          <w:szCs w:val="28"/>
          <w:vertAlign w:val="superscript"/>
        </w:rPr>
        <w:t>th</w:t>
      </w:r>
      <w:r>
        <w:rPr>
          <w:rFonts w:cstheme="minorHAnsi"/>
          <w:sz w:val="28"/>
          <w:szCs w:val="28"/>
        </w:rPr>
        <w:t xml:space="preserve"> November 2019.</w:t>
      </w:r>
    </w:p>
    <w:p w14:paraId="4079B04F" w14:textId="77777777" w:rsidR="00956C26" w:rsidRPr="00A27612" w:rsidRDefault="00956C26" w:rsidP="00A27612">
      <w:pPr>
        <w:rPr>
          <w:rFonts w:cstheme="minorHAnsi"/>
          <w:sz w:val="28"/>
          <w:szCs w:val="28"/>
        </w:rPr>
      </w:pPr>
    </w:p>
    <w:p w14:paraId="135F3B12" w14:textId="77777777" w:rsidR="00E62652" w:rsidRPr="00D249B8" w:rsidRDefault="00E62652" w:rsidP="00D249B8">
      <w:pPr>
        <w:rPr>
          <w:rFonts w:cstheme="minorHAnsi"/>
          <w:sz w:val="28"/>
          <w:szCs w:val="28"/>
        </w:rPr>
      </w:pPr>
    </w:p>
    <w:p w14:paraId="7C67F99D" w14:textId="77777777" w:rsidR="005F4908" w:rsidRPr="005F4908" w:rsidRDefault="005F4908" w:rsidP="00A90DFB">
      <w:pPr>
        <w:rPr>
          <w:sz w:val="32"/>
          <w:szCs w:val="32"/>
        </w:rPr>
      </w:pPr>
    </w:p>
    <w:p w14:paraId="45533A75" w14:textId="77777777" w:rsidR="00FF14E8" w:rsidRPr="00FF14E8" w:rsidRDefault="00FF14E8" w:rsidP="009F46FF">
      <w:pPr>
        <w:ind w:left="24"/>
        <w:rPr>
          <w:sz w:val="32"/>
          <w:szCs w:val="32"/>
        </w:rPr>
      </w:pPr>
    </w:p>
    <w:p w14:paraId="5EEA50E4" w14:textId="77777777" w:rsidR="009F46FF" w:rsidRPr="00325EFF" w:rsidRDefault="009F46FF" w:rsidP="00E17720">
      <w:pPr>
        <w:rPr>
          <w:sz w:val="28"/>
          <w:szCs w:val="28"/>
        </w:rPr>
      </w:pPr>
    </w:p>
    <w:p w14:paraId="421563AC" w14:textId="77777777" w:rsidR="005C18D3" w:rsidRPr="00E17720" w:rsidRDefault="005C18D3" w:rsidP="00E17720">
      <w:pPr>
        <w:rPr>
          <w:sz w:val="28"/>
          <w:szCs w:val="28"/>
        </w:rPr>
      </w:pPr>
    </w:p>
    <w:sectPr w:rsidR="005C18D3" w:rsidRPr="00E177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90D87" w14:textId="77777777" w:rsidR="00F515FC" w:rsidRDefault="00F515FC" w:rsidP="001946ED">
      <w:pPr>
        <w:spacing w:after="0" w:line="240" w:lineRule="auto"/>
      </w:pPr>
      <w:r>
        <w:separator/>
      </w:r>
    </w:p>
  </w:endnote>
  <w:endnote w:type="continuationSeparator" w:id="0">
    <w:p w14:paraId="6A392290" w14:textId="77777777" w:rsidR="00F515FC" w:rsidRDefault="00F515FC" w:rsidP="00194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C246C" w14:textId="77777777" w:rsidR="001946ED" w:rsidRDefault="001946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A56B2" w14:textId="77777777" w:rsidR="001946ED" w:rsidRDefault="001946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20F06" w14:textId="77777777" w:rsidR="001946ED" w:rsidRDefault="001946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A99B6" w14:textId="77777777" w:rsidR="00F515FC" w:rsidRDefault="00F515FC" w:rsidP="001946ED">
      <w:pPr>
        <w:spacing w:after="0" w:line="240" w:lineRule="auto"/>
      </w:pPr>
      <w:r>
        <w:separator/>
      </w:r>
    </w:p>
  </w:footnote>
  <w:footnote w:type="continuationSeparator" w:id="0">
    <w:p w14:paraId="2A5AD4C5" w14:textId="77777777" w:rsidR="00F515FC" w:rsidRDefault="00F515FC" w:rsidP="00194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14772" w14:textId="77777777" w:rsidR="001946ED" w:rsidRDefault="00194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C68D0E" w14:textId="6AD35656" w:rsidR="001946ED" w:rsidRDefault="001946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4D0BBC" w14:textId="77777777" w:rsidR="001946ED" w:rsidRDefault="001946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E424F9"/>
    <w:multiLevelType w:val="hybridMultilevel"/>
    <w:tmpl w:val="03F4F87A"/>
    <w:lvl w:ilvl="0" w:tplc="F1D63FD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AD2696"/>
    <w:multiLevelType w:val="hybridMultilevel"/>
    <w:tmpl w:val="35B24E18"/>
    <w:lvl w:ilvl="0" w:tplc="A80A002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620872">
    <w:abstractNumId w:val="0"/>
  </w:num>
  <w:num w:numId="2" w16cid:durableId="879706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720"/>
    <w:rsid w:val="000307EA"/>
    <w:rsid w:val="00036439"/>
    <w:rsid w:val="001946ED"/>
    <w:rsid w:val="001D574C"/>
    <w:rsid w:val="0020191A"/>
    <w:rsid w:val="002248BB"/>
    <w:rsid w:val="00325EFF"/>
    <w:rsid w:val="004E527A"/>
    <w:rsid w:val="00553779"/>
    <w:rsid w:val="005C18D3"/>
    <w:rsid w:val="005F4908"/>
    <w:rsid w:val="00701209"/>
    <w:rsid w:val="00705F97"/>
    <w:rsid w:val="007A4080"/>
    <w:rsid w:val="00956C26"/>
    <w:rsid w:val="009F46FF"/>
    <w:rsid w:val="00A27612"/>
    <w:rsid w:val="00A90DFB"/>
    <w:rsid w:val="00AC075F"/>
    <w:rsid w:val="00AD2141"/>
    <w:rsid w:val="00B83532"/>
    <w:rsid w:val="00BC63EB"/>
    <w:rsid w:val="00CA49AB"/>
    <w:rsid w:val="00D249B8"/>
    <w:rsid w:val="00D46BAB"/>
    <w:rsid w:val="00E17720"/>
    <w:rsid w:val="00E219BF"/>
    <w:rsid w:val="00E62652"/>
    <w:rsid w:val="00EA7806"/>
    <w:rsid w:val="00EF6875"/>
    <w:rsid w:val="00F515FC"/>
    <w:rsid w:val="00FF1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4B1E84"/>
  <w15:chartTrackingRefBased/>
  <w15:docId w15:val="{1E31AD20-2C08-4F1A-A992-91E2F8F8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64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946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46ED"/>
  </w:style>
  <w:style w:type="paragraph" w:styleId="Footer">
    <w:name w:val="footer"/>
    <w:basedOn w:val="Normal"/>
    <w:link w:val="FooterChar"/>
    <w:uiPriority w:val="99"/>
    <w:unhideWhenUsed/>
    <w:rsid w:val="001946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6ED"/>
  </w:style>
  <w:style w:type="paragraph" w:styleId="BalloonText">
    <w:name w:val="Balloon Text"/>
    <w:basedOn w:val="Normal"/>
    <w:link w:val="BalloonTextChar"/>
    <w:uiPriority w:val="99"/>
    <w:semiHidden/>
    <w:unhideWhenUsed/>
    <w:rsid w:val="001946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6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77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2723</Words>
  <Characters>15525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19</cp:revision>
  <cp:lastPrinted>2026-05-15T18:24:00Z</cp:lastPrinted>
  <dcterms:created xsi:type="dcterms:W3CDTF">2018-11-21T12:34:00Z</dcterms:created>
  <dcterms:modified xsi:type="dcterms:W3CDTF">2026-05-15T18:26:00Z</dcterms:modified>
</cp:coreProperties>
</file>