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D951C4" w14:textId="77777777" w:rsidR="00E320EF" w:rsidRDefault="00E320EF" w:rsidP="00E320EF">
      <w:pPr>
        <w:jc w:val="center"/>
        <w:rPr>
          <w:sz w:val="32"/>
          <w:szCs w:val="32"/>
        </w:rPr>
      </w:pPr>
      <w:r>
        <w:rPr>
          <w:sz w:val="32"/>
          <w:szCs w:val="32"/>
        </w:rPr>
        <w:t>WHITTLESFORD PARISH COUNCIL</w:t>
      </w:r>
    </w:p>
    <w:p w14:paraId="5F229AA7" w14:textId="77777777" w:rsidR="00E320EF" w:rsidRDefault="00E320EF" w:rsidP="00E320E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AGENDA</w:t>
      </w:r>
    </w:p>
    <w:p w14:paraId="4D93D953" w14:textId="77777777" w:rsidR="00E320EF" w:rsidRDefault="00E320EF" w:rsidP="00E320EF">
      <w:pPr>
        <w:jc w:val="center"/>
        <w:rPr>
          <w:sz w:val="32"/>
          <w:szCs w:val="32"/>
        </w:rPr>
      </w:pPr>
      <w:r>
        <w:rPr>
          <w:sz w:val="32"/>
          <w:szCs w:val="32"/>
        </w:rPr>
        <w:t>FOR PARISH COUNCIL MEETING TO BE HELD ON</w:t>
      </w:r>
    </w:p>
    <w:p w14:paraId="3C052B21" w14:textId="77777777" w:rsidR="00E320EF" w:rsidRDefault="00E320EF" w:rsidP="00E320EF">
      <w:pPr>
        <w:jc w:val="center"/>
        <w:rPr>
          <w:sz w:val="32"/>
          <w:szCs w:val="32"/>
        </w:rPr>
      </w:pPr>
      <w:r>
        <w:rPr>
          <w:sz w:val="32"/>
          <w:szCs w:val="32"/>
        </w:rPr>
        <w:t>TUESDAY 11</w:t>
      </w:r>
      <w:r w:rsidRPr="00210832">
        <w:rPr>
          <w:sz w:val="32"/>
          <w:szCs w:val="32"/>
          <w:vertAlign w:val="superscript"/>
        </w:rPr>
        <w:t>TH</w:t>
      </w:r>
      <w:r>
        <w:rPr>
          <w:sz w:val="32"/>
          <w:szCs w:val="32"/>
        </w:rPr>
        <w:t xml:space="preserve"> DECEMBER 2018 AT THE MEMORIAL HALL</w:t>
      </w:r>
    </w:p>
    <w:p w14:paraId="2D5472FF" w14:textId="77777777" w:rsidR="00E320EF" w:rsidRDefault="00E320EF" w:rsidP="00E320EF">
      <w:pPr>
        <w:jc w:val="center"/>
        <w:rPr>
          <w:sz w:val="32"/>
          <w:szCs w:val="32"/>
        </w:rPr>
      </w:pPr>
    </w:p>
    <w:p w14:paraId="1BCC6A98" w14:textId="77777777" w:rsidR="00E320EF" w:rsidRDefault="00E320EF" w:rsidP="00E320EF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1. </w:t>
      </w:r>
      <w:r>
        <w:rPr>
          <w:sz w:val="32"/>
          <w:szCs w:val="32"/>
        </w:rPr>
        <w:t>APOLOGIES FOR ABSENCE</w:t>
      </w:r>
    </w:p>
    <w:p w14:paraId="0C22076A" w14:textId="77777777" w:rsidR="00E320EF" w:rsidRDefault="00E320EF" w:rsidP="00E320EF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2. </w:t>
      </w:r>
      <w:r>
        <w:rPr>
          <w:sz w:val="32"/>
          <w:szCs w:val="32"/>
        </w:rPr>
        <w:t>DECLARATION OF INTEREST</w:t>
      </w:r>
    </w:p>
    <w:p w14:paraId="108317D8" w14:textId="243219E0" w:rsidR="00E320EF" w:rsidRDefault="00E320EF" w:rsidP="00E320EF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3. </w:t>
      </w:r>
      <w:r>
        <w:rPr>
          <w:sz w:val="32"/>
          <w:szCs w:val="32"/>
        </w:rPr>
        <w:t>SIGNING OF THE MINUTES</w:t>
      </w:r>
    </w:p>
    <w:p w14:paraId="10368500" w14:textId="77777777" w:rsidR="00E320EF" w:rsidRDefault="00E320EF" w:rsidP="00E320EF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4. </w:t>
      </w:r>
      <w:r>
        <w:rPr>
          <w:sz w:val="32"/>
          <w:szCs w:val="32"/>
        </w:rPr>
        <w:t>MATTERS ARISING/ACTION TAKEN SINCE LAST MEETING</w:t>
      </w:r>
    </w:p>
    <w:p w14:paraId="16990813" w14:textId="77777777" w:rsidR="00E320EF" w:rsidRDefault="00E320EF" w:rsidP="00E320EF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5. </w:t>
      </w:r>
      <w:r>
        <w:rPr>
          <w:sz w:val="32"/>
          <w:szCs w:val="32"/>
        </w:rPr>
        <w:t>OPEN FORUM</w:t>
      </w:r>
    </w:p>
    <w:p w14:paraId="07D787CA" w14:textId="77777777" w:rsidR="00E320EF" w:rsidRDefault="00E320EF" w:rsidP="00E320EF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6. </w:t>
      </w:r>
      <w:r>
        <w:rPr>
          <w:sz w:val="32"/>
          <w:szCs w:val="32"/>
        </w:rPr>
        <w:t xml:space="preserve">PROPOSED DEVELOPMENT ON THE A505 </w:t>
      </w:r>
    </w:p>
    <w:p w14:paraId="7280FD69" w14:textId="77777777" w:rsidR="00E320EF" w:rsidRDefault="00E320EF" w:rsidP="00E320EF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7. </w:t>
      </w:r>
      <w:r>
        <w:rPr>
          <w:sz w:val="32"/>
          <w:szCs w:val="32"/>
        </w:rPr>
        <w:t>COUNTY &amp; DISTRICT REPORT</w:t>
      </w:r>
    </w:p>
    <w:p w14:paraId="5986ABB7" w14:textId="77777777" w:rsidR="00E320EF" w:rsidRDefault="00E320EF" w:rsidP="00E320EF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8. </w:t>
      </w:r>
      <w:r>
        <w:rPr>
          <w:sz w:val="32"/>
          <w:szCs w:val="32"/>
        </w:rPr>
        <w:t>PLANNING REPORT</w:t>
      </w:r>
    </w:p>
    <w:p w14:paraId="1E766E03" w14:textId="77777777" w:rsidR="00E320EF" w:rsidRDefault="00E320EF" w:rsidP="00E320EF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9. </w:t>
      </w:r>
      <w:r>
        <w:rPr>
          <w:sz w:val="32"/>
          <w:szCs w:val="32"/>
        </w:rPr>
        <w:t xml:space="preserve">TO REVIEW AND AGREE THE FOLLOWING FINANCIAL PROPOSALS </w:t>
      </w:r>
    </w:p>
    <w:p w14:paraId="40673D76" w14:textId="77777777" w:rsidR="00E320EF" w:rsidRDefault="00E320EF" w:rsidP="00E320EF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Statement of accounts of 31</w:t>
      </w:r>
      <w:r w:rsidRPr="000D079B">
        <w:rPr>
          <w:sz w:val="32"/>
          <w:szCs w:val="32"/>
          <w:vertAlign w:val="superscript"/>
        </w:rPr>
        <w:t>st</w:t>
      </w:r>
      <w:r>
        <w:rPr>
          <w:sz w:val="32"/>
          <w:szCs w:val="32"/>
        </w:rPr>
        <w:t xml:space="preserve"> March 2018, to include transferring the remaining balance from Santander to Barclays and to close the Santander account.</w:t>
      </w:r>
    </w:p>
    <w:p w14:paraId="53AD9F93" w14:textId="77777777" w:rsidR="00E320EF" w:rsidRDefault="00E320EF" w:rsidP="00E320EF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To set budget and precept for 2019.</w:t>
      </w:r>
    </w:p>
    <w:p w14:paraId="46CF9DB9" w14:textId="77777777" w:rsidR="00E320EF" w:rsidRDefault="00E320EF" w:rsidP="00E320EF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To review section 106 money.</w:t>
      </w:r>
    </w:p>
    <w:p w14:paraId="25E29B73" w14:textId="77777777" w:rsidR="00E320EF" w:rsidRDefault="00E320EF" w:rsidP="00E320EF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To review annual grant to the Lawn Trust.</w:t>
      </w:r>
    </w:p>
    <w:p w14:paraId="01724B12" w14:textId="77777777" w:rsidR="00E320EF" w:rsidRDefault="00E320EF" w:rsidP="00E320EF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To review the invoicing procedure for rolling contracts for the parish cemetery, Maynards open space, the allotments and community orchard.</w:t>
      </w:r>
    </w:p>
    <w:p w14:paraId="18B69F2C" w14:textId="77777777" w:rsidR="00E320EF" w:rsidRDefault="00E320EF" w:rsidP="00E320EF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Newton Road open space.</w:t>
      </w:r>
    </w:p>
    <w:p w14:paraId="31052637" w14:textId="77777777" w:rsidR="00E320EF" w:rsidRDefault="00E320EF" w:rsidP="00E320EF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To review hours for litter picking.</w:t>
      </w:r>
    </w:p>
    <w:p w14:paraId="2D97D90C" w14:textId="77777777" w:rsidR="00E320EF" w:rsidRDefault="00E320EF" w:rsidP="00E320EF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lastRenderedPageBreak/>
        <w:t>To review the position of admin assistant for the Neighbourhood plan.</w:t>
      </w:r>
    </w:p>
    <w:p w14:paraId="356E6103" w14:textId="77777777" w:rsidR="00E320EF" w:rsidRDefault="00E320EF" w:rsidP="00E320EF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To review hourly rate for parish clerk.</w:t>
      </w:r>
    </w:p>
    <w:p w14:paraId="668C8266" w14:textId="77777777" w:rsidR="00E320EF" w:rsidRPr="000D079B" w:rsidRDefault="00E320EF" w:rsidP="00E320EF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To review the current cemetery fees, allotment rents and farm tenancies. </w:t>
      </w:r>
    </w:p>
    <w:p w14:paraId="37735E2B" w14:textId="77777777" w:rsidR="00E320EF" w:rsidRDefault="00E320EF" w:rsidP="00E320EF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10. </w:t>
      </w:r>
      <w:r>
        <w:rPr>
          <w:sz w:val="32"/>
          <w:szCs w:val="32"/>
        </w:rPr>
        <w:t>ACCOUNTS</w:t>
      </w:r>
    </w:p>
    <w:p w14:paraId="5FF06CAA" w14:textId="77777777" w:rsidR="00E320EF" w:rsidRDefault="00E320EF" w:rsidP="00E320EF">
      <w:pPr>
        <w:rPr>
          <w:sz w:val="32"/>
          <w:szCs w:val="32"/>
        </w:rPr>
      </w:pPr>
      <w:r>
        <w:rPr>
          <w:sz w:val="32"/>
          <w:szCs w:val="32"/>
        </w:rPr>
        <w:t>To approve accounts for month 9 (14</w:t>
      </w:r>
      <w:r w:rsidRPr="003256D0">
        <w:rPr>
          <w:sz w:val="32"/>
          <w:szCs w:val="32"/>
          <w:vertAlign w:val="superscript"/>
        </w:rPr>
        <w:t>th</w:t>
      </w:r>
      <w:r>
        <w:rPr>
          <w:sz w:val="32"/>
          <w:szCs w:val="32"/>
        </w:rPr>
        <w:t xml:space="preserve"> November – 11</w:t>
      </w:r>
      <w:r w:rsidRPr="003256D0">
        <w:rPr>
          <w:sz w:val="32"/>
          <w:szCs w:val="32"/>
          <w:vertAlign w:val="superscript"/>
        </w:rPr>
        <w:t>th</w:t>
      </w:r>
      <w:r>
        <w:rPr>
          <w:sz w:val="32"/>
          <w:szCs w:val="32"/>
        </w:rPr>
        <w:t xml:space="preserve"> December)</w:t>
      </w:r>
    </w:p>
    <w:p w14:paraId="258595D1" w14:textId="31176AB6" w:rsidR="00E320EF" w:rsidRDefault="00E320EF" w:rsidP="00E320EF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11. </w:t>
      </w:r>
      <w:r>
        <w:rPr>
          <w:sz w:val="32"/>
          <w:szCs w:val="32"/>
        </w:rPr>
        <w:t xml:space="preserve">CORRESPONDENCE </w:t>
      </w:r>
    </w:p>
    <w:p w14:paraId="10D14786" w14:textId="77777777" w:rsidR="00E320EF" w:rsidRDefault="00E320EF" w:rsidP="00E320EF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12. </w:t>
      </w:r>
      <w:r>
        <w:rPr>
          <w:sz w:val="32"/>
          <w:szCs w:val="32"/>
        </w:rPr>
        <w:t>DATE OF NEXT MEETING – The date of the next parish council meeting is Tuesday 8</w:t>
      </w:r>
      <w:r w:rsidRPr="003256D0">
        <w:rPr>
          <w:sz w:val="32"/>
          <w:szCs w:val="32"/>
          <w:vertAlign w:val="superscript"/>
        </w:rPr>
        <w:t>th</w:t>
      </w:r>
      <w:r>
        <w:rPr>
          <w:sz w:val="32"/>
          <w:szCs w:val="32"/>
        </w:rPr>
        <w:t xml:space="preserve"> January 2019.</w:t>
      </w:r>
    </w:p>
    <w:p w14:paraId="74CF0334" w14:textId="77777777" w:rsidR="00DF0FFD" w:rsidRDefault="00DF0FFD"/>
    <w:sectPr w:rsidR="00DF0F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397F5F"/>
    <w:multiLevelType w:val="hybridMultilevel"/>
    <w:tmpl w:val="EBBC4418"/>
    <w:lvl w:ilvl="0" w:tplc="1696E60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05298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20EF"/>
    <w:rsid w:val="00C8787F"/>
    <w:rsid w:val="00DE5E87"/>
    <w:rsid w:val="00DF0FFD"/>
    <w:rsid w:val="00E32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EA28A"/>
  <w15:chartTrackingRefBased/>
  <w15:docId w15:val="{4449010A-7A13-40DB-9AC9-658B850C0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20EF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320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20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20E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20E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20E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20E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20E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20E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20E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20E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20E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20E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20E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20E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20E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20E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20E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20E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20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20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20E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20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20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20E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20E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20E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20E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20E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20E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195</Words>
  <Characters>1115</Characters>
  <Application>Microsoft Office Word</Application>
  <DocSecurity>0</DocSecurity>
  <Lines>9</Lines>
  <Paragraphs>2</Paragraphs>
  <ScaleCrop>false</ScaleCrop>
  <Company/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1</cp:revision>
  <dcterms:created xsi:type="dcterms:W3CDTF">2026-06-16T11:00:00Z</dcterms:created>
  <dcterms:modified xsi:type="dcterms:W3CDTF">2026-06-16T11:01:00Z</dcterms:modified>
</cp:coreProperties>
</file>