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8D5C3" w14:textId="77777777" w:rsidR="00DF021E" w:rsidRPr="001B6D27" w:rsidRDefault="00DF021E" w:rsidP="00DF021E">
      <w:pPr>
        <w:spacing w:line="278" w:lineRule="auto"/>
        <w:jc w:val="center"/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  <w:t>ANNUAL PARISH MEETING</w:t>
      </w:r>
    </w:p>
    <w:p w14:paraId="535D9073" w14:textId="77777777" w:rsidR="00DF021E" w:rsidRPr="001B6D27" w:rsidRDefault="00DF021E" w:rsidP="00DF021E">
      <w:pPr>
        <w:spacing w:line="278" w:lineRule="auto"/>
        <w:jc w:val="center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 xml:space="preserve">Whittlesford Parish Council welcomes its Parishioners to the Annual Parish Meeting on Friday </w:t>
      </w:r>
      <w:r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23</w:t>
      </w:r>
      <w:r>
        <w:rPr>
          <w:rFonts w:eastAsiaTheme="minorHAnsi"/>
          <w:kern w:val="2"/>
          <w:sz w:val="32"/>
          <w:szCs w:val="32"/>
          <w:vertAlign w:val="superscript"/>
          <w:lang w:eastAsia="en-US"/>
          <w14:ligatures w14:val="standardContextual"/>
        </w:rPr>
        <w:t>rd</w:t>
      </w: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 xml:space="preserve"> May at 7.30pm.</w:t>
      </w:r>
    </w:p>
    <w:p w14:paraId="477B7A39" w14:textId="77777777" w:rsidR="00DF021E" w:rsidRPr="001B6D27" w:rsidRDefault="00DF021E" w:rsidP="00DF021E">
      <w:pPr>
        <w:spacing w:line="278" w:lineRule="auto"/>
        <w:jc w:val="center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M</w:t>
      </w: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eeting will be held in the Millennium Room at the Memorial Hall.</w:t>
      </w:r>
    </w:p>
    <w:p w14:paraId="670CAC81" w14:textId="77777777" w:rsidR="00DF021E" w:rsidRDefault="00DF021E" w:rsidP="00DF021E">
      <w:pPr>
        <w:spacing w:line="278" w:lineRule="auto"/>
        <w:jc w:val="center"/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  <w:t>AGENDA</w:t>
      </w:r>
    </w:p>
    <w:p w14:paraId="6C42BBDC" w14:textId="77777777" w:rsidR="00DF021E" w:rsidRPr="001B6D27" w:rsidRDefault="00DF021E" w:rsidP="00DF021E">
      <w:pPr>
        <w:spacing w:line="278" w:lineRule="auto"/>
        <w:jc w:val="center"/>
        <w:rPr>
          <w:rFonts w:eastAsiaTheme="minorHAnsi"/>
          <w:kern w:val="2"/>
          <w:sz w:val="32"/>
          <w:szCs w:val="32"/>
          <w:u w:val="single"/>
          <w:lang w:eastAsia="en-US"/>
          <w14:ligatures w14:val="standardContextual"/>
        </w:rPr>
      </w:pPr>
    </w:p>
    <w:p w14:paraId="572DCF72" w14:textId="77777777" w:rsidR="00DF021E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1. Apologies for absence</w:t>
      </w:r>
    </w:p>
    <w:p w14:paraId="137C313E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1E79CF6C" w14:textId="77777777" w:rsidR="00DF021E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2. Signing of the minutes</w:t>
      </w:r>
    </w:p>
    <w:p w14:paraId="4217290B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0D8E576D" w14:textId="77777777" w:rsidR="00DF021E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3. Annual Report &amp; Announcements from the Chair</w:t>
      </w:r>
    </w:p>
    <w:p w14:paraId="28BCAE91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6981AC77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4. Annual Reports from village clubs, groups, and organisations</w:t>
      </w:r>
    </w:p>
    <w:p w14:paraId="2EC24F7C" w14:textId="77777777" w:rsidR="00DF021E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(to include both County &amp; District)</w:t>
      </w:r>
    </w:p>
    <w:p w14:paraId="6F70245B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3C2FAEDF" w14:textId="77777777" w:rsidR="00DF021E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5. Open Forum</w:t>
      </w:r>
    </w:p>
    <w:p w14:paraId="0C546593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1CC97399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Item 6. Date of next meeting.</w:t>
      </w:r>
    </w:p>
    <w:p w14:paraId="77647B16" w14:textId="77777777" w:rsidR="00DF021E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Whittlesford Parish Council wishes to thank the team at Whitsers Playgroup who will serve refreshments.</w:t>
      </w:r>
    </w:p>
    <w:p w14:paraId="64D2F845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</w:p>
    <w:p w14:paraId="0C8B63E2" w14:textId="77777777" w:rsidR="00DF021E" w:rsidRPr="001B6D27" w:rsidRDefault="00DF021E" w:rsidP="00DF021E">
      <w:pPr>
        <w:spacing w:line="278" w:lineRule="auto"/>
        <w:rPr>
          <w:rFonts w:eastAsiaTheme="minorHAnsi"/>
          <w:kern w:val="2"/>
          <w:sz w:val="32"/>
          <w:szCs w:val="32"/>
          <w:lang w:eastAsia="en-US"/>
          <w14:ligatures w14:val="standardContextual"/>
        </w:rPr>
      </w:pPr>
      <w:r w:rsidRPr="001B6D27">
        <w:rPr>
          <w:rFonts w:eastAsiaTheme="minorHAnsi"/>
          <w:kern w:val="2"/>
          <w:sz w:val="32"/>
          <w:szCs w:val="32"/>
          <w:lang w:eastAsia="en-US"/>
          <w14:ligatures w14:val="standardContextual"/>
        </w:rPr>
        <w:t>Everyone is welcome, please do come along.</w:t>
      </w:r>
    </w:p>
    <w:p w14:paraId="0EDCC342" w14:textId="77777777" w:rsidR="00DF021E" w:rsidRDefault="00DF021E"/>
    <w:sectPr w:rsidR="00DF02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21E"/>
    <w:rsid w:val="00703C7B"/>
    <w:rsid w:val="00DF0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78CD5"/>
  <w15:chartTrackingRefBased/>
  <w15:docId w15:val="{DC9DF3BA-DD1D-4D85-90F8-DC9B5935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F021E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021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21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021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21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21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21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21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21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21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2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2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02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21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21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21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21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21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21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2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F02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21E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F02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21E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F021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21E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F021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2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21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2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</cp:revision>
  <dcterms:created xsi:type="dcterms:W3CDTF">2025-05-22T09:25:00Z</dcterms:created>
  <dcterms:modified xsi:type="dcterms:W3CDTF">2025-05-22T09:25:00Z</dcterms:modified>
</cp:coreProperties>
</file>