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725E53" w14:textId="77777777" w:rsidR="007865D8" w:rsidRPr="00F676C8" w:rsidRDefault="007865D8" w:rsidP="007865D8">
      <w:pPr>
        <w:spacing w:line="252" w:lineRule="auto"/>
        <w:jc w:val="center"/>
        <w:rPr>
          <w:rFonts w:ascii="Calibri" w:hAnsi="Calibri" w:cs="Calibri"/>
          <w:b/>
          <w:bCs/>
          <w:kern w:val="0"/>
          <w:sz w:val="28"/>
          <w:szCs w:val="28"/>
          <w:u w:val="single"/>
          <w14:ligatures w14:val="none"/>
        </w:rPr>
      </w:pPr>
      <w:r w:rsidRPr="00F676C8">
        <w:rPr>
          <w:rFonts w:ascii="Calibri" w:hAnsi="Calibri" w:cs="Calibri"/>
          <w:b/>
          <w:bCs/>
          <w:kern w:val="0"/>
          <w:sz w:val="28"/>
          <w:szCs w:val="28"/>
          <w:u w:val="single"/>
          <w14:ligatures w14:val="none"/>
        </w:rPr>
        <w:t xml:space="preserve">WHITTLESFORD PARISH COUNCIL MEETING </w:t>
      </w:r>
    </w:p>
    <w:p w14:paraId="5F994009" w14:textId="157192B7" w:rsidR="007865D8" w:rsidRPr="00F676C8" w:rsidRDefault="007865D8" w:rsidP="007865D8">
      <w:pPr>
        <w:spacing w:line="252" w:lineRule="auto"/>
        <w:jc w:val="center"/>
        <w:rPr>
          <w:rFonts w:ascii="Calibri" w:hAnsi="Calibri" w:cs="Calibri"/>
          <w:kern w:val="0"/>
          <w:sz w:val="28"/>
          <w:szCs w:val="28"/>
          <w:u w:val="single"/>
          <w14:ligatures w14:val="none"/>
        </w:rPr>
      </w:pPr>
      <w:r w:rsidRPr="00F676C8">
        <w:rPr>
          <w:rFonts w:ascii="Calibri" w:hAnsi="Calibri" w:cs="Calibri"/>
          <w:kern w:val="0"/>
          <w:sz w:val="28"/>
          <w:szCs w:val="28"/>
          <w:u w:val="single"/>
          <w14:ligatures w14:val="none"/>
        </w:rPr>
        <w:t>TO BE HELD ON TUESDAY 10</w:t>
      </w:r>
      <w:r w:rsidRPr="00F676C8">
        <w:rPr>
          <w:rFonts w:ascii="Calibri" w:hAnsi="Calibri" w:cs="Calibri"/>
          <w:kern w:val="0"/>
          <w:sz w:val="28"/>
          <w:szCs w:val="28"/>
          <w:u w:val="single"/>
          <w:vertAlign w:val="superscript"/>
          <w14:ligatures w14:val="none"/>
        </w:rPr>
        <w:t>th</w:t>
      </w:r>
      <w:r w:rsidRPr="00F676C8">
        <w:rPr>
          <w:rFonts w:ascii="Calibri" w:hAnsi="Calibri" w:cs="Calibri"/>
          <w:kern w:val="0"/>
          <w:sz w:val="28"/>
          <w:szCs w:val="28"/>
          <w:u w:val="single"/>
          <w14:ligatures w14:val="none"/>
        </w:rPr>
        <w:t xml:space="preserve"> DECEMBER 2024 AT 7.30PM </w:t>
      </w:r>
    </w:p>
    <w:p w14:paraId="153A87B7" w14:textId="77777777" w:rsidR="007865D8" w:rsidRPr="00F676C8" w:rsidRDefault="007865D8" w:rsidP="007865D8">
      <w:pPr>
        <w:spacing w:line="252" w:lineRule="auto"/>
        <w:jc w:val="center"/>
        <w:rPr>
          <w:rFonts w:ascii="Calibri" w:hAnsi="Calibri" w:cs="Calibri"/>
          <w:kern w:val="0"/>
          <w:sz w:val="28"/>
          <w:szCs w:val="28"/>
          <w:u w:val="single"/>
          <w14:ligatures w14:val="none"/>
        </w:rPr>
      </w:pPr>
      <w:r w:rsidRPr="00F676C8">
        <w:rPr>
          <w:rFonts w:ascii="Calibri" w:hAnsi="Calibri" w:cs="Calibri"/>
          <w:kern w:val="0"/>
          <w:sz w:val="28"/>
          <w:szCs w:val="28"/>
          <w:u w:val="single"/>
          <w14:ligatures w14:val="none"/>
        </w:rPr>
        <w:t>IN THE MILLENNIUM ROOM OF THE MEMORIAL HALL</w:t>
      </w:r>
    </w:p>
    <w:p w14:paraId="01754749" w14:textId="77777777" w:rsidR="007865D8" w:rsidRPr="00F676C8" w:rsidRDefault="007865D8" w:rsidP="007865D8">
      <w:pPr>
        <w:spacing w:line="252" w:lineRule="auto"/>
        <w:jc w:val="center"/>
        <w:rPr>
          <w:rFonts w:ascii="Calibri" w:hAnsi="Calibri" w:cs="Calibri"/>
          <w:b/>
          <w:bCs/>
          <w:kern w:val="0"/>
          <w:sz w:val="28"/>
          <w:szCs w:val="28"/>
          <w:u w:val="single"/>
          <w14:ligatures w14:val="none"/>
        </w:rPr>
      </w:pPr>
      <w:r w:rsidRPr="00F676C8">
        <w:rPr>
          <w:rFonts w:ascii="Calibri" w:hAnsi="Calibri" w:cs="Calibri"/>
          <w:b/>
          <w:bCs/>
          <w:kern w:val="0"/>
          <w:sz w:val="28"/>
          <w:szCs w:val="28"/>
          <w:u w:val="single"/>
          <w14:ligatures w14:val="none"/>
        </w:rPr>
        <w:t>AGENDA</w:t>
      </w:r>
    </w:p>
    <w:p w14:paraId="0B3C59CB" w14:textId="77777777" w:rsidR="007865D8" w:rsidRPr="00F676C8" w:rsidRDefault="007865D8" w:rsidP="007865D8">
      <w:pPr>
        <w:spacing w:line="252" w:lineRule="auto"/>
        <w:jc w:val="center"/>
        <w:rPr>
          <w:rFonts w:ascii="Calibri" w:hAnsi="Calibri" w:cs="Calibri"/>
          <w:kern w:val="0"/>
          <w:sz w:val="28"/>
          <w:szCs w:val="28"/>
          <w:u w:val="single"/>
          <w14:ligatures w14:val="none"/>
        </w:rPr>
      </w:pPr>
      <w:r w:rsidRPr="00F676C8">
        <w:rPr>
          <w:rFonts w:ascii="Calibri" w:hAnsi="Calibri" w:cs="Calibri"/>
          <w:kern w:val="0"/>
          <w:sz w:val="28"/>
          <w:szCs w:val="28"/>
          <w:u w:val="single"/>
          <w14:ligatures w14:val="none"/>
        </w:rPr>
        <w:t>All Members of Whittlesford Parish Council are summoned to attend for the following business to be transacted.</w:t>
      </w:r>
    </w:p>
    <w:p w14:paraId="29A3F289" w14:textId="77777777" w:rsidR="007865D8" w:rsidRPr="00F676C8" w:rsidRDefault="007865D8" w:rsidP="007865D8">
      <w:pPr>
        <w:spacing w:line="252" w:lineRule="auto"/>
        <w:rPr>
          <w:rFonts w:ascii="Calibri" w:hAnsi="Calibri" w:cs="Calibri"/>
          <w:b/>
          <w:bCs/>
          <w:kern w:val="0"/>
          <w:sz w:val="28"/>
          <w:szCs w:val="28"/>
          <w:u w:val="single"/>
          <w14:ligatures w14:val="none"/>
        </w:rPr>
      </w:pPr>
      <w:r w:rsidRPr="00F676C8">
        <w:rPr>
          <w:rFonts w:ascii="Calibri" w:hAnsi="Calibri" w:cs="Calibri"/>
          <w:b/>
          <w:kern w:val="0"/>
          <w:sz w:val="28"/>
          <w:szCs w:val="28"/>
          <w14:ligatures w14:val="none"/>
        </w:rPr>
        <w:t xml:space="preserve">ITEM 1. </w:t>
      </w:r>
      <w:r w:rsidRPr="00F676C8">
        <w:rPr>
          <w:rFonts w:ascii="Calibri" w:hAnsi="Calibri" w:cs="Calibri"/>
          <w:b/>
          <w:bCs/>
          <w:kern w:val="0"/>
          <w:sz w:val="28"/>
          <w:szCs w:val="28"/>
          <w:u w:val="single"/>
          <w14:ligatures w14:val="none"/>
        </w:rPr>
        <w:t>APOLOGIES FOR ABSENCE</w:t>
      </w:r>
    </w:p>
    <w:p w14:paraId="119C3159" w14:textId="77777777" w:rsidR="007865D8" w:rsidRPr="00F676C8" w:rsidRDefault="007865D8" w:rsidP="007865D8">
      <w:pPr>
        <w:spacing w:line="252" w:lineRule="auto"/>
        <w:rPr>
          <w:rFonts w:ascii="Calibri" w:hAnsi="Calibri" w:cs="Calibri"/>
          <w:b/>
          <w:bCs/>
          <w:kern w:val="0"/>
          <w:sz w:val="28"/>
          <w:szCs w:val="28"/>
          <w:u w:val="single"/>
          <w14:ligatures w14:val="none"/>
        </w:rPr>
      </w:pPr>
      <w:r w:rsidRPr="00F676C8">
        <w:rPr>
          <w:rFonts w:ascii="Calibri" w:hAnsi="Calibri" w:cs="Calibri"/>
          <w:b/>
          <w:kern w:val="0"/>
          <w:sz w:val="28"/>
          <w:szCs w:val="28"/>
          <w14:ligatures w14:val="none"/>
        </w:rPr>
        <w:t xml:space="preserve">ITEM 2. </w:t>
      </w:r>
      <w:r w:rsidRPr="00F676C8">
        <w:rPr>
          <w:rFonts w:ascii="Calibri" w:hAnsi="Calibri" w:cs="Calibri"/>
          <w:b/>
          <w:bCs/>
          <w:kern w:val="0"/>
          <w:sz w:val="28"/>
          <w:szCs w:val="28"/>
          <w:u w:val="single"/>
          <w14:ligatures w14:val="none"/>
        </w:rPr>
        <w:t>DECLARATION OF INTEREST</w:t>
      </w:r>
    </w:p>
    <w:p w14:paraId="301DEEAC" w14:textId="77777777" w:rsidR="007865D8" w:rsidRPr="00F676C8" w:rsidRDefault="007865D8" w:rsidP="007865D8">
      <w:pPr>
        <w:spacing w:line="252" w:lineRule="auto"/>
        <w:rPr>
          <w:rFonts w:ascii="Calibri" w:hAnsi="Calibri" w:cs="Calibri"/>
          <w:bCs/>
          <w:kern w:val="0"/>
          <w:sz w:val="28"/>
          <w:szCs w:val="28"/>
          <w14:ligatures w14:val="none"/>
        </w:rPr>
      </w:pPr>
      <w:r w:rsidRPr="00F676C8">
        <w:rPr>
          <w:rFonts w:ascii="Calibri" w:hAnsi="Calibri" w:cs="Calibri"/>
          <w:b/>
          <w:kern w:val="0"/>
          <w:sz w:val="28"/>
          <w:szCs w:val="28"/>
          <w14:ligatures w14:val="none"/>
        </w:rPr>
        <w:t xml:space="preserve">ITEM 3. </w:t>
      </w:r>
      <w:r w:rsidRPr="00F676C8">
        <w:rPr>
          <w:rFonts w:ascii="Calibri" w:hAnsi="Calibri" w:cs="Calibri"/>
          <w:b/>
          <w:kern w:val="0"/>
          <w:sz w:val="28"/>
          <w:szCs w:val="28"/>
          <w:u w:val="single"/>
          <w14:ligatures w14:val="none"/>
        </w:rPr>
        <w:t>SIGNING OF THE MINUTES</w:t>
      </w:r>
    </w:p>
    <w:p w14:paraId="075A1BAF" w14:textId="77777777" w:rsidR="007865D8" w:rsidRPr="00F676C8" w:rsidRDefault="007865D8" w:rsidP="007865D8">
      <w:pPr>
        <w:spacing w:line="252" w:lineRule="auto"/>
        <w:rPr>
          <w:rFonts w:ascii="Calibri" w:hAnsi="Calibri" w:cs="Calibri"/>
          <w:bCs/>
          <w:kern w:val="0"/>
          <w:sz w:val="28"/>
          <w:szCs w:val="28"/>
          <w14:ligatures w14:val="none"/>
        </w:rPr>
      </w:pPr>
      <w:r w:rsidRPr="00F676C8">
        <w:rPr>
          <w:rFonts w:ascii="Calibri" w:hAnsi="Calibri" w:cs="Calibri"/>
          <w:b/>
          <w:kern w:val="0"/>
          <w:sz w:val="28"/>
          <w:szCs w:val="28"/>
          <w14:ligatures w14:val="none"/>
        </w:rPr>
        <w:t>ITEM 4.</w:t>
      </w:r>
      <w:r w:rsidRPr="00F676C8">
        <w:rPr>
          <w:rFonts w:ascii="Calibri" w:hAnsi="Calibri" w:cs="Calibri"/>
          <w:bCs/>
          <w:kern w:val="0"/>
          <w:sz w:val="28"/>
          <w:szCs w:val="28"/>
          <w14:ligatures w14:val="none"/>
        </w:rPr>
        <w:t xml:space="preserve"> </w:t>
      </w:r>
      <w:r w:rsidRPr="00F676C8">
        <w:rPr>
          <w:rFonts w:ascii="Calibri" w:hAnsi="Calibri" w:cs="Calibri"/>
          <w:b/>
          <w:kern w:val="0"/>
          <w:sz w:val="28"/>
          <w:szCs w:val="28"/>
          <w:u w:val="single"/>
          <w14:ligatures w14:val="none"/>
        </w:rPr>
        <w:t>MATTERS ARISING</w:t>
      </w:r>
    </w:p>
    <w:p w14:paraId="26E4C694" w14:textId="77777777" w:rsidR="007865D8" w:rsidRPr="00F676C8" w:rsidRDefault="007865D8" w:rsidP="007865D8">
      <w:pPr>
        <w:spacing w:line="252" w:lineRule="auto"/>
        <w:rPr>
          <w:rFonts w:ascii="Calibri" w:hAnsi="Calibri" w:cs="Calibri"/>
          <w:bCs/>
          <w:kern w:val="0"/>
          <w:sz w:val="28"/>
          <w:szCs w:val="28"/>
          <w:u w:val="single"/>
          <w14:ligatures w14:val="none"/>
        </w:rPr>
      </w:pPr>
      <w:r w:rsidRPr="00F676C8">
        <w:rPr>
          <w:rFonts w:ascii="Calibri" w:hAnsi="Calibri" w:cs="Calibri"/>
          <w:b/>
          <w:kern w:val="0"/>
          <w:sz w:val="28"/>
          <w:szCs w:val="28"/>
          <w14:ligatures w14:val="none"/>
        </w:rPr>
        <w:t>ITEM 5.</w:t>
      </w:r>
      <w:r w:rsidRPr="00F676C8">
        <w:rPr>
          <w:rFonts w:ascii="Calibri" w:hAnsi="Calibri" w:cs="Calibri"/>
          <w:bCs/>
          <w:kern w:val="0"/>
          <w:sz w:val="28"/>
          <w:szCs w:val="28"/>
          <w14:ligatures w14:val="none"/>
        </w:rPr>
        <w:t xml:space="preserve"> </w:t>
      </w:r>
      <w:r w:rsidRPr="00F676C8">
        <w:rPr>
          <w:rFonts w:ascii="Calibri" w:hAnsi="Calibri" w:cs="Calibri"/>
          <w:b/>
          <w:kern w:val="0"/>
          <w:sz w:val="28"/>
          <w:szCs w:val="28"/>
          <w:u w:val="single"/>
          <w14:ligatures w14:val="none"/>
        </w:rPr>
        <w:t>ANNOUNCEMENTS FROM THE CHAIR</w:t>
      </w:r>
    </w:p>
    <w:p w14:paraId="31A2EE3A" w14:textId="77777777" w:rsidR="007865D8" w:rsidRPr="00F676C8" w:rsidRDefault="007865D8" w:rsidP="007865D8">
      <w:pPr>
        <w:spacing w:line="252" w:lineRule="auto"/>
        <w:rPr>
          <w:rFonts w:ascii="Calibri" w:hAnsi="Calibri" w:cs="Calibri"/>
          <w:bCs/>
          <w:kern w:val="0"/>
          <w:sz w:val="28"/>
          <w:szCs w:val="28"/>
          <w14:ligatures w14:val="none"/>
        </w:rPr>
      </w:pPr>
      <w:r w:rsidRPr="00F676C8">
        <w:rPr>
          <w:rFonts w:ascii="Calibri" w:hAnsi="Calibri" w:cs="Calibri"/>
          <w:b/>
          <w:kern w:val="0"/>
          <w:sz w:val="28"/>
          <w:szCs w:val="28"/>
          <w14:ligatures w14:val="none"/>
        </w:rPr>
        <w:t>ITEM 6.</w:t>
      </w:r>
      <w:r w:rsidRPr="00F676C8">
        <w:rPr>
          <w:rFonts w:ascii="Calibri" w:hAnsi="Calibri" w:cs="Calibri"/>
          <w:bCs/>
          <w:kern w:val="0"/>
          <w:sz w:val="28"/>
          <w:szCs w:val="28"/>
          <w14:ligatures w14:val="none"/>
        </w:rPr>
        <w:t xml:space="preserve"> </w:t>
      </w:r>
      <w:r w:rsidRPr="00F676C8">
        <w:rPr>
          <w:rFonts w:ascii="Calibri" w:hAnsi="Calibri" w:cs="Calibri"/>
          <w:b/>
          <w:kern w:val="0"/>
          <w:sz w:val="28"/>
          <w:szCs w:val="28"/>
          <w:u w:val="single"/>
          <w14:ligatures w14:val="none"/>
        </w:rPr>
        <w:t>OPEN FORUM</w:t>
      </w:r>
      <w:r w:rsidRPr="00F676C8">
        <w:rPr>
          <w:rFonts w:ascii="Calibri" w:hAnsi="Calibri" w:cs="Calibri"/>
          <w:bCs/>
          <w:kern w:val="0"/>
          <w:sz w:val="28"/>
          <w:szCs w:val="28"/>
          <w14:ligatures w14:val="none"/>
        </w:rPr>
        <w:t xml:space="preserve"> </w:t>
      </w:r>
    </w:p>
    <w:p w14:paraId="4DD77DAA" w14:textId="33FB5F4D" w:rsidR="00DE3D92" w:rsidRDefault="007865D8" w:rsidP="00DE3D92">
      <w:pPr>
        <w:spacing w:line="252" w:lineRule="auto"/>
        <w:rPr>
          <w:rFonts w:ascii="Calibri" w:hAnsi="Calibri" w:cs="Calibri"/>
          <w:b/>
          <w:kern w:val="0"/>
          <w:sz w:val="28"/>
          <w:szCs w:val="28"/>
          <w:u w:val="single"/>
          <w14:ligatures w14:val="none"/>
        </w:rPr>
      </w:pPr>
      <w:r w:rsidRPr="00F676C8">
        <w:rPr>
          <w:rFonts w:ascii="Calibri" w:hAnsi="Calibri" w:cs="Calibri"/>
          <w:b/>
          <w:kern w:val="0"/>
          <w:sz w:val="28"/>
          <w:szCs w:val="28"/>
          <w14:ligatures w14:val="none"/>
        </w:rPr>
        <w:t>ITEM 7.</w:t>
      </w:r>
      <w:r w:rsidRPr="00F676C8">
        <w:rPr>
          <w:rFonts w:ascii="Calibri" w:hAnsi="Calibri" w:cs="Calibri"/>
          <w:bCs/>
          <w:kern w:val="0"/>
          <w:sz w:val="28"/>
          <w:szCs w:val="28"/>
          <w14:ligatures w14:val="none"/>
        </w:rPr>
        <w:t xml:space="preserve"> </w:t>
      </w:r>
      <w:r w:rsidRPr="00F676C8">
        <w:rPr>
          <w:rFonts w:ascii="Calibri" w:hAnsi="Calibri" w:cs="Calibri"/>
          <w:b/>
          <w:kern w:val="0"/>
          <w:sz w:val="28"/>
          <w:szCs w:val="28"/>
          <w:u w:val="single"/>
          <w14:ligatures w14:val="none"/>
        </w:rPr>
        <w:t>COUNTY &amp; DISTRICT REPORTS</w:t>
      </w:r>
    </w:p>
    <w:p w14:paraId="6C1D1B44" w14:textId="24494D15" w:rsidR="008F0158" w:rsidRDefault="008F0158" w:rsidP="00DE3D92">
      <w:pPr>
        <w:spacing w:line="252" w:lineRule="auto"/>
        <w:rPr>
          <w:rFonts w:ascii="Calibri" w:hAnsi="Calibri" w:cs="Calibri"/>
          <w:b/>
          <w:kern w:val="0"/>
          <w:sz w:val="28"/>
          <w:szCs w:val="28"/>
          <w:u w:val="single"/>
          <w14:ligatures w14:val="none"/>
        </w:rPr>
      </w:pPr>
      <w:r w:rsidRPr="008F0158">
        <w:rPr>
          <w:rFonts w:ascii="Calibri" w:hAnsi="Calibri" w:cs="Calibri"/>
          <w:b/>
          <w:kern w:val="0"/>
          <w:sz w:val="28"/>
          <w:szCs w:val="28"/>
          <w14:ligatures w14:val="none"/>
        </w:rPr>
        <w:t>ITEM 8.</w:t>
      </w:r>
      <w:r w:rsidR="00931738">
        <w:rPr>
          <w:rFonts w:ascii="Calibri" w:hAnsi="Calibri" w:cs="Calibri"/>
          <w:b/>
          <w:kern w:val="0"/>
          <w:sz w:val="28"/>
          <w:szCs w:val="28"/>
          <w14:ligatures w14:val="none"/>
        </w:rPr>
        <w:t xml:space="preserve"> </w:t>
      </w:r>
      <w:r w:rsidR="00931738" w:rsidRPr="00931738">
        <w:rPr>
          <w:rFonts w:ascii="Calibri" w:hAnsi="Calibri" w:cs="Calibri"/>
          <w:b/>
          <w:kern w:val="0"/>
          <w:sz w:val="28"/>
          <w:szCs w:val="28"/>
          <w:u w:val="single"/>
          <w14:ligatures w14:val="none"/>
        </w:rPr>
        <w:t>TO CONSIDER</w:t>
      </w:r>
      <w:r w:rsidRPr="00931738">
        <w:rPr>
          <w:rFonts w:ascii="Calibri" w:hAnsi="Calibri" w:cs="Calibri"/>
          <w:b/>
          <w:kern w:val="0"/>
          <w:sz w:val="28"/>
          <w:szCs w:val="28"/>
          <w:u w:val="single"/>
          <w14:ligatures w14:val="none"/>
        </w:rPr>
        <w:t xml:space="preserve"> NEW</w:t>
      </w:r>
      <w:r w:rsidRPr="008F0158">
        <w:rPr>
          <w:rFonts w:ascii="Calibri" w:hAnsi="Calibri" w:cs="Calibri"/>
          <w:b/>
          <w:kern w:val="0"/>
          <w:sz w:val="28"/>
          <w:szCs w:val="28"/>
          <w:u w:val="single"/>
          <w14:ligatures w14:val="none"/>
        </w:rPr>
        <w:t xml:space="preserve"> PREMISES LICENCE APPLICATION</w:t>
      </w:r>
    </w:p>
    <w:p w14:paraId="5EF4E7E2" w14:textId="77777777" w:rsidR="008F0158" w:rsidRPr="00F676C8" w:rsidRDefault="008F0158" w:rsidP="008F0158">
      <w:pPr>
        <w:spacing w:after="0" w:line="276" w:lineRule="auto"/>
        <w:rPr>
          <w:rFonts w:ascii="Calibri" w:eastAsiaTheme="minorEastAsia" w:hAnsi="Calibri" w:cs="Calibri"/>
          <w:kern w:val="0"/>
          <w:sz w:val="28"/>
          <w:szCs w:val="28"/>
          <w:u w:val="single"/>
          <w:lang w:eastAsia="en-GB"/>
          <w14:ligatures w14:val="none"/>
        </w:rPr>
      </w:pPr>
      <w:r w:rsidRPr="00F676C8">
        <w:rPr>
          <w:rFonts w:ascii="Calibri" w:eastAsiaTheme="minorEastAsia" w:hAnsi="Calibri" w:cs="Calibri"/>
          <w:kern w:val="0"/>
          <w:sz w:val="28"/>
          <w:szCs w:val="28"/>
          <w:u w:val="single"/>
          <w:lang w:eastAsia="en-GB"/>
          <w14:ligatures w14:val="none"/>
        </w:rPr>
        <w:t>Notice has been given that on the 14 November 2024 an application was submitted to South Cambridgeshire District Council as the Licensing Authority for a new Premises Licence.</w:t>
      </w:r>
    </w:p>
    <w:p w14:paraId="7470BB97" w14:textId="77777777" w:rsidR="008F0158" w:rsidRPr="00F676C8" w:rsidRDefault="008F0158" w:rsidP="008F0158">
      <w:pPr>
        <w:spacing w:after="0" w:line="276" w:lineRule="auto"/>
        <w:rPr>
          <w:rFonts w:ascii="Calibri" w:eastAsiaTheme="minorEastAsia" w:hAnsi="Calibri" w:cs="Calibri"/>
          <w:kern w:val="0"/>
          <w:sz w:val="28"/>
          <w:szCs w:val="28"/>
          <w:lang w:eastAsia="en-GB"/>
          <w14:ligatures w14:val="none"/>
        </w:rPr>
      </w:pPr>
      <w:r w:rsidRPr="00F676C8">
        <w:rPr>
          <w:rFonts w:ascii="Calibri" w:eastAsiaTheme="minorEastAsia" w:hAnsi="Calibri" w:cs="Calibri"/>
          <w:kern w:val="0"/>
          <w:sz w:val="28"/>
          <w:szCs w:val="28"/>
          <w:lang w:eastAsia="en-GB"/>
          <w14:ligatures w14:val="none"/>
        </w:rPr>
        <w:t> </w:t>
      </w:r>
    </w:p>
    <w:p w14:paraId="23D97EAD" w14:textId="77777777" w:rsidR="008F0158" w:rsidRPr="00F676C8" w:rsidRDefault="008F0158" w:rsidP="008F0158">
      <w:pPr>
        <w:keepNext/>
        <w:keepLines/>
        <w:spacing w:after="0" w:line="240" w:lineRule="auto"/>
        <w:outlineLvl w:val="2"/>
        <w:rPr>
          <w:rFonts w:ascii="Calibri" w:eastAsiaTheme="minorEastAsia" w:hAnsi="Calibri" w:cs="Calibri"/>
          <w:color w:val="0F4761" w:themeColor="accent1" w:themeShade="BF"/>
          <w:kern w:val="0"/>
          <w:sz w:val="28"/>
          <w:szCs w:val="28"/>
          <w:lang w:eastAsia="en-GB"/>
          <w14:ligatures w14:val="none"/>
        </w:rPr>
      </w:pPr>
      <w:r w:rsidRPr="00F676C8">
        <w:rPr>
          <w:rFonts w:ascii="Calibri" w:eastAsiaTheme="minorEastAsia" w:hAnsi="Calibri" w:cs="Calibri"/>
          <w:kern w:val="0"/>
          <w:sz w:val="28"/>
          <w:szCs w:val="28"/>
          <w:lang w:eastAsia="en-GB"/>
          <w14:ligatures w14:val="none"/>
        </w:rPr>
        <w:t xml:space="preserve">Name of Premise: </w:t>
      </w:r>
      <w:r w:rsidRPr="00F676C8">
        <w:rPr>
          <w:rFonts w:ascii="Calibri" w:eastAsiaTheme="minorEastAsia" w:hAnsi="Calibri" w:cs="Calibri"/>
          <w:b/>
          <w:bCs/>
          <w:kern w:val="0"/>
          <w:sz w:val="28"/>
          <w:szCs w:val="28"/>
          <w:lang w:eastAsia="en-GB"/>
          <w14:ligatures w14:val="none"/>
        </w:rPr>
        <w:t>Pavilion</w:t>
      </w:r>
    </w:p>
    <w:p w14:paraId="69DD7F33" w14:textId="77777777" w:rsidR="008F0158" w:rsidRPr="00F676C8" w:rsidRDefault="008F0158" w:rsidP="008F0158">
      <w:pPr>
        <w:keepNext/>
        <w:keepLines/>
        <w:spacing w:after="0" w:line="240" w:lineRule="auto"/>
        <w:outlineLvl w:val="2"/>
        <w:rPr>
          <w:rFonts w:ascii="Calibri" w:eastAsiaTheme="minorEastAsia" w:hAnsi="Calibri" w:cs="Calibri"/>
          <w:color w:val="0F4761" w:themeColor="accent1" w:themeShade="BF"/>
          <w:kern w:val="0"/>
          <w:sz w:val="28"/>
          <w:szCs w:val="28"/>
          <w:lang w:eastAsia="en-GB"/>
          <w14:ligatures w14:val="none"/>
        </w:rPr>
      </w:pPr>
      <w:r w:rsidRPr="00F676C8">
        <w:rPr>
          <w:rFonts w:ascii="Calibri" w:eastAsiaTheme="minorEastAsia" w:hAnsi="Calibri" w:cs="Calibri"/>
          <w:kern w:val="0"/>
          <w:sz w:val="28"/>
          <w:szCs w:val="28"/>
          <w:lang w:eastAsia="en-GB"/>
          <w14:ligatures w14:val="none"/>
        </w:rPr>
        <w:t xml:space="preserve">Address of Premises: </w:t>
      </w:r>
      <w:r w:rsidRPr="00F676C8">
        <w:rPr>
          <w:rFonts w:ascii="Calibri" w:eastAsiaTheme="minorEastAsia" w:hAnsi="Calibri" w:cs="Calibri"/>
          <w:b/>
          <w:bCs/>
          <w:kern w:val="0"/>
          <w:sz w:val="28"/>
          <w:szCs w:val="28"/>
          <w:lang w:eastAsia="en-GB"/>
          <w14:ligatures w14:val="none"/>
        </w:rPr>
        <w:t>The Lawn, Whittlesford, Cambs, CB22 4NG</w:t>
      </w:r>
    </w:p>
    <w:p w14:paraId="7165A4E3" w14:textId="77777777" w:rsidR="008F0158" w:rsidRPr="00F676C8" w:rsidRDefault="008F0158" w:rsidP="008F0158">
      <w:pPr>
        <w:spacing w:after="0" w:line="276" w:lineRule="auto"/>
        <w:rPr>
          <w:rFonts w:ascii="Calibri" w:eastAsiaTheme="minorEastAsia" w:hAnsi="Calibri" w:cs="Calibri"/>
          <w:kern w:val="0"/>
          <w:sz w:val="28"/>
          <w:szCs w:val="28"/>
          <w:lang w:eastAsia="en-GB"/>
          <w14:ligatures w14:val="none"/>
        </w:rPr>
      </w:pPr>
      <w:r w:rsidRPr="00F676C8">
        <w:rPr>
          <w:rFonts w:ascii="Calibri" w:eastAsiaTheme="minorEastAsia" w:hAnsi="Calibri" w:cs="Calibri"/>
          <w:b/>
          <w:bCs/>
          <w:kern w:val="0"/>
          <w:sz w:val="28"/>
          <w:szCs w:val="28"/>
          <w:lang w:eastAsia="en-GB"/>
          <w14:ligatures w14:val="none"/>
        </w:rPr>
        <w:t xml:space="preserve">General Description of Premises: </w:t>
      </w:r>
      <w:r w:rsidRPr="00F676C8">
        <w:rPr>
          <w:rFonts w:ascii="Calibri" w:eastAsiaTheme="minorEastAsia" w:hAnsi="Calibri" w:cs="Calibri"/>
          <w:color w:val="333333"/>
          <w:kern w:val="0"/>
          <w:sz w:val="28"/>
          <w:szCs w:val="28"/>
          <w:shd w:val="clear" w:color="auto" w:fill="FFFFFF"/>
          <w:lang w:eastAsia="en-GB"/>
          <w14:ligatures w14:val="none"/>
        </w:rPr>
        <w:t>Pavilion on a recreation ground, near the football pitch and cricket field. The pavilion is used for football, cricket and officials to change in the dressing room. The kitchen area will be used to sell alcohol, alcohol will be consumed on the premises and a 100-metre perimeter of the pavilion.</w:t>
      </w:r>
    </w:p>
    <w:p w14:paraId="60D2169D" w14:textId="3902F688" w:rsidR="008F0158" w:rsidRPr="00F676C8" w:rsidRDefault="008F0158" w:rsidP="008F0158">
      <w:pPr>
        <w:spacing w:after="0" w:line="276" w:lineRule="auto"/>
        <w:rPr>
          <w:rFonts w:ascii="Calibri" w:eastAsiaTheme="minorEastAsia" w:hAnsi="Calibri" w:cs="Calibri"/>
          <w:kern w:val="0"/>
          <w:sz w:val="28"/>
          <w:szCs w:val="28"/>
          <w:lang w:eastAsia="en-GB"/>
          <w14:ligatures w14:val="none"/>
        </w:rPr>
      </w:pPr>
      <w:r w:rsidRPr="00F676C8">
        <w:rPr>
          <w:rFonts w:ascii="Calibri" w:eastAsiaTheme="minorEastAsia" w:hAnsi="Calibri" w:cs="Calibri"/>
          <w:kern w:val="0"/>
          <w:sz w:val="28"/>
          <w:szCs w:val="28"/>
          <w:lang w:eastAsia="en-GB"/>
          <w14:ligatures w14:val="none"/>
        </w:rPr>
        <w:t> The proposed application is to allow the following activities:</w:t>
      </w:r>
    </w:p>
    <w:p w14:paraId="68C7D2AC" w14:textId="41B8907B" w:rsidR="008F0158" w:rsidRPr="008F0158" w:rsidRDefault="008F0158" w:rsidP="008F0158">
      <w:pPr>
        <w:spacing w:after="0" w:line="276" w:lineRule="auto"/>
        <w:rPr>
          <w:rFonts w:ascii="Calibri" w:eastAsiaTheme="minorEastAsia" w:hAnsi="Calibri" w:cs="Calibri"/>
          <w:kern w:val="0"/>
          <w:sz w:val="28"/>
          <w:szCs w:val="28"/>
          <w:lang w:eastAsia="en-GB"/>
          <w14:ligatures w14:val="none"/>
        </w:rPr>
      </w:pPr>
      <w:r w:rsidRPr="00F676C8">
        <w:rPr>
          <w:rFonts w:ascii="Calibri" w:eastAsiaTheme="minorEastAsia" w:hAnsi="Calibri" w:cs="Calibri"/>
          <w:kern w:val="0"/>
          <w:sz w:val="28"/>
          <w:szCs w:val="28"/>
          <w:lang w:eastAsia="en-GB"/>
          <w14:ligatures w14:val="none"/>
        </w:rPr>
        <w:t> </w:t>
      </w:r>
      <w:r w:rsidRPr="00F676C8">
        <w:rPr>
          <w:rFonts w:ascii="Calibri" w:eastAsiaTheme="minorEastAsia" w:hAnsi="Calibri" w:cs="Calibri"/>
          <w:b/>
          <w:bCs/>
          <w:kern w:val="0"/>
          <w:sz w:val="28"/>
          <w:szCs w:val="28"/>
          <w:u w:val="single"/>
          <w:lang w:eastAsia="en-GB"/>
          <w14:ligatures w14:val="none"/>
        </w:rPr>
        <w:t>Activity: Sale of Alcohol</w:t>
      </w:r>
    </w:p>
    <w:p w14:paraId="2F2528ED" w14:textId="608B86B0" w:rsidR="008F0158" w:rsidRPr="00F676C8" w:rsidRDefault="008F0158" w:rsidP="008F0158">
      <w:pPr>
        <w:spacing w:after="0" w:line="276" w:lineRule="auto"/>
        <w:rPr>
          <w:rFonts w:ascii="Calibri" w:eastAsiaTheme="minorEastAsia" w:hAnsi="Calibri" w:cs="Calibri"/>
          <w:kern w:val="0"/>
          <w:sz w:val="28"/>
          <w:szCs w:val="28"/>
          <w:lang w:eastAsia="en-GB"/>
          <w14:ligatures w14:val="none"/>
        </w:rPr>
      </w:pPr>
      <w:r w:rsidRPr="00F676C8">
        <w:rPr>
          <w:rFonts w:ascii="Calibri" w:eastAsiaTheme="minorEastAsia" w:hAnsi="Calibri" w:cs="Calibri"/>
          <w:kern w:val="0"/>
          <w:sz w:val="28"/>
          <w:szCs w:val="28"/>
          <w:lang w:eastAsia="en-GB"/>
          <w14:ligatures w14:val="none"/>
        </w:rPr>
        <w:t> The sale by retail of alcohol for consumption on the premises only.</w:t>
      </w:r>
    </w:p>
    <w:p w14:paraId="3F9FD84D" w14:textId="77777777" w:rsidR="008F0158" w:rsidRPr="00F676C8" w:rsidRDefault="008F0158" w:rsidP="008F0158">
      <w:pPr>
        <w:spacing w:after="105" w:line="240" w:lineRule="auto"/>
        <w:rPr>
          <w:rFonts w:ascii="Calibri" w:eastAsiaTheme="minorEastAsia" w:hAnsi="Calibri" w:cs="Calibri"/>
          <w:kern w:val="0"/>
          <w:sz w:val="28"/>
          <w:szCs w:val="28"/>
          <w:lang w:eastAsia="en-GB"/>
          <w14:ligatures w14:val="none"/>
        </w:rPr>
      </w:pPr>
      <w:r w:rsidRPr="00F676C8">
        <w:rPr>
          <w:rFonts w:ascii="Calibri" w:eastAsiaTheme="minorEastAsia" w:hAnsi="Calibri" w:cs="Calibri"/>
          <w:kern w:val="0"/>
          <w:sz w:val="28"/>
          <w:szCs w:val="28"/>
          <w:lang w:eastAsia="en-GB"/>
          <w14:ligatures w14:val="none"/>
        </w:rPr>
        <w:t>Saturday – Sunday: 12:00 – 20:00</w:t>
      </w:r>
    </w:p>
    <w:p w14:paraId="7239D165" w14:textId="77777777" w:rsidR="008F0158" w:rsidRPr="00F676C8" w:rsidRDefault="008F0158" w:rsidP="008F0158">
      <w:pPr>
        <w:keepNext/>
        <w:keepLines/>
        <w:spacing w:before="160" w:after="80" w:line="240" w:lineRule="auto"/>
        <w:outlineLvl w:val="2"/>
        <w:rPr>
          <w:rFonts w:ascii="Calibri" w:eastAsiaTheme="minorEastAsia" w:hAnsi="Calibri" w:cs="Calibri"/>
          <w:color w:val="0F4761" w:themeColor="accent1" w:themeShade="BF"/>
          <w:kern w:val="0"/>
          <w:sz w:val="28"/>
          <w:szCs w:val="28"/>
          <w:lang w:eastAsia="en-GB"/>
          <w14:ligatures w14:val="none"/>
        </w:rPr>
      </w:pPr>
      <w:r w:rsidRPr="00F676C8">
        <w:rPr>
          <w:rFonts w:ascii="Calibri" w:eastAsiaTheme="minorEastAsia" w:hAnsi="Calibri" w:cs="Calibri"/>
          <w:kern w:val="0"/>
          <w:sz w:val="28"/>
          <w:szCs w:val="28"/>
          <w:lang w:eastAsia="en-GB"/>
          <w14:ligatures w14:val="none"/>
        </w:rPr>
        <w:t>Activity: Hours Open to the Public</w:t>
      </w:r>
    </w:p>
    <w:p w14:paraId="2F22FE36" w14:textId="77777777" w:rsidR="008F0158" w:rsidRPr="00F676C8" w:rsidRDefault="008F0158" w:rsidP="008F0158">
      <w:pPr>
        <w:spacing w:after="105" w:line="240" w:lineRule="auto"/>
        <w:rPr>
          <w:rFonts w:ascii="Calibri" w:eastAsiaTheme="minorEastAsia" w:hAnsi="Calibri" w:cs="Calibri"/>
          <w:kern w:val="0"/>
          <w:sz w:val="28"/>
          <w:szCs w:val="28"/>
          <w:lang w:eastAsia="en-GB"/>
          <w14:ligatures w14:val="none"/>
        </w:rPr>
      </w:pPr>
      <w:r w:rsidRPr="00F676C8">
        <w:rPr>
          <w:rFonts w:ascii="Calibri" w:eastAsiaTheme="minorEastAsia" w:hAnsi="Calibri" w:cs="Calibri"/>
          <w:kern w:val="0"/>
          <w:sz w:val="28"/>
          <w:szCs w:val="28"/>
          <w:lang w:eastAsia="en-GB"/>
          <w14:ligatures w14:val="none"/>
        </w:rPr>
        <w:t>Saturday – Sunday: 12:00 – 20:00</w:t>
      </w:r>
    </w:p>
    <w:p w14:paraId="4949A818" w14:textId="77777777" w:rsidR="008F0158" w:rsidRPr="00F676C8" w:rsidRDefault="008F0158" w:rsidP="008F0158">
      <w:pPr>
        <w:spacing w:after="0" w:line="240" w:lineRule="auto"/>
        <w:rPr>
          <w:rFonts w:ascii="Calibri" w:eastAsia="Times New Roman" w:hAnsi="Calibri" w:cs="Calibri"/>
          <w:b/>
          <w:bCs/>
          <w:sz w:val="28"/>
          <w:szCs w:val="28"/>
        </w:rPr>
      </w:pPr>
      <w:r w:rsidRPr="00F676C8">
        <w:rPr>
          <w:rFonts w:ascii="Calibri" w:eastAsia="Times New Roman" w:hAnsi="Calibri" w:cs="Calibri"/>
          <w:b/>
          <w:bCs/>
          <w:sz w:val="28"/>
          <w:szCs w:val="28"/>
        </w:rPr>
        <w:lastRenderedPageBreak/>
        <w:t xml:space="preserve">ITEM 9. </w:t>
      </w:r>
      <w:r w:rsidRPr="00F676C8">
        <w:rPr>
          <w:rFonts w:ascii="Calibri" w:eastAsia="Times New Roman" w:hAnsi="Calibri" w:cs="Calibri"/>
          <w:b/>
          <w:bCs/>
          <w:sz w:val="28"/>
          <w:szCs w:val="28"/>
          <w:u w:val="single"/>
        </w:rPr>
        <w:t>LHI APPLICATION 2025/26</w:t>
      </w:r>
    </w:p>
    <w:p w14:paraId="38839EEE" w14:textId="77777777" w:rsidR="008F0158" w:rsidRPr="008F0158" w:rsidRDefault="008F0158" w:rsidP="00DE3D92">
      <w:pPr>
        <w:spacing w:line="252" w:lineRule="auto"/>
        <w:rPr>
          <w:rFonts w:ascii="Calibri" w:hAnsi="Calibri" w:cs="Calibri"/>
          <w:b/>
          <w:kern w:val="0"/>
          <w:sz w:val="28"/>
          <w:szCs w:val="28"/>
          <w14:ligatures w14:val="none"/>
        </w:rPr>
      </w:pPr>
    </w:p>
    <w:p w14:paraId="332EC155" w14:textId="7F70D209" w:rsidR="007865D8" w:rsidRPr="00F676C8" w:rsidRDefault="007865D8" w:rsidP="007865D8">
      <w:pPr>
        <w:spacing w:after="0" w:line="240" w:lineRule="auto"/>
        <w:rPr>
          <w:rFonts w:ascii="Calibri" w:eastAsia="Times New Roman" w:hAnsi="Calibri" w:cs="Calibri"/>
          <w:b/>
          <w:bCs/>
          <w:sz w:val="28"/>
          <w:szCs w:val="28"/>
        </w:rPr>
      </w:pPr>
      <w:r w:rsidRPr="00F676C8">
        <w:rPr>
          <w:rFonts w:ascii="Calibri" w:eastAsia="Times New Roman" w:hAnsi="Calibri" w:cs="Calibri"/>
          <w:b/>
          <w:bCs/>
          <w:sz w:val="28"/>
          <w:szCs w:val="28"/>
        </w:rPr>
        <w:t>ITEM</w:t>
      </w:r>
      <w:r w:rsidR="008F0158">
        <w:rPr>
          <w:rFonts w:ascii="Calibri" w:eastAsia="Times New Roman" w:hAnsi="Calibri" w:cs="Calibri"/>
          <w:b/>
          <w:bCs/>
          <w:sz w:val="28"/>
          <w:szCs w:val="28"/>
        </w:rPr>
        <w:t xml:space="preserve"> 10. </w:t>
      </w:r>
      <w:r w:rsidR="00DE3D92" w:rsidRPr="00F676C8">
        <w:rPr>
          <w:rFonts w:ascii="Calibri" w:eastAsia="Times New Roman" w:hAnsi="Calibri" w:cs="Calibri"/>
          <w:b/>
          <w:bCs/>
          <w:sz w:val="28"/>
          <w:szCs w:val="28"/>
          <w:u w:val="single"/>
        </w:rPr>
        <w:t>CONSIDERATION OF A DISPENSATION UNDER S.85 OF THE LOCAL GOVERNMENT ACT 1972</w:t>
      </w:r>
    </w:p>
    <w:p w14:paraId="68490927" w14:textId="77777777" w:rsidR="003041ED" w:rsidRPr="00F676C8" w:rsidRDefault="003041ED" w:rsidP="007865D8">
      <w:pPr>
        <w:spacing w:after="0" w:line="240" w:lineRule="auto"/>
        <w:rPr>
          <w:rFonts w:ascii="Calibri" w:eastAsia="Times New Roman" w:hAnsi="Calibri" w:cs="Calibri"/>
          <w:b/>
          <w:bCs/>
          <w:sz w:val="28"/>
          <w:szCs w:val="28"/>
          <w:u w:val="single"/>
        </w:rPr>
      </w:pPr>
    </w:p>
    <w:p w14:paraId="3CB68896" w14:textId="77777777" w:rsidR="003041ED" w:rsidRDefault="003041ED" w:rsidP="007865D8">
      <w:pPr>
        <w:spacing w:after="0" w:line="240" w:lineRule="auto"/>
        <w:rPr>
          <w:rFonts w:ascii="Calibri" w:eastAsia="Times New Roman" w:hAnsi="Calibri" w:cs="Calibri"/>
          <w:b/>
          <w:bCs/>
          <w:sz w:val="28"/>
          <w:szCs w:val="28"/>
        </w:rPr>
      </w:pPr>
    </w:p>
    <w:p w14:paraId="2EC35E85" w14:textId="0B017502" w:rsidR="009B4925" w:rsidRPr="00F676C8" w:rsidRDefault="007865D8" w:rsidP="009C1BF8">
      <w:pPr>
        <w:spacing w:line="252" w:lineRule="auto"/>
        <w:rPr>
          <w:rFonts w:ascii="Calibri" w:hAnsi="Calibri" w:cs="Calibri"/>
          <w:b/>
          <w:kern w:val="0"/>
          <w:sz w:val="28"/>
          <w:szCs w:val="28"/>
          <w:u w:val="single"/>
          <w14:ligatures w14:val="none"/>
        </w:rPr>
      </w:pPr>
      <w:r w:rsidRPr="00F676C8">
        <w:rPr>
          <w:rFonts w:ascii="Calibri" w:hAnsi="Calibri" w:cs="Calibri"/>
          <w:b/>
          <w:kern w:val="0"/>
          <w:sz w:val="28"/>
          <w:szCs w:val="28"/>
          <w14:ligatures w14:val="none"/>
        </w:rPr>
        <w:t>ITEM 1</w:t>
      </w:r>
      <w:r w:rsidR="008F0158">
        <w:rPr>
          <w:rFonts w:ascii="Calibri" w:hAnsi="Calibri" w:cs="Calibri"/>
          <w:b/>
          <w:kern w:val="0"/>
          <w:sz w:val="28"/>
          <w:szCs w:val="28"/>
          <w14:ligatures w14:val="none"/>
        </w:rPr>
        <w:t>1</w:t>
      </w:r>
      <w:r w:rsidR="003041ED" w:rsidRPr="00F676C8">
        <w:rPr>
          <w:rFonts w:ascii="Calibri" w:hAnsi="Calibri" w:cs="Calibri"/>
          <w:b/>
          <w:kern w:val="0"/>
          <w:sz w:val="28"/>
          <w:szCs w:val="28"/>
          <w14:ligatures w14:val="none"/>
        </w:rPr>
        <w:t>.</w:t>
      </w:r>
      <w:r w:rsidRPr="00F676C8">
        <w:rPr>
          <w:rFonts w:ascii="Calibri" w:hAnsi="Calibri" w:cs="Calibri"/>
          <w:b/>
          <w:kern w:val="0"/>
          <w:sz w:val="28"/>
          <w:szCs w:val="28"/>
          <w14:ligatures w14:val="none"/>
        </w:rPr>
        <w:t xml:space="preserve"> </w:t>
      </w:r>
      <w:r w:rsidRPr="00F676C8">
        <w:rPr>
          <w:rFonts w:ascii="Calibri" w:hAnsi="Calibri" w:cs="Calibri"/>
          <w:b/>
          <w:kern w:val="0"/>
          <w:sz w:val="28"/>
          <w:szCs w:val="28"/>
          <w:u w:val="single"/>
          <w14:ligatures w14:val="none"/>
        </w:rPr>
        <w:t>PLANNING REPORT</w:t>
      </w:r>
    </w:p>
    <w:p w14:paraId="4C69059D" w14:textId="248FBAEE" w:rsidR="00C64840" w:rsidRPr="008F0158" w:rsidRDefault="00001C08" w:rsidP="008F0158">
      <w:pPr>
        <w:spacing w:after="0" w:line="276" w:lineRule="auto"/>
        <w:rPr>
          <w:rFonts w:ascii="Calibri" w:eastAsiaTheme="minorEastAsia" w:hAnsi="Calibri" w:cs="Calibri"/>
          <w:kern w:val="0"/>
          <w:sz w:val="28"/>
          <w:szCs w:val="28"/>
          <w:lang w:eastAsia="en-GB"/>
          <w14:ligatures w14:val="none"/>
        </w:rPr>
      </w:pPr>
      <w:r w:rsidRPr="00F676C8">
        <w:rPr>
          <w:b/>
          <w:bCs/>
          <w:sz w:val="28"/>
          <w:szCs w:val="28"/>
          <w:u w:val="single"/>
        </w:rPr>
        <w:t xml:space="preserve">Planning Ref: </w:t>
      </w:r>
      <w:r w:rsidR="00C64840" w:rsidRPr="00F676C8">
        <w:rPr>
          <w:b/>
          <w:bCs/>
          <w:sz w:val="28"/>
          <w:szCs w:val="28"/>
          <w:u w:val="single"/>
        </w:rPr>
        <w:t>24/04109/FUL</w:t>
      </w:r>
    </w:p>
    <w:p w14:paraId="74094640" w14:textId="77777777" w:rsidR="00C64840" w:rsidRPr="00F676C8" w:rsidRDefault="00C64840" w:rsidP="00001C08">
      <w:pPr>
        <w:spacing w:after="0" w:line="240" w:lineRule="auto"/>
        <w:textAlignment w:val="center"/>
        <w:rPr>
          <w:rFonts w:ascii="Calibri" w:eastAsia="Times New Roman" w:hAnsi="Calibri" w:cs="Calibri"/>
          <w:sz w:val="28"/>
          <w:szCs w:val="28"/>
        </w:rPr>
      </w:pPr>
      <w:r w:rsidRPr="00F676C8">
        <w:rPr>
          <w:rFonts w:ascii="Calibri" w:eastAsia="Times New Roman" w:hAnsi="Calibri" w:cs="Calibri"/>
          <w:sz w:val="28"/>
          <w:szCs w:val="28"/>
        </w:rPr>
        <w:t>Proposal: Installation of an air source heat pump, roof mounted solar panels and a new access door.</w:t>
      </w:r>
    </w:p>
    <w:p w14:paraId="22D90CDF" w14:textId="5752183F" w:rsidR="00C64840" w:rsidRPr="00F676C8" w:rsidRDefault="00C64840" w:rsidP="00001C08">
      <w:pPr>
        <w:spacing w:after="0" w:line="240" w:lineRule="auto"/>
        <w:textAlignment w:val="center"/>
        <w:rPr>
          <w:rFonts w:ascii="Calibri" w:eastAsia="Times New Roman" w:hAnsi="Calibri" w:cs="Calibri"/>
          <w:sz w:val="28"/>
          <w:szCs w:val="28"/>
        </w:rPr>
      </w:pPr>
      <w:r w:rsidRPr="00F676C8">
        <w:rPr>
          <w:rFonts w:ascii="Calibri" w:eastAsia="Times New Roman" w:hAnsi="Calibri" w:cs="Calibri"/>
          <w:sz w:val="28"/>
          <w:szCs w:val="28"/>
        </w:rPr>
        <w:t xml:space="preserve">Site address: 36 Duxford Road Whittlesford </w:t>
      </w:r>
    </w:p>
    <w:p w14:paraId="3F96F4B3" w14:textId="77777777" w:rsidR="00001C08" w:rsidRPr="00F676C8" w:rsidRDefault="00001C08" w:rsidP="00C64840">
      <w:pPr>
        <w:pStyle w:val="NormalWeb"/>
        <w:spacing w:before="0" w:beforeAutospacing="0" w:after="0" w:afterAutospacing="0"/>
        <w:rPr>
          <w:sz w:val="28"/>
          <w:szCs w:val="28"/>
        </w:rPr>
      </w:pPr>
    </w:p>
    <w:p w14:paraId="06E77A5C" w14:textId="57D46759" w:rsidR="00C64840" w:rsidRPr="00F676C8" w:rsidRDefault="00C64840" w:rsidP="00C64840">
      <w:pPr>
        <w:pStyle w:val="NormalWeb"/>
        <w:spacing w:before="0" w:beforeAutospacing="0" w:after="0" w:afterAutospacing="0"/>
        <w:rPr>
          <w:sz w:val="28"/>
          <w:szCs w:val="28"/>
        </w:rPr>
      </w:pPr>
      <w:r w:rsidRPr="00F676C8">
        <w:rPr>
          <w:sz w:val="28"/>
          <w:szCs w:val="28"/>
        </w:rPr>
        <w:t> </w:t>
      </w:r>
      <w:r w:rsidR="00001C08" w:rsidRPr="00F676C8">
        <w:rPr>
          <w:b/>
          <w:bCs/>
          <w:sz w:val="28"/>
          <w:szCs w:val="28"/>
          <w:u w:val="single"/>
        </w:rPr>
        <w:t xml:space="preserve">Planning Ref: </w:t>
      </w:r>
      <w:r w:rsidRPr="00F676C8">
        <w:rPr>
          <w:b/>
          <w:bCs/>
          <w:sz w:val="28"/>
          <w:szCs w:val="28"/>
          <w:u w:val="single"/>
        </w:rPr>
        <w:t>24/04258/HFUL</w:t>
      </w:r>
    </w:p>
    <w:p w14:paraId="794DD005" w14:textId="77777777" w:rsidR="00C64840" w:rsidRPr="00F676C8" w:rsidRDefault="00C64840" w:rsidP="00001C08">
      <w:pPr>
        <w:spacing w:after="0" w:line="240" w:lineRule="auto"/>
        <w:textAlignment w:val="center"/>
        <w:rPr>
          <w:rFonts w:ascii="Calibri" w:eastAsia="Times New Roman" w:hAnsi="Calibri" w:cs="Calibri"/>
          <w:sz w:val="28"/>
          <w:szCs w:val="28"/>
        </w:rPr>
      </w:pPr>
      <w:r w:rsidRPr="00F676C8">
        <w:rPr>
          <w:rFonts w:ascii="Calibri" w:eastAsia="Times New Roman" w:hAnsi="Calibri" w:cs="Calibri"/>
          <w:sz w:val="28"/>
          <w:szCs w:val="28"/>
        </w:rPr>
        <w:t>Proposal: Single storey front extension</w:t>
      </w:r>
    </w:p>
    <w:p w14:paraId="39323D4A" w14:textId="393D9B4D" w:rsidR="00C64840" w:rsidRPr="00F676C8" w:rsidRDefault="00C64840" w:rsidP="00001C08">
      <w:pPr>
        <w:spacing w:after="0" w:line="240" w:lineRule="auto"/>
        <w:textAlignment w:val="center"/>
        <w:rPr>
          <w:rFonts w:ascii="Calibri" w:eastAsia="Times New Roman" w:hAnsi="Calibri" w:cs="Calibri"/>
          <w:sz w:val="28"/>
          <w:szCs w:val="28"/>
        </w:rPr>
      </w:pPr>
      <w:r w:rsidRPr="00F676C8">
        <w:rPr>
          <w:rFonts w:ascii="Calibri" w:eastAsia="Times New Roman" w:hAnsi="Calibri" w:cs="Calibri"/>
          <w:sz w:val="28"/>
          <w:szCs w:val="28"/>
        </w:rPr>
        <w:t xml:space="preserve">Site address: 19A Station Road (west) Whittlesford </w:t>
      </w:r>
    </w:p>
    <w:p w14:paraId="37950DFF" w14:textId="77777777" w:rsidR="00001C08" w:rsidRPr="00F676C8" w:rsidRDefault="00001C08" w:rsidP="00C64840">
      <w:pPr>
        <w:pStyle w:val="NormalWeb"/>
        <w:spacing w:before="0" w:beforeAutospacing="0" w:after="0" w:afterAutospacing="0"/>
        <w:rPr>
          <w:sz w:val="28"/>
          <w:szCs w:val="28"/>
        </w:rPr>
      </w:pPr>
    </w:p>
    <w:p w14:paraId="35C2EEEB" w14:textId="35D9BCBC" w:rsidR="00C64840" w:rsidRPr="00F676C8" w:rsidRDefault="00C64840" w:rsidP="00C64840">
      <w:pPr>
        <w:pStyle w:val="NormalWeb"/>
        <w:spacing w:before="0" w:beforeAutospacing="0" w:after="0" w:afterAutospacing="0"/>
        <w:rPr>
          <w:sz w:val="28"/>
          <w:szCs w:val="28"/>
        </w:rPr>
      </w:pPr>
      <w:r w:rsidRPr="00F676C8">
        <w:rPr>
          <w:sz w:val="28"/>
          <w:szCs w:val="28"/>
        </w:rPr>
        <w:t> </w:t>
      </w:r>
      <w:r w:rsidR="00001C08" w:rsidRPr="00F676C8">
        <w:rPr>
          <w:b/>
          <w:bCs/>
          <w:sz w:val="28"/>
          <w:szCs w:val="28"/>
          <w:u w:val="single"/>
        </w:rPr>
        <w:t xml:space="preserve">Planning Ref: </w:t>
      </w:r>
      <w:r w:rsidRPr="00F676C8">
        <w:rPr>
          <w:b/>
          <w:bCs/>
          <w:sz w:val="28"/>
          <w:szCs w:val="28"/>
          <w:u w:val="single"/>
        </w:rPr>
        <w:t>24/04159/FUL</w:t>
      </w:r>
    </w:p>
    <w:p w14:paraId="12547A67" w14:textId="77777777" w:rsidR="00C64840" w:rsidRPr="00F676C8" w:rsidRDefault="00C64840" w:rsidP="00001C08">
      <w:pPr>
        <w:spacing w:after="0" w:line="240" w:lineRule="auto"/>
        <w:textAlignment w:val="center"/>
        <w:rPr>
          <w:rFonts w:ascii="Calibri" w:eastAsia="Times New Roman" w:hAnsi="Calibri" w:cs="Calibri"/>
          <w:sz w:val="28"/>
          <w:szCs w:val="28"/>
        </w:rPr>
      </w:pPr>
      <w:r w:rsidRPr="00F676C8">
        <w:rPr>
          <w:rFonts w:ascii="Calibri" w:eastAsia="Times New Roman" w:hAnsi="Calibri" w:cs="Calibri"/>
          <w:sz w:val="28"/>
          <w:szCs w:val="28"/>
        </w:rPr>
        <w:t>Proposal: Erection of 1 No. detached one bedroom self/custom build bungalow.</w:t>
      </w:r>
    </w:p>
    <w:p w14:paraId="4DE86A67" w14:textId="7952EAE1" w:rsidR="00C64840" w:rsidRPr="00F676C8" w:rsidRDefault="00C64840" w:rsidP="00001C08">
      <w:pPr>
        <w:spacing w:after="0" w:line="240" w:lineRule="auto"/>
        <w:textAlignment w:val="center"/>
        <w:rPr>
          <w:rFonts w:ascii="Calibri" w:eastAsia="Times New Roman" w:hAnsi="Calibri" w:cs="Calibri"/>
          <w:sz w:val="28"/>
          <w:szCs w:val="28"/>
        </w:rPr>
      </w:pPr>
      <w:r w:rsidRPr="00F676C8">
        <w:rPr>
          <w:rFonts w:ascii="Calibri" w:eastAsia="Times New Roman" w:hAnsi="Calibri" w:cs="Calibri"/>
          <w:sz w:val="28"/>
          <w:szCs w:val="28"/>
        </w:rPr>
        <w:t xml:space="preserve">Site address: Land Adjacent To 7 Swallow Croft Whittlesford </w:t>
      </w:r>
    </w:p>
    <w:p w14:paraId="51295720" w14:textId="77777777" w:rsidR="00001C08" w:rsidRPr="00F676C8" w:rsidRDefault="00001C08" w:rsidP="00C64840">
      <w:pPr>
        <w:pStyle w:val="NormalWeb"/>
        <w:spacing w:before="0" w:beforeAutospacing="0" w:after="0" w:afterAutospacing="0"/>
        <w:rPr>
          <w:sz w:val="28"/>
          <w:szCs w:val="28"/>
        </w:rPr>
      </w:pPr>
    </w:p>
    <w:p w14:paraId="46E7C6AA" w14:textId="18D556FA" w:rsidR="00C64840" w:rsidRPr="00F676C8" w:rsidRDefault="00C64840" w:rsidP="00C64840">
      <w:pPr>
        <w:pStyle w:val="NormalWeb"/>
        <w:spacing w:before="0" w:beforeAutospacing="0" w:after="0" w:afterAutospacing="0"/>
        <w:rPr>
          <w:sz w:val="28"/>
          <w:szCs w:val="28"/>
        </w:rPr>
      </w:pPr>
      <w:r w:rsidRPr="00F676C8">
        <w:rPr>
          <w:sz w:val="28"/>
          <w:szCs w:val="28"/>
        </w:rPr>
        <w:t> </w:t>
      </w:r>
      <w:r w:rsidR="00001C08" w:rsidRPr="00F676C8">
        <w:rPr>
          <w:b/>
          <w:bCs/>
          <w:sz w:val="28"/>
          <w:szCs w:val="28"/>
          <w:u w:val="single"/>
        </w:rPr>
        <w:t xml:space="preserve">Planning Ref: </w:t>
      </w:r>
      <w:r w:rsidRPr="00F676C8">
        <w:rPr>
          <w:b/>
          <w:bCs/>
          <w:sz w:val="28"/>
          <w:szCs w:val="28"/>
          <w:u w:val="single"/>
        </w:rPr>
        <w:t>24/1197/TTCA</w:t>
      </w:r>
    </w:p>
    <w:p w14:paraId="44BD342F" w14:textId="77777777" w:rsidR="00C64840" w:rsidRPr="00F676C8" w:rsidRDefault="00C64840" w:rsidP="00001C08">
      <w:pPr>
        <w:spacing w:after="0" w:line="240" w:lineRule="auto"/>
        <w:textAlignment w:val="center"/>
        <w:rPr>
          <w:rFonts w:ascii="Calibri" w:eastAsia="Times New Roman" w:hAnsi="Calibri" w:cs="Calibri"/>
          <w:sz w:val="28"/>
          <w:szCs w:val="28"/>
        </w:rPr>
      </w:pPr>
      <w:r w:rsidRPr="00F676C8">
        <w:rPr>
          <w:rFonts w:ascii="Calibri" w:eastAsia="Times New Roman" w:hAnsi="Calibri" w:cs="Calibri"/>
          <w:sz w:val="28"/>
          <w:szCs w:val="28"/>
        </w:rPr>
        <w:t xml:space="preserve">Proposal: Tree - Honey Locust (Gleditsia </w:t>
      </w:r>
      <w:proofErr w:type="spellStart"/>
      <w:r w:rsidRPr="00F676C8">
        <w:rPr>
          <w:rFonts w:ascii="Calibri" w:eastAsia="Times New Roman" w:hAnsi="Calibri" w:cs="Calibri"/>
          <w:sz w:val="28"/>
          <w:szCs w:val="28"/>
        </w:rPr>
        <w:t>Triacanthos</w:t>
      </w:r>
      <w:proofErr w:type="spellEnd"/>
      <w:r w:rsidRPr="00F676C8">
        <w:rPr>
          <w:rFonts w:ascii="Calibri" w:eastAsia="Times New Roman" w:hAnsi="Calibri" w:cs="Calibri"/>
          <w:sz w:val="28"/>
          <w:szCs w:val="28"/>
        </w:rPr>
        <w:t>) - Fell</w:t>
      </w:r>
    </w:p>
    <w:p w14:paraId="2987D368" w14:textId="0FC78B03" w:rsidR="00C64840" w:rsidRPr="00F676C8" w:rsidRDefault="00C64840" w:rsidP="00001C08">
      <w:pPr>
        <w:spacing w:after="0" w:line="240" w:lineRule="auto"/>
        <w:textAlignment w:val="center"/>
        <w:rPr>
          <w:rFonts w:ascii="Calibri" w:eastAsia="Times New Roman" w:hAnsi="Calibri" w:cs="Calibri"/>
          <w:sz w:val="28"/>
          <w:szCs w:val="28"/>
        </w:rPr>
      </w:pPr>
      <w:r w:rsidRPr="00F676C8">
        <w:rPr>
          <w:rFonts w:ascii="Calibri" w:eastAsia="Times New Roman" w:hAnsi="Calibri" w:cs="Calibri"/>
          <w:sz w:val="28"/>
          <w:szCs w:val="28"/>
        </w:rPr>
        <w:t xml:space="preserve">Site address: 2 Orchard Terrace Whittlesford </w:t>
      </w:r>
    </w:p>
    <w:p w14:paraId="330312F6" w14:textId="77777777" w:rsidR="00C64840" w:rsidRPr="00F676C8" w:rsidRDefault="00C64840" w:rsidP="007865D8">
      <w:pPr>
        <w:spacing w:line="252" w:lineRule="auto"/>
        <w:rPr>
          <w:rFonts w:ascii="Verdana" w:eastAsia="Times New Roman" w:hAnsi="Verdana"/>
          <w:sz w:val="28"/>
          <w:szCs w:val="28"/>
        </w:rPr>
      </w:pPr>
    </w:p>
    <w:p w14:paraId="52151CBB" w14:textId="61840058" w:rsidR="007865D8" w:rsidRPr="00F676C8" w:rsidRDefault="007865D8" w:rsidP="007865D8">
      <w:pPr>
        <w:spacing w:line="252" w:lineRule="auto"/>
        <w:rPr>
          <w:rFonts w:ascii="Calibri" w:hAnsi="Calibri" w:cs="Calibri"/>
          <w:sz w:val="28"/>
          <w:szCs w:val="28"/>
        </w:rPr>
      </w:pPr>
      <w:r w:rsidRPr="00F676C8">
        <w:rPr>
          <w:rFonts w:ascii="Calibri" w:hAnsi="Calibri" w:cs="Calibri"/>
          <w:b/>
          <w:bCs/>
          <w:sz w:val="28"/>
          <w:szCs w:val="28"/>
        </w:rPr>
        <w:t>ITEM 1</w:t>
      </w:r>
      <w:r w:rsidR="008F0158">
        <w:rPr>
          <w:rFonts w:ascii="Calibri" w:hAnsi="Calibri" w:cs="Calibri"/>
          <w:b/>
          <w:bCs/>
          <w:sz w:val="28"/>
          <w:szCs w:val="28"/>
        </w:rPr>
        <w:t>2</w:t>
      </w:r>
      <w:r w:rsidR="00DE3D92" w:rsidRPr="00F676C8">
        <w:rPr>
          <w:rFonts w:ascii="Calibri" w:hAnsi="Calibri" w:cs="Calibri"/>
          <w:b/>
          <w:bCs/>
          <w:sz w:val="28"/>
          <w:szCs w:val="28"/>
        </w:rPr>
        <w:t>.</w:t>
      </w:r>
      <w:r w:rsidRPr="00F676C8">
        <w:rPr>
          <w:rFonts w:ascii="Calibri" w:hAnsi="Calibri" w:cs="Calibri"/>
          <w:b/>
          <w:bCs/>
          <w:sz w:val="28"/>
          <w:szCs w:val="28"/>
        </w:rPr>
        <w:t xml:space="preserve"> </w:t>
      </w:r>
      <w:r w:rsidRPr="00F676C8">
        <w:rPr>
          <w:rFonts w:ascii="Calibri" w:hAnsi="Calibri" w:cs="Calibri"/>
          <w:b/>
          <w:bCs/>
          <w:sz w:val="28"/>
          <w:szCs w:val="28"/>
          <w:u w:val="single"/>
        </w:rPr>
        <w:t>ACCOUNTS</w:t>
      </w:r>
      <w:r w:rsidRPr="00F676C8">
        <w:rPr>
          <w:rFonts w:ascii="Calibri" w:hAnsi="Calibri" w:cs="Calibri"/>
          <w:b/>
          <w:bCs/>
          <w:sz w:val="28"/>
          <w:szCs w:val="28"/>
        </w:rPr>
        <w:t xml:space="preserve"> </w:t>
      </w:r>
      <w:r w:rsidRPr="00F676C8">
        <w:rPr>
          <w:rFonts w:ascii="Calibri" w:hAnsi="Calibri" w:cs="Calibri"/>
          <w:sz w:val="28"/>
          <w:szCs w:val="28"/>
        </w:rPr>
        <w:t xml:space="preserve">– Month </w:t>
      </w:r>
      <w:r w:rsidR="00A7746A" w:rsidRPr="00F676C8">
        <w:rPr>
          <w:rFonts w:ascii="Calibri" w:hAnsi="Calibri" w:cs="Calibri"/>
          <w:sz w:val="28"/>
          <w:szCs w:val="28"/>
        </w:rPr>
        <w:t>9</w:t>
      </w:r>
      <w:r w:rsidRPr="00F676C8">
        <w:rPr>
          <w:rFonts w:ascii="Calibri" w:hAnsi="Calibri" w:cs="Calibri"/>
          <w:sz w:val="28"/>
          <w:szCs w:val="28"/>
        </w:rPr>
        <w:t xml:space="preserve"> (2024/25)</w:t>
      </w:r>
    </w:p>
    <w:p w14:paraId="7CDDE7FF" w14:textId="55D77927" w:rsidR="00D6352E" w:rsidRPr="00F676C8" w:rsidRDefault="00D6352E" w:rsidP="00D6352E">
      <w:pPr>
        <w:spacing w:line="259" w:lineRule="auto"/>
        <w:rPr>
          <w:rFonts w:ascii="Calibri" w:hAnsi="Calibri" w:cs="Calibri"/>
          <w:b/>
          <w:bCs/>
          <w:sz w:val="28"/>
          <w:szCs w:val="28"/>
          <w:u w:val="single"/>
        </w:rPr>
      </w:pPr>
      <w:r w:rsidRPr="00F676C8">
        <w:rPr>
          <w:rFonts w:ascii="Calibri" w:hAnsi="Calibri" w:cs="Calibri"/>
          <w:b/>
          <w:bCs/>
          <w:sz w:val="28"/>
          <w:szCs w:val="28"/>
        </w:rPr>
        <w:t>ITEM 1</w:t>
      </w:r>
      <w:r w:rsidR="008F0158">
        <w:rPr>
          <w:rFonts w:ascii="Calibri" w:hAnsi="Calibri" w:cs="Calibri"/>
          <w:b/>
          <w:bCs/>
          <w:sz w:val="28"/>
          <w:szCs w:val="28"/>
        </w:rPr>
        <w:t>3</w:t>
      </w:r>
      <w:r w:rsidRPr="00F676C8">
        <w:rPr>
          <w:rFonts w:ascii="Calibri" w:hAnsi="Calibri" w:cs="Calibri"/>
          <w:b/>
          <w:bCs/>
          <w:sz w:val="28"/>
          <w:szCs w:val="28"/>
        </w:rPr>
        <w:t xml:space="preserve">. </w:t>
      </w:r>
      <w:r w:rsidRPr="00F676C8">
        <w:rPr>
          <w:rFonts w:ascii="Calibri" w:hAnsi="Calibri" w:cs="Calibri"/>
          <w:b/>
          <w:bCs/>
          <w:sz w:val="28"/>
          <w:szCs w:val="28"/>
          <w:u w:val="single"/>
        </w:rPr>
        <w:t>CORRESPONDENCE</w:t>
      </w:r>
    </w:p>
    <w:p w14:paraId="20A0B172" w14:textId="77777777" w:rsidR="004B494A" w:rsidRPr="00F676C8" w:rsidRDefault="004B494A" w:rsidP="007865D8">
      <w:pPr>
        <w:spacing w:line="252" w:lineRule="auto"/>
        <w:rPr>
          <w:rFonts w:ascii="Calibri" w:hAnsi="Calibri" w:cs="Calibri"/>
          <w:sz w:val="28"/>
          <w:szCs w:val="28"/>
        </w:rPr>
      </w:pPr>
    </w:p>
    <w:p w14:paraId="0AC4D78F" w14:textId="2A9A99B8" w:rsidR="00FA24BB" w:rsidRPr="00F676C8" w:rsidRDefault="00FA24BB" w:rsidP="007865D8">
      <w:pPr>
        <w:spacing w:line="259" w:lineRule="auto"/>
        <w:rPr>
          <w:rFonts w:ascii="Calibri" w:hAnsi="Calibri" w:cs="Calibri"/>
          <w:sz w:val="28"/>
          <w:szCs w:val="28"/>
          <w:u w:val="single"/>
        </w:rPr>
      </w:pPr>
      <w:r w:rsidRPr="00F676C8">
        <w:rPr>
          <w:rFonts w:ascii="Calibri" w:hAnsi="Calibri" w:cs="Calibri"/>
          <w:sz w:val="28"/>
          <w:szCs w:val="28"/>
          <w:u w:val="single"/>
        </w:rPr>
        <w:t>The following financial matters to be discussed and approved</w:t>
      </w:r>
    </w:p>
    <w:p w14:paraId="2DC10322" w14:textId="7CFCB8E6" w:rsidR="00932943" w:rsidRPr="00F676C8" w:rsidRDefault="00932943" w:rsidP="00932943">
      <w:pPr>
        <w:rPr>
          <w:rFonts w:ascii="Calibri" w:hAnsi="Calibri" w:cs="Calibri"/>
          <w:b/>
          <w:bCs/>
          <w:kern w:val="0"/>
          <w:sz w:val="28"/>
          <w:szCs w:val="28"/>
          <w14:ligatures w14:val="none"/>
        </w:rPr>
      </w:pPr>
      <w:r w:rsidRPr="00F676C8">
        <w:rPr>
          <w:rFonts w:ascii="Calibri" w:hAnsi="Calibri" w:cs="Calibri"/>
          <w:b/>
          <w:bCs/>
          <w:kern w:val="0"/>
          <w:sz w:val="28"/>
          <w:szCs w:val="28"/>
          <w14:ligatures w14:val="none"/>
        </w:rPr>
        <w:t>ITEM 1</w:t>
      </w:r>
      <w:r w:rsidR="008F0158">
        <w:rPr>
          <w:rFonts w:ascii="Calibri" w:hAnsi="Calibri" w:cs="Calibri"/>
          <w:b/>
          <w:bCs/>
          <w:kern w:val="0"/>
          <w:sz w:val="28"/>
          <w:szCs w:val="28"/>
          <w14:ligatures w14:val="none"/>
        </w:rPr>
        <w:t>4</w:t>
      </w:r>
      <w:r w:rsidR="004B494A" w:rsidRPr="00F676C8">
        <w:rPr>
          <w:rFonts w:ascii="Calibri" w:hAnsi="Calibri" w:cs="Calibri"/>
          <w:b/>
          <w:bCs/>
          <w:kern w:val="0"/>
          <w:sz w:val="28"/>
          <w:szCs w:val="28"/>
          <w14:ligatures w14:val="none"/>
        </w:rPr>
        <w:t>.</w:t>
      </w:r>
      <w:r w:rsidRPr="00F676C8">
        <w:rPr>
          <w:rFonts w:ascii="Calibri" w:hAnsi="Calibri" w:cs="Calibri"/>
          <w:b/>
          <w:bCs/>
          <w:kern w:val="0"/>
          <w:sz w:val="28"/>
          <w:szCs w:val="28"/>
          <w14:ligatures w14:val="none"/>
        </w:rPr>
        <w:t xml:space="preserve"> </w:t>
      </w:r>
      <w:r w:rsidRPr="00F676C8">
        <w:rPr>
          <w:rFonts w:ascii="Calibri" w:hAnsi="Calibri" w:cs="Calibri"/>
          <w:b/>
          <w:bCs/>
          <w:kern w:val="0"/>
          <w:sz w:val="28"/>
          <w:szCs w:val="28"/>
          <w:u w:val="single"/>
          <w14:ligatures w14:val="none"/>
        </w:rPr>
        <w:t>STATEMENT OF ACCOUNTS</w:t>
      </w:r>
    </w:p>
    <w:p w14:paraId="3FB55799" w14:textId="03A48AAE" w:rsidR="00932943" w:rsidRPr="00F676C8" w:rsidRDefault="00DE3D92" w:rsidP="00932943">
      <w:pPr>
        <w:rPr>
          <w:rFonts w:ascii="Calibri" w:hAnsi="Calibri" w:cs="Calibri"/>
          <w:b/>
          <w:bCs/>
          <w:kern w:val="0"/>
          <w:sz w:val="28"/>
          <w:szCs w:val="28"/>
          <w14:ligatures w14:val="none"/>
        </w:rPr>
      </w:pPr>
      <w:r w:rsidRPr="00F676C8">
        <w:rPr>
          <w:rFonts w:ascii="Calibri" w:hAnsi="Calibri" w:cs="Calibri"/>
          <w:b/>
          <w:bCs/>
          <w:kern w:val="0"/>
          <w:sz w:val="28"/>
          <w:szCs w:val="28"/>
          <w14:ligatures w14:val="none"/>
        </w:rPr>
        <w:t>ITEM 1</w:t>
      </w:r>
      <w:r w:rsidR="008F0158">
        <w:rPr>
          <w:rFonts w:ascii="Calibri" w:hAnsi="Calibri" w:cs="Calibri"/>
          <w:b/>
          <w:bCs/>
          <w:kern w:val="0"/>
          <w:sz w:val="28"/>
          <w:szCs w:val="28"/>
          <w14:ligatures w14:val="none"/>
        </w:rPr>
        <w:t>5</w:t>
      </w:r>
      <w:r w:rsidR="00D6352E" w:rsidRPr="00F676C8">
        <w:rPr>
          <w:rFonts w:ascii="Calibri" w:hAnsi="Calibri" w:cs="Calibri"/>
          <w:b/>
          <w:bCs/>
          <w:kern w:val="0"/>
          <w:sz w:val="28"/>
          <w:szCs w:val="28"/>
          <w14:ligatures w14:val="none"/>
        </w:rPr>
        <w:t>.</w:t>
      </w:r>
      <w:r w:rsidRPr="00F676C8">
        <w:rPr>
          <w:rFonts w:ascii="Calibri" w:hAnsi="Calibri" w:cs="Calibri"/>
          <w:b/>
          <w:bCs/>
          <w:kern w:val="0"/>
          <w:sz w:val="28"/>
          <w:szCs w:val="28"/>
          <w14:ligatures w14:val="none"/>
        </w:rPr>
        <w:t xml:space="preserve"> </w:t>
      </w:r>
      <w:r w:rsidR="00932943" w:rsidRPr="00F676C8">
        <w:rPr>
          <w:rFonts w:ascii="Calibri" w:hAnsi="Calibri" w:cs="Calibri"/>
          <w:b/>
          <w:bCs/>
          <w:kern w:val="0"/>
          <w:sz w:val="28"/>
          <w:szCs w:val="28"/>
          <w:u w:val="single"/>
          <w14:ligatures w14:val="none"/>
        </w:rPr>
        <w:t>TO REVIEW REMAINING SECTION 106 MONEY HELD</w:t>
      </w:r>
    </w:p>
    <w:p w14:paraId="171D1115" w14:textId="06E70BC6" w:rsidR="00932943" w:rsidRPr="00F676C8" w:rsidRDefault="00DE3D92" w:rsidP="00932943">
      <w:pPr>
        <w:rPr>
          <w:rFonts w:ascii="Calibri" w:hAnsi="Calibri" w:cs="Calibri"/>
          <w:b/>
          <w:bCs/>
          <w:kern w:val="0"/>
          <w:sz w:val="28"/>
          <w:szCs w:val="28"/>
          <w14:ligatures w14:val="none"/>
        </w:rPr>
      </w:pPr>
      <w:r w:rsidRPr="00F676C8">
        <w:rPr>
          <w:rFonts w:ascii="Calibri" w:hAnsi="Calibri" w:cs="Calibri"/>
          <w:b/>
          <w:bCs/>
          <w:kern w:val="0"/>
          <w:sz w:val="28"/>
          <w:szCs w:val="28"/>
          <w14:ligatures w14:val="none"/>
        </w:rPr>
        <w:t>ITEM 1</w:t>
      </w:r>
      <w:r w:rsidR="008F0158">
        <w:rPr>
          <w:rFonts w:ascii="Calibri" w:hAnsi="Calibri" w:cs="Calibri"/>
          <w:b/>
          <w:bCs/>
          <w:kern w:val="0"/>
          <w:sz w:val="28"/>
          <w:szCs w:val="28"/>
          <w14:ligatures w14:val="none"/>
        </w:rPr>
        <w:t>6</w:t>
      </w:r>
      <w:r w:rsidRPr="00F676C8">
        <w:rPr>
          <w:rFonts w:ascii="Calibri" w:hAnsi="Calibri" w:cs="Calibri"/>
          <w:b/>
          <w:bCs/>
          <w:kern w:val="0"/>
          <w:sz w:val="28"/>
          <w:szCs w:val="28"/>
          <w14:ligatures w14:val="none"/>
        </w:rPr>
        <w:t xml:space="preserve">. </w:t>
      </w:r>
      <w:r w:rsidR="00932943" w:rsidRPr="00F676C8">
        <w:rPr>
          <w:rFonts w:ascii="Calibri" w:hAnsi="Calibri" w:cs="Calibri"/>
          <w:b/>
          <w:bCs/>
          <w:kern w:val="0"/>
          <w:sz w:val="28"/>
          <w:szCs w:val="28"/>
          <w:u w:val="single"/>
          <w14:ligatures w14:val="none"/>
        </w:rPr>
        <w:t>UPDATE ON THE COMMUNITY FUND</w:t>
      </w:r>
    </w:p>
    <w:p w14:paraId="1365571F" w14:textId="35BA9715" w:rsidR="00932943" w:rsidRPr="00F676C8" w:rsidRDefault="00DE3D92" w:rsidP="00932943">
      <w:pPr>
        <w:rPr>
          <w:rFonts w:ascii="Calibri" w:hAnsi="Calibri" w:cs="Calibri"/>
          <w:b/>
          <w:bCs/>
          <w:kern w:val="0"/>
          <w:sz w:val="28"/>
          <w:szCs w:val="28"/>
          <w:u w:val="single"/>
          <w14:ligatures w14:val="none"/>
        </w:rPr>
      </w:pPr>
      <w:r w:rsidRPr="00F676C8">
        <w:rPr>
          <w:rFonts w:ascii="Calibri" w:hAnsi="Calibri" w:cs="Calibri"/>
          <w:b/>
          <w:bCs/>
          <w:kern w:val="0"/>
          <w:sz w:val="28"/>
          <w:szCs w:val="28"/>
          <w14:ligatures w14:val="none"/>
        </w:rPr>
        <w:t>ITEM 1</w:t>
      </w:r>
      <w:r w:rsidR="008F0158">
        <w:rPr>
          <w:rFonts w:ascii="Calibri" w:hAnsi="Calibri" w:cs="Calibri"/>
          <w:b/>
          <w:bCs/>
          <w:kern w:val="0"/>
          <w:sz w:val="28"/>
          <w:szCs w:val="28"/>
          <w14:ligatures w14:val="none"/>
        </w:rPr>
        <w:t>7</w:t>
      </w:r>
      <w:r w:rsidR="00755E08" w:rsidRPr="00F676C8">
        <w:rPr>
          <w:rFonts w:ascii="Calibri" w:hAnsi="Calibri" w:cs="Calibri"/>
          <w:b/>
          <w:bCs/>
          <w:kern w:val="0"/>
          <w:sz w:val="28"/>
          <w:szCs w:val="28"/>
          <w14:ligatures w14:val="none"/>
        </w:rPr>
        <w:t>.</w:t>
      </w:r>
      <w:r w:rsidRPr="00F676C8">
        <w:rPr>
          <w:rFonts w:ascii="Calibri" w:hAnsi="Calibri" w:cs="Calibri"/>
          <w:b/>
          <w:bCs/>
          <w:kern w:val="0"/>
          <w:sz w:val="28"/>
          <w:szCs w:val="28"/>
          <w14:ligatures w14:val="none"/>
        </w:rPr>
        <w:t xml:space="preserve"> </w:t>
      </w:r>
      <w:r w:rsidR="00932943" w:rsidRPr="00F676C8">
        <w:rPr>
          <w:rFonts w:ascii="Calibri" w:hAnsi="Calibri" w:cs="Calibri"/>
          <w:b/>
          <w:bCs/>
          <w:kern w:val="0"/>
          <w:sz w:val="28"/>
          <w:szCs w:val="28"/>
          <w:u w:val="single"/>
          <w14:ligatures w14:val="none"/>
        </w:rPr>
        <w:t>REVIEW OF PARISH CEMETERY FEES</w:t>
      </w:r>
    </w:p>
    <w:p w14:paraId="5CC510A7" w14:textId="77777777" w:rsidR="00755E08" w:rsidRPr="00F676C8" w:rsidRDefault="00755E08" w:rsidP="00932943">
      <w:pPr>
        <w:rPr>
          <w:rFonts w:ascii="Calibri" w:hAnsi="Calibri" w:cs="Calibri"/>
          <w:b/>
          <w:bCs/>
          <w:kern w:val="0"/>
          <w:sz w:val="28"/>
          <w:szCs w:val="28"/>
          <w14:ligatures w14:val="none"/>
        </w:rPr>
      </w:pPr>
    </w:p>
    <w:p w14:paraId="7C183FE0" w14:textId="6873AE65" w:rsidR="00932943" w:rsidRPr="00F676C8" w:rsidRDefault="00DE3D92" w:rsidP="00932943">
      <w:pPr>
        <w:rPr>
          <w:rFonts w:ascii="Calibri" w:hAnsi="Calibri" w:cs="Calibri"/>
          <w:b/>
          <w:bCs/>
          <w:kern w:val="0"/>
          <w:sz w:val="28"/>
          <w:szCs w:val="28"/>
          <w:u w:val="single"/>
          <w14:ligatures w14:val="none"/>
        </w:rPr>
      </w:pPr>
      <w:r w:rsidRPr="00F676C8">
        <w:rPr>
          <w:rFonts w:ascii="Calibri" w:hAnsi="Calibri" w:cs="Calibri"/>
          <w:b/>
          <w:bCs/>
          <w:kern w:val="0"/>
          <w:sz w:val="28"/>
          <w:szCs w:val="28"/>
          <w14:ligatures w14:val="none"/>
        </w:rPr>
        <w:lastRenderedPageBreak/>
        <w:t>ITEM 1</w:t>
      </w:r>
      <w:r w:rsidR="008F0158">
        <w:rPr>
          <w:rFonts w:ascii="Calibri" w:hAnsi="Calibri" w:cs="Calibri"/>
          <w:b/>
          <w:bCs/>
          <w:kern w:val="0"/>
          <w:sz w:val="28"/>
          <w:szCs w:val="28"/>
          <w14:ligatures w14:val="none"/>
        </w:rPr>
        <w:t>8</w:t>
      </w:r>
      <w:r w:rsidRPr="00F676C8">
        <w:rPr>
          <w:rFonts w:ascii="Calibri" w:hAnsi="Calibri" w:cs="Calibri"/>
          <w:b/>
          <w:bCs/>
          <w:kern w:val="0"/>
          <w:sz w:val="28"/>
          <w:szCs w:val="28"/>
          <w14:ligatures w14:val="none"/>
        </w:rPr>
        <w:t xml:space="preserve">. </w:t>
      </w:r>
      <w:r w:rsidR="00932943" w:rsidRPr="00F676C8">
        <w:rPr>
          <w:rFonts w:ascii="Calibri" w:hAnsi="Calibri" w:cs="Calibri"/>
          <w:b/>
          <w:bCs/>
          <w:kern w:val="0"/>
          <w:sz w:val="28"/>
          <w:szCs w:val="28"/>
          <w:u w:val="single"/>
          <w14:ligatures w14:val="none"/>
        </w:rPr>
        <w:t>REVIEW OF ALLOTMENT RENT AND WATER CHARGES</w:t>
      </w:r>
    </w:p>
    <w:p w14:paraId="3A84EA7F" w14:textId="5B309838" w:rsidR="00932943" w:rsidRPr="00F676C8" w:rsidRDefault="00DE3D92" w:rsidP="00932943">
      <w:pPr>
        <w:spacing w:line="252" w:lineRule="auto"/>
        <w:rPr>
          <w:rFonts w:ascii="Calibri" w:hAnsi="Calibri" w:cs="Calibri"/>
          <w:b/>
          <w:bCs/>
          <w:kern w:val="0"/>
          <w:sz w:val="28"/>
          <w:szCs w:val="28"/>
          <w14:ligatures w14:val="none"/>
        </w:rPr>
      </w:pPr>
      <w:r w:rsidRPr="00F676C8">
        <w:rPr>
          <w:rFonts w:ascii="Calibri" w:hAnsi="Calibri" w:cs="Calibri"/>
          <w:b/>
          <w:bCs/>
          <w:kern w:val="0"/>
          <w:sz w:val="28"/>
          <w:szCs w:val="28"/>
          <w14:ligatures w14:val="none"/>
        </w:rPr>
        <w:t>ITEM 1</w:t>
      </w:r>
      <w:r w:rsidR="008F0158">
        <w:rPr>
          <w:rFonts w:ascii="Calibri" w:hAnsi="Calibri" w:cs="Calibri"/>
          <w:b/>
          <w:bCs/>
          <w:kern w:val="0"/>
          <w:sz w:val="28"/>
          <w:szCs w:val="28"/>
          <w14:ligatures w14:val="none"/>
        </w:rPr>
        <w:t>9</w:t>
      </w:r>
      <w:r w:rsidRPr="00F676C8">
        <w:rPr>
          <w:rFonts w:ascii="Calibri" w:hAnsi="Calibri" w:cs="Calibri"/>
          <w:b/>
          <w:bCs/>
          <w:kern w:val="0"/>
          <w:sz w:val="28"/>
          <w:szCs w:val="28"/>
          <w14:ligatures w14:val="none"/>
        </w:rPr>
        <w:t xml:space="preserve">. </w:t>
      </w:r>
      <w:r w:rsidR="00932943" w:rsidRPr="00F676C8">
        <w:rPr>
          <w:rFonts w:ascii="Calibri" w:hAnsi="Calibri" w:cs="Calibri"/>
          <w:b/>
          <w:bCs/>
          <w:kern w:val="0"/>
          <w:sz w:val="28"/>
          <w:szCs w:val="28"/>
          <w:u w:val="single"/>
          <w14:ligatures w14:val="none"/>
        </w:rPr>
        <w:t>TO REVIEW FARM TENANCIES</w:t>
      </w:r>
      <w:r w:rsidR="00932943" w:rsidRPr="00F676C8">
        <w:rPr>
          <w:rFonts w:ascii="Calibri" w:hAnsi="Calibri" w:cs="Calibri"/>
          <w:b/>
          <w:bCs/>
          <w:kern w:val="0"/>
          <w:sz w:val="28"/>
          <w:szCs w:val="28"/>
          <w14:ligatures w14:val="none"/>
        </w:rPr>
        <w:t xml:space="preserve"> </w:t>
      </w:r>
    </w:p>
    <w:p w14:paraId="5A1FA16E" w14:textId="60AFF931" w:rsidR="00932943" w:rsidRPr="00F676C8" w:rsidRDefault="00DE3D92" w:rsidP="00932943">
      <w:pPr>
        <w:spacing w:line="252" w:lineRule="auto"/>
        <w:rPr>
          <w:rFonts w:ascii="Calibri" w:hAnsi="Calibri" w:cs="Calibri"/>
          <w:kern w:val="0"/>
          <w:sz w:val="28"/>
          <w:szCs w:val="28"/>
          <w14:ligatures w14:val="none"/>
        </w:rPr>
      </w:pPr>
      <w:r w:rsidRPr="00F676C8">
        <w:rPr>
          <w:rFonts w:ascii="Calibri" w:hAnsi="Calibri" w:cs="Calibri"/>
          <w:b/>
          <w:bCs/>
          <w:kern w:val="0"/>
          <w:sz w:val="28"/>
          <w:szCs w:val="28"/>
          <w14:ligatures w14:val="none"/>
        </w:rPr>
        <w:t xml:space="preserve">ITEM </w:t>
      </w:r>
      <w:r w:rsidR="008F0158">
        <w:rPr>
          <w:rFonts w:ascii="Calibri" w:hAnsi="Calibri" w:cs="Calibri"/>
          <w:b/>
          <w:bCs/>
          <w:kern w:val="0"/>
          <w:sz w:val="28"/>
          <w:szCs w:val="28"/>
          <w14:ligatures w14:val="none"/>
        </w:rPr>
        <w:t>20</w:t>
      </w:r>
      <w:r w:rsidRPr="00F676C8">
        <w:rPr>
          <w:rFonts w:ascii="Calibri" w:hAnsi="Calibri" w:cs="Calibri"/>
          <w:b/>
          <w:bCs/>
          <w:kern w:val="0"/>
          <w:sz w:val="28"/>
          <w:szCs w:val="28"/>
          <w14:ligatures w14:val="none"/>
        </w:rPr>
        <w:t xml:space="preserve">. </w:t>
      </w:r>
      <w:r w:rsidR="00932943" w:rsidRPr="00F676C8">
        <w:rPr>
          <w:rFonts w:ascii="Calibri" w:hAnsi="Calibri" w:cs="Calibri"/>
          <w:b/>
          <w:bCs/>
          <w:kern w:val="0"/>
          <w:sz w:val="28"/>
          <w:szCs w:val="28"/>
          <w:u w:val="single"/>
          <w14:ligatures w14:val="none"/>
        </w:rPr>
        <w:t>TO REVIEW ANNUAL GRANT TO THE LAWN TRUST</w:t>
      </w:r>
      <w:r w:rsidR="00932943" w:rsidRPr="00F676C8">
        <w:rPr>
          <w:rFonts w:ascii="Calibri" w:hAnsi="Calibri" w:cs="Calibri"/>
          <w:kern w:val="0"/>
          <w:sz w:val="28"/>
          <w:szCs w:val="28"/>
          <w14:ligatures w14:val="none"/>
        </w:rPr>
        <w:t xml:space="preserve"> </w:t>
      </w:r>
    </w:p>
    <w:p w14:paraId="0E964C72" w14:textId="0DC087BE" w:rsidR="00932943" w:rsidRPr="00F676C8" w:rsidRDefault="00755E08" w:rsidP="00932943">
      <w:pPr>
        <w:spacing w:line="252" w:lineRule="auto"/>
        <w:rPr>
          <w:rFonts w:ascii="Calibri" w:hAnsi="Calibri" w:cs="Calibri"/>
          <w:b/>
          <w:bCs/>
          <w:kern w:val="0"/>
          <w:sz w:val="28"/>
          <w:szCs w:val="28"/>
          <w14:ligatures w14:val="none"/>
        </w:rPr>
      </w:pPr>
      <w:r w:rsidRPr="00F676C8">
        <w:rPr>
          <w:rFonts w:ascii="Calibri" w:hAnsi="Calibri" w:cs="Calibri"/>
          <w:b/>
          <w:bCs/>
          <w:kern w:val="0"/>
          <w:sz w:val="28"/>
          <w:szCs w:val="28"/>
          <w14:ligatures w14:val="none"/>
        </w:rPr>
        <w:t>I</w:t>
      </w:r>
      <w:r w:rsidR="00DE3D92" w:rsidRPr="00F676C8">
        <w:rPr>
          <w:rFonts w:ascii="Calibri" w:hAnsi="Calibri" w:cs="Calibri"/>
          <w:b/>
          <w:bCs/>
          <w:kern w:val="0"/>
          <w:sz w:val="28"/>
          <w:szCs w:val="28"/>
          <w14:ligatures w14:val="none"/>
        </w:rPr>
        <w:t xml:space="preserve">TEM </w:t>
      </w:r>
      <w:r w:rsidRPr="00F676C8">
        <w:rPr>
          <w:rFonts w:ascii="Calibri" w:hAnsi="Calibri" w:cs="Calibri"/>
          <w:b/>
          <w:bCs/>
          <w:kern w:val="0"/>
          <w:sz w:val="28"/>
          <w:szCs w:val="28"/>
          <w14:ligatures w14:val="none"/>
        </w:rPr>
        <w:t>2</w:t>
      </w:r>
      <w:r w:rsidR="008F0158">
        <w:rPr>
          <w:rFonts w:ascii="Calibri" w:hAnsi="Calibri" w:cs="Calibri"/>
          <w:b/>
          <w:bCs/>
          <w:kern w:val="0"/>
          <w:sz w:val="28"/>
          <w:szCs w:val="28"/>
          <w14:ligatures w14:val="none"/>
        </w:rPr>
        <w:t>1</w:t>
      </w:r>
      <w:r w:rsidR="00DE3D92" w:rsidRPr="00F676C8">
        <w:rPr>
          <w:rFonts w:ascii="Calibri" w:hAnsi="Calibri" w:cs="Calibri"/>
          <w:b/>
          <w:bCs/>
          <w:kern w:val="0"/>
          <w:sz w:val="28"/>
          <w:szCs w:val="28"/>
          <w14:ligatures w14:val="none"/>
        </w:rPr>
        <w:t xml:space="preserve">. </w:t>
      </w:r>
      <w:r w:rsidR="00932943" w:rsidRPr="00F676C8">
        <w:rPr>
          <w:rFonts w:ascii="Calibri" w:hAnsi="Calibri" w:cs="Calibri"/>
          <w:b/>
          <w:bCs/>
          <w:kern w:val="0"/>
          <w:sz w:val="28"/>
          <w:szCs w:val="28"/>
          <w:u w:val="single"/>
          <w14:ligatures w14:val="none"/>
        </w:rPr>
        <w:t>TO REVIEW THE GRANT FUNDING POLICY AND BUDGET</w:t>
      </w:r>
    </w:p>
    <w:p w14:paraId="7EDCAFDA" w14:textId="40E77EDA" w:rsidR="00932943" w:rsidRPr="00F676C8" w:rsidRDefault="0086746C" w:rsidP="00932943">
      <w:pPr>
        <w:spacing w:line="252" w:lineRule="auto"/>
        <w:rPr>
          <w:rFonts w:ascii="Calibri" w:hAnsi="Calibri" w:cs="Calibri"/>
          <w:b/>
          <w:bCs/>
          <w:kern w:val="0"/>
          <w:sz w:val="28"/>
          <w:szCs w:val="28"/>
          <w:u w:val="single"/>
          <w14:ligatures w14:val="none"/>
        </w:rPr>
      </w:pPr>
      <w:r w:rsidRPr="00F676C8">
        <w:rPr>
          <w:rFonts w:ascii="Calibri" w:hAnsi="Calibri" w:cs="Calibri"/>
          <w:b/>
          <w:bCs/>
          <w:kern w:val="0"/>
          <w:sz w:val="28"/>
          <w:szCs w:val="28"/>
          <w14:ligatures w14:val="none"/>
        </w:rPr>
        <w:t>ITEM 2</w:t>
      </w:r>
      <w:r w:rsidR="008F0158">
        <w:rPr>
          <w:rFonts w:ascii="Calibri" w:hAnsi="Calibri" w:cs="Calibri"/>
          <w:b/>
          <w:bCs/>
          <w:kern w:val="0"/>
          <w:sz w:val="28"/>
          <w:szCs w:val="28"/>
          <w14:ligatures w14:val="none"/>
        </w:rPr>
        <w:t>2</w:t>
      </w:r>
      <w:r w:rsidRPr="00F676C8">
        <w:rPr>
          <w:rFonts w:ascii="Calibri" w:hAnsi="Calibri" w:cs="Calibri"/>
          <w:b/>
          <w:bCs/>
          <w:kern w:val="0"/>
          <w:sz w:val="28"/>
          <w:szCs w:val="28"/>
          <w14:ligatures w14:val="none"/>
        </w:rPr>
        <w:t xml:space="preserve">. </w:t>
      </w:r>
      <w:r w:rsidR="00932943" w:rsidRPr="00F676C8">
        <w:rPr>
          <w:rFonts w:ascii="Calibri" w:hAnsi="Calibri" w:cs="Calibri"/>
          <w:b/>
          <w:bCs/>
          <w:kern w:val="0"/>
          <w:sz w:val="28"/>
          <w:szCs w:val="28"/>
          <w:u w:val="single"/>
          <w14:ligatures w14:val="none"/>
        </w:rPr>
        <w:t>TO REVIEW THE AGREED IN PRINCIPLE CONTRIBUTION TO SSYI</w:t>
      </w:r>
    </w:p>
    <w:p w14:paraId="5865E537" w14:textId="1906ED82" w:rsidR="00932943" w:rsidRPr="00F676C8" w:rsidRDefault="0086746C" w:rsidP="00932943">
      <w:pPr>
        <w:spacing w:line="252" w:lineRule="auto"/>
        <w:rPr>
          <w:rFonts w:ascii="Calibri" w:hAnsi="Calibri" w:cs="Calibri"/>
          <w:b/>
          <w:bCs/>
          <w:kern w:val="0"/>
          <w:sz w:val="28"/>
          <w:szCs w:val="28"/>
          <w14:ligatures w14:val="none"/>
        </w:rPr>
      </w:pPr>
      <w:r w:rsidRPr="00F676C8">
        <w:rPr>
          <w:rFonts w:ascii="Calibri" w:hAnsi="Calibri" w:cs="Calibri"/>
          <w:b/>
          <w:bCs/>
          <w:kern w:val="0"/>
          <w:sz w:val="28"/>
          <w:szCs w:val="28"/>
          <w14:ligatures w14:val="none"/>
        </w:rPr>
        <w:t>ITEM 2</w:t>
      </w:r>
      <w:r w:rsidR="008F0158">
        <w:rPr>
          <w:rFonts w:ascii="Calibri" w:hAnsi="Calibri" w:cs="Calibri"/>
          <w:b/>
          <w:bCs/>
          <w:kern w:val="0"/>
          <w:sz w:val="28"/>
          <w:szCs w:val="28"/>
          <w14:ligatures w14:val="none"/>
        </w:rPr>
        <w:t>3</w:t>
      </w:r>
      <w:r w:rsidRPr="00F676C8">
        <w:rPr>
          <w:rFonts w:ascii="Calibri" w:hAnsi="Calibri" w:cs="Calibri"/>
          <w:b/>
          <w:bCs/>
          <w:kern w:val="0"/>
          <w:sz w:val="28"/>
          <w:szCs w:val="28"/>
          <w14:ligatures w14:val="none"/>
        </w:rPr>
        <w:t xml:space="preserve">. </w:t>
      </w:r>
      <w:r w:rsidR="00932943" w:rsidRPr="00F676C8">
        <w:rPr>
          <w:rFonts w:ascii="Calibri" w:hAnsi="Calibri" w:cs="Calibri"/>
          <w:b/>
          <w:bCs/>
          <w:kern w:val="0"/>
          <w:sz w:val="28"/>
          <w:szCs w:val="28"/>
          <w:u w:val="single"/>
          <w14:ligatures w14:val="none"/>
        </w:rPr>
        <w:t>TO REVIEW ALL EMPLOYMENT CONTRACTS AND RATES OF PAY</w:t>
      </w:r>
      <w:r w:rsidR="00932943" w:rsidRPr="00F676C8">
        <w:rPr>
          <w:rFonts w:ascii="Calibri" w:hAnsi="Calibri" w:cs="Calibri"/>
          <w:b/>
          <w:bCs/>
          <w:kern w:val="0"/>
          <w:sz w:val="28"/>
          <w:szCs w:val="28"/>
          <w14:ligatures w14:val="none"/>
        </w:rPr>
        <w:t xml:space="preserve"> </w:t>
      </w:r>
    </w:p>
    <w:p w14:paraId="136ACE45" w14:textId="56209304" w:rsidR="00932943" w:rsidRPr="00F676C8" w:rsidRDefault="00031B2D" w:rsidP="00932943">
      <w:pPr>
        <w:spacing w:line="252" w:lineRule="auto"/>
        <w:rPr>
          <w:rFonts w:ascii="Calibri" w:hAnsi="Calibri" w:cs="Calibri"/>
          <w:b/>
          <w:bCs/>
          <w:kern w:val="0"/>
          <w:sz w:val="28"/>
          <w:szCs w:val="28"/>
          <w14:ligatures w14:val="none"/>
        </w:rPr>
      </w:pPr>
      <w:r w:rsidRPr="00F676C8">
        <w:rPr>
          <w:rFonts w:ascii="Calibri" w:hAnsi="Calibri" w:cs="Calibri"/>
          <w:b/>
          <w:bCs/>
          <w:kern w:val="0"/>
          <w:sz w:val="28"/>
          <w:szCs w:val="28"/>
          <w14:ligatures w14:val="none"/>
        </w:rPr>
        <w:t>ITEM 2</w:t>
      </w:r>
      <w:r w:rsidR="008F0158">
        <w:rPr>
          <w:rFonts w:ascii="Calibri" w:hAnsi="Calibri" w:cs="Calibri"/>
          <w:b/>
          <w:bCs/>
          <w:kern w:val="0"/>
          <w:sz w:val="28"/>
          <w:szCs w:val="28"/>
          <w14:ligatures w14:val="none"/>
        </w:rPr>
        <w:t>4</w:t>
      </w:r>
      <w:r w:rsidR="009950E1" w:rsidRPr="00F676C8">
        <w:rPr>
          <w:rFonts w:ascii="Calibri" w:hAnsi="Calibri" w:cs="Calibri"/>
          <w:b/>
          <w:bCs/>
          <w:kern w:val="0"/>
          <w:sz w:val="28"/>
          <w:szCs w:val="28"/>
          <w14:ligatures w14:val="none"/>
        </w:rPr>
        <w:t>.</w:t>
      </w:r>
      <w:r w:rsidRPr="00F676C8">
        <w:rPr>
          <w:rFonts w:ascii="Calibri" w:hAnsi="Calibri" w:cs="Calibri"/>
          <w:b/>
          <w:bCs/>
          <w:kern w:val="0"/>
          <w:sz w:val="28"/>
          <w:szCs w:val="28"/>
          <w14:ligatures w14:val="none"/>
        </w:rPr>
        <w:t xml:space="preserve"> </w:t>
      </w:r>
      <w:r w:rsidR="00932943" w:rsidRPr="00F676C8">
        <w:rPr>
          <w:rFonts w:ascii="Calibri" w:hAnsi="Calibri" w:cs="Calibri"/>
          <w:b/>
          <w:bCs/>
          <w:kern w:val="0"/>
          <w:sz w:val="28"/>
          <w:szCs w:val="28"/>
          <w:u w:val="single"/>
          <w14:ligatures w14:val="none"/>
        </w:rPr>
        <w:t>TO DISCUSS BUDGETS AND CONFIRM PRECEPT FOR 2025/26</w:t>
      </w:r>
    </w:p>
    <w:p w14:paraId="2AE22FAB" w14:textId="1FE8A956" w:rsidR="00932943" w:rsidRPr="00F676C8" w:rsidRDefault="00031B2D" w:rsidP="00932943">
      <w:pPr>
        <w:spacing w:line="252" w:lineRule="auto"/>
        <w:rPr>
          <w:rFonts w:ascii="Calibri" w:hAnsi="Calibri" w:cs="Calibri"/>
          <w:b/>
          <w:bCs/>
          <w:kern w:val="0"/>
          <w:sz w:val="28"/>
          <w:szCs w:val="28"/>
          <w14:ligatures w14:val="none"/>
        </w:rPr>
      </w:pPr>
      <w:r w:rsidRPr="00F676C8">
        <w:rPr>
          <w:rFonts w:ascii="Calibri" w:hAnsi="Calibri" w:cs="Calibri"/>
          <w:b/>
          <w:bCs/>
          <w:kern w:val="0"/>
          <w:sz w:val="28"/>
          <w:szCs w:val="28"/>
          <w14:ligatures w14:val="none"/>
        </w:rPr>
        <w:t>ITEM 2</w:t>
      </w:r>
      <w:r w:rsidR="008F0158">
        <w:rPr>
          <w:rFonts w:ascii="Calibri" w:hAnsi="Calibri" w:cs="Calibri"/>
          <w:b/>
          <w:bCs/>
          <w:kern w:val="0"/>
          <w:sz w:val="28"/>
          <w:szCs w:val="28"/>
          <w14:ligatures w14:val="none"/>
        </w:rPr>
        <w:t>5.</w:t>
      </w:r>
      <w:r w:rsidRPr="00F676C8">
        <w:rPr>
          <w:rFonts w:ascii="Calibri" w:hAnsi="Calibri" w:cs="Calibri"/>
          <w:b/>
          <w:bCs/>
          <w:kern w:val="0"/>
          <w:sz w:val="28"/>
          <w:szCs w:val="28"/>
          <w14:ligatures w14:val="none"/>
        </w:rPr>
        <w:t xml:space="preserve"> </w:t>
      </w:r>
      <w:r w:rsidR="00932943" w:rsidRPr="00F676C8">
        <w:rPr>
          <w:rFonts w:ascii="Calibri" w:hAnsi="Calibri" w:cs="Calibri"/>
          <w:b/>
          <w:bCs/>
          <w:kern w:val="0"/>
          <w:sz w:val="28"/>
          <w:szCs w:val="28"/>
          <w:u w:val="single"/>
          <w14:ligatures w14:val="none"/>
        </w:rPr>
        <w:t>TO APPROVE ALL MEETING DATES FOR 2025</w:t>
      </w:r>
    </w:p>
    <w:p w14:paraId="281621D2" w14:textId="29C7AC68" w:rsidR="00FA24BB" w:rsidRPr="00F676C8" w:rsidRDefault="00FA24BB" w:rsidP="00FA24BB">
      <w:pPr>
        <w:spacing w:line="259" w:lineRule="auto"/>
        <w:rPr>
          <w:rFonts w:ascii="Calibri" w:hAnsi="Calibri" w:cs="Calibri"/>
          <w:b/>
          <w:bCs/>
          <w:sz w:val="28"/>
          <w:szCs w:val="28"/>
        </w:rPr>
      </w:pPr>
      <w:r w:rsidRPr="00F676C8">
        <w:rPr>
          <w:rFonts w:ascii="Calibri" w:hAnsi="Calibri" w:cs="Calibri"/>
          <w:b/>
          <w:kern w:val="0"/>
          <w:sz w:val="28"/>
          <w:szCs w:val="28"/>
          <w14:ligatures w14:val="none"/>
        </w:rPr>
        <w:t xml:space="preserve">ITEM </w:t>
      </w:r>
      <w:r w:rsidR="00D6352E" w:rsidRPr="00F676C8">
        <w:rPr>
          <w:rFonts w:ascii="Calibri" w:hAnsi="Calibri" w:cs="Calibri"/>
          <w:b/>
          <w:kern w:val="0"/>
          <w:sz w:val="28"/>
          <w:szCs w:val="28"/>
          <w14:ligatures w14:val="none"/>
        </w:rPr>
        <w:t>2</w:t>
      </w:r>
      <w:r w:rsidR="008F0158">
        <w:rPr>
          <w:rFonts w:ascii="Calibri" w:hAnsi="Calibri" w:cs="Calibri"/>
          <w:b/>
          <w:kern w:val="0"/>
          <w:sz w:val="28"/>
          <w:szCs w:val="28"/>
          <w14:ligatures w14:val="none"/>
        </w:rPr>
        <w:t>6</w:t>
      </w:r>
      <w:r w:rsidRPr="00F676C8">
        <w:rPr>
          <w:rFonts w:ascii="Calibri" w:hAnsi="Calibri" w:cs="Calibri"/>
          <w:b/>
          <w:kern w:val="0"/>
          <w:sz w:val="28"/>
          <w:szCs w:val="28"/>
          <w14:ligatures w14:val="none"/>
        </w:rPr>
        <w:t xml:space="preserve">. </w:t>
      </w:r>
      <w:r w:rsidRPr="00F676C8">
        <w:rPr>
          <w:rFonts w:ascii="Calibri" w:hAnsi="Calibri" w:cs="Calibri"/>
          <w:b/>
          <w:bCs/>
          <w:sz w:val="28"/>
          <w:szCs w:val="28"/>
          <w:u w:val="single"/>
        </w:rPr>
        <w:t>DATE OF NEXT MEETING</w:t>
      </w:r>
      <w:r w:rsidRPr="00F676C8">
        <w:rPr>
          <w:rFonts w:ascii="Calibri" w:hAnsi="Calibri" w:cs="Calibri"/>
          <w:b/>
          <w:bCs/>
          <w:sz w:val="28"/>
          <w:szCs w:val="28"/>
        </w:rPr>
        <w:t xml:space="preserve"> </w:t>
      </w:r>
    </w:p>
    <w:p w14:paraId="741C4024" w14:textId="77777777" w:rsidR="00FA24BB" w:rsidRPr="00F676C8" w:rsidRDefault="00FA24BB" w:rsidP="00FA24BB">
      <w:pPr>
        <w:spacing w:line="259" w:lineRule="auto"/>
        <w:rPr>
          <w:rFonts w:ascii="Calibri" w:hAnsi="Calibri" w:cs="Calibri"/>
          <w:sz w:val="28"/>
          <w:szCs w:val="28"/>
        </w:rPr>
      </w:pPr>
      <w:r w:rsidRPr="00F676C8">
        <w:rPr>
          <w:rFonts w:ascii="Calibri" w:hAnsi="Calibri" w:cs="Calibri"/>
          <w:sz w:val="28"/>
          <w:szCs w:val="28"/>
        </w:rPr>
        <w:t>The next Public Meeting of the Parish Council will be on Tuesday 14h January 2025.</w:t>
      </w:r>
    </w:p>
    <w:p w14:paraId="54BE90AC" w14:textId="77777777" w:rsidR="00932943" w:rsidRPr="009476E3" w:rsidRDefault="00932943" w:rsidP="007865D8">
      <w:pPr>
        <w:spacing w:line="259" w:lineRule="auto"/>
        <w:rPr>
          <w:rFonts w:ascii="Calibri" w:hAnsi="Calibri" w:cs="Calibri"/>
          <w:sz w:val="28"/>
          <w:szCs w:val="28"/>
        </w:rPr>
      </w:pPr>
    </w:p>
    <w:p w14:paraId="5BA09C99" w14:textId="77777777" w:rsidR="007865D8" w:rsidRDefault="007865D8"/>
    <w:sectPr w:rsidR="007865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E078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220E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73F50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EA961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374739895">
    <w:abstractNumId w:val="3"/>
  </w:num>
  <w:num w:numId="2" w16cid:durableId="580020008">
    <w:abstractNumId w:val="0"/>
  </w:num>
  <w:num w:numId="3" w16cid:durableId="1632402073">
    <w:abstractNumId w:val="1"/>
  </w:num>
  <w:num w:numId="4" w16cid:durableId="11900995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5D8"/>
    <w:rsid w:val="00001C08"/>
    <w:rsid w:val="00031B2D"/>
    <w:rsid w:val="00131A68"/>
    <w:rsid w:val="001E6B06"/>
    <w:rsid w:val="003041ED"/>
    <w:rsid w:val="00310A54"/>
    <w:rsid w:val="003806B9"/>
    <w:rsid w:val="00440B0E"/>
    <w:rsid w:val="004B494A"/>
    <w:rsid w:val="00522C5B"/>
    <w:rsid w:val="00564263"/>
    <w:rsid w:val="006C4034"/>
    <w:rsid w:val="00755E08"/>
    <w:rsid w:val="007865D8"/>
    <w:rsid w:val="00837C96"/>
    <w:rsid w:val="0086746C"/>
    <w:rsid w:val="008B5DBF"/>
    <w:rsid w:val="008F0158"/>
    <w:rsid w:val="00931738"/>
    <w:rsid w:val="00932943"/>
    <w:rsid w:val="009950E1"/>
    <w:rsid w:val="009B4925"/>
    <w:rsid w:val="009C1BF8"/>
    <w:rsid w:val="00A711B1"/>
    <w:rsid w:val="00A7746A"/>
    <w:rsid w:val="00C64840"/>
    <w:rsid w:val="00D56E87"/>
    <w:rsid w:val="00D6352E"/>
    <w:rsid w:val="00DE3D92"/>
    <w:rsid w:val="00EA3773"/>
    <w:rsid w:val="00F676C8"/>
    <w:rsid w:val="00FA24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C2AF8"/>
  <w15:chartTrackingRefBased/>
  <w15:docId w15:val="{AB94EB9C-1795-44DE-BA8A-6687D07E0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5D8"/>
  </w:style>
  <w:style w:type="paragraph" w:styleId="Heading1">
    <w:name w:val="heading 1"/>
    <w:basedOn w:val="Normal"/>
    <w:next w:val="Normal"/>
    <w:link w:val="Heading1Char"/>
    <w:uiPriority w:val="9"/>
    <w:qFormat/>
    <w:rsid w:val="007865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65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65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65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65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65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65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65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65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5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65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65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65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65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65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65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65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65D8"/>
    <w:rPr>
      <w:rFonts w:eastAsiaTheme="majorEastAsia" w:cstheme="majorBidi"/>
      <w:color w:val="272727" w:themeColor="text1" w:themeTint="D8"/>
    </w:rPr>
  </w:style>
  <w:style w:type="paragraph" w:styleId="Title">
    <w:name w:val="Title"/>
    <w:basedOn w:val="Normal"/>
    <w:next w:val="Normal"/>
    <w:link w:val="TitleChar"/>
    <w:uiPriority w:val="10"/>
    <w:qFormat/>
    <w:rsid w:val="007865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65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65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65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65D8"/>
    <w:pPr>
      <w:spacing w:before="160"/>
      <w:jc w:val="center"/>
    </w:pPr>
    <w:rPr>
      <w:i/>
      <w:iCs/>
      <w:color w:val="404040" w:themeColor="text1" w:themeTint="BF"/>
    </w:rPr>
  </w:style>
  <w:style w:type="character" w:customStyle="1" w:styleId="QuoteChar">
    <w:name w:val="Quote Char"/>
    <w:basedOn w:val="DefaultParagraphFont"/>
    <w:link w:val="Quote"/>
    <w:uiPriority w:val="29"/>
    <w:rsid w:val="007865D8"/>
    <w:rPr>
      <w:i/>
      <w:iCs/>
      <w:color w:val="404040" w:themeColor="text1" w:themeTint="BF"/>
    </w:rPr>
  </w:style>
  <w:style w:type="paragraph" w:styleId="ListParagraph">
    <w:name w:val="List Paragraph"/>
    <w:basedOn w:val="Normal"/>
    <w:uiPriority w:val="34"/>
    <w:qFormat/>
    <w:rsid w:val="007865D8"/>
    <w:pPr>
      <w:ind w:left="720"/>
      <w:contextualSpacing/>
    </w:pPr>
  </w:style>
  <w:style w:type="character" w:styleId="IntenseEmphasis">
    <w:name w:val="Intense Emphasis"/>
    <w:basedOn w:val="DefaultParagraphFont"/>
    <w:uiPriority w:val="21"/>
    <w:qFormat/>
    <w:rsid w:val="007865D8"/>
    <w:rPr>
      <w:i/>
      <w:iCs/>
      <w:color w:val="0F4761" w:themeColor="accent1" w:themeShade="BF"/>
    </w:rPr>
  </w:style>
  <w:style w:type="paragraph" w:styleId="IntenseQuote">
    <w:name w:val="Intense Quote"/>
    <w:basedOn w:val="Normal"/>
    <w:next w:val="Normal"/>
    <w:link w:val="IntenseQuoteChar"/>
    <w:uiPriority w:val="30"/>
    <w:qFormat/>
    <w:rsid w:val="007865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65D8"/>
    <w:rPr>
      <w:i/>
      <w:iCs/>
      <w:color w:val="0F4761" w:themeColor="accent1" w:themeShade="BF"/>
    </w:rPr>
  </w:style>
  <w:style w:type="character" w:styleId="IntenseReference">
    <w:name w:val="Intense Reference"/>
    <w:basedOn w:val="DefaultParagraphFont"/>
    <w:uiPriority w:val="32"/>
    <w:qFormat/>
    <w:rsid w:val="007865D8"/>
    <w:rPr>
      <w:b/>
      <w:bCs/>
      <w:smallCaps/>
      <w:color w:val="0F4761" w:themeColor="accent1" w:themeShade="BF"/>
      <w:spacing w:val="5"/>
    </w:rPr>
  </w:style>
  <w:style w:type="paragraph" w:styleId="NormalWeb">
    <w:name w:val="Normal (Web)"/>
    <w:basedOn w:val="Normal"/>
    <w:uiPriority w:val="99"/>
    <w:semiHidden/>
    <w:unhideWhenUsed/>
    <w:rsid w:val="007865D8"/>
    <w:pPr>
      <w:spacing w:before="100" w:beforeAutospacing="1" w:after="100" w:afterAutospacing="1" w:line="240" w:lineRule="auto"/>
    </w:pPr>
    <w:rPr>
      <w:rFonts w:ascii="Calibri" w:eastAsiaTheme="minorEastAsia" w:hAnsi="Calibri" w:cs="Calibri"/>
      <w:kern w:val="0"/>
      <w:sz w:val="22"/>
      <w:szCs w:val="22"/>
      <w:lang w:eastAsia="en-GB"/>
      <w14:ligatures w14:val="none"/>
    </w:rPr>
  </w:style>
  <w:style w:type="character" w:styleId="Hyperlink">
    <w:name w:val="Hyperlink"/>
    <w:basedOn w:val="DefaultParagraphFont"/>
    <w:uiPriority w:val="99"/>
    <w:semiHidden/>
    <w:unhideWhenUsed/>
    <w:rsid w:val="00C648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504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438</Words>
  <Characters>2499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27</cp:revision>
  <cp:lastPrinted>2024-12-04T10:32:00Z</cp:lastPrinted>
  <dcterms:created xsi:type="dcterms:W3CDTF">2024-12-03T15:09:00Z</dcterms:created>
  <dcterms:modified xsi:type="dcterms:W3CDTF">2024-12-04T10:33:00Z</dcterms:modified>
</cp:coreProperties>
</file>