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BA9410" w14:textId="77777777" w:rsidR="00EA6CB6" w:rsidRPr="004D7BB5" w:rsidRDefault="00EA6CB6" w:rsidP="00EA6CB6">
      <w:pPr>
        <w:spacing w:line="252" w:lineRule="auto"/>
        <w:jc w:val="center"/>
        <w:rPr>
          <w:rFonts w:ascii="Calibri" w:hAnsi="Calibri" w:cs="Calibri"/>
          <w:b/>
          <w:bCs/>
          <w:kern w:val="0"/>
          <w:sz w:val="28"/>
          <w:szCs w:val="28"/>
          <w:u w:val="single"/>
          <w14:ligatures w14:val="none"/>
        </w:rPr>
      </w:pPr>
      <w:r w:rsidRPr="004D7BB5">
        <w:rPr>
          <w:rFonts w:ascii="Calibri" w:hAnsi="Calibri" w:cs="Calibri"/>
          <w:b/>
          <w:bCs/>
          <w:kern w:val="0"/>
          <w:sz w:val="28"/>
          <w:szCs w:val="28"/>
          <w:u w:val="single"/>
          <w14:ligatures w14:val="none"/>
        </w:rPr>
        <w:t xml:space="preserve">WHITTLESFORD PARISH COUNCIL MEETING </w:t>
      </w:r>
    </w:p>
    <w:p w14:paraId="26CEF185" w14:textId="30758C89" w:rsidR="00EA6CB6" w:rsidRPr="0042323A" w:rsidRDefault="00EA6CB6" w:rsidP="00EA6CB6">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 xml:space="preserve">TO BE HELD ON TUESDAY </w:t>
      </w:r>
      <w:r>
        <w:rPr>
          <w:rFonts w:ascii="Calibri" w:hAnsi="Calibri" w:cs="Calibri"/>
          <w:kern w:val="0"/>
          <w:sz w:val="28"/>
          <w:szCs w:val="28"/>
          <w:u w:val="single"/>
          <w14:ligatures w14:val="none"/>
        </w:rPr>
        <w:t>1</w:t>
      </w:r>
      <w:r w:rsidR="005F525B">
        <w:rPr>
          <w:rFonts w:ascii="Calibri" w:hAnsi="Calibri" w:cs="Calibri"/>
          <w:kern w:val="0"/>
          <w:sz w:val="28"/>
          <w:szCs w:val="28"/>
          <w:u w:val="single"/>
          <w14:ligatures w14:val="none"/>
        </w:rPr>
        <w:t>1</w:t>
      </w:r>
      <w:r w:rsidR="005F525B" w:rsidRPr="005F525B">
        <w:rPr>
          <w:rFonts w:ascii="Calibri" w:hAnsi="Calibri" w:cs="Calibri"/>
          <w:kern w:val="0"/>
          <w:sz w:val="28"/>
          <w:szCs w:val="28"/>
          <w:u w:val="single"/>
          <w:vertAlign w:val="superscript"/>
          <w14:ligatures w14:val="none"/>
        </w:rPr>
        <w:t>TH</w:t>
      </w:r>
      <w:r w:rsidR="005F525B">
        <w:rPr>
          <w:rFonts w:ascii="Calibri" w:hAnsi="Calibri" w:cs="Calibri"/>
          <w:kern w:val="0"/>
          <w:sz w:val="28"/>
          <w:szCs w:val="28"/>
          <w:u w:val="single"/>
          <w14:ligatures w14:val="none"/>
        </w:rPr>
        <w:t xml:space="preserve"> JUNE </w:t>
      </w:r>
      <w:r w:rsidRPr="0042323A">
        <w:rPr>
          <w:rFonts w:ascii="Calibri" w:hAnsi="Calibri" w:cs="Calibri"/>
          <w:kern w:val="0"/>
          <w:sz w:val="28"/>
          <w:szCs w:val="28"/>
          <w:u w:val="single"/>
          <w14:ligatures w14:val="none"/>
        </w:rPr>
        <w:t xml:space="preserve">2024 AT 7.30PM </w:t>
      </w:r>
    </w:p>
    <w:p w14:paraId="6C144EA2" w14:textId="77777777" w:rsidR="00EA6CB6" w:rsidRPr="0042323A" w:rsidRDefault="00EA6CB6" w:rsidP="00EA6CB6">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IN THE MILLENNIUM ROOM OF THE MEMORIAL HALL</w:t>
      </w:r>
    </w:p>
    <w:p w14:paraId="62199C74" w14:textId="77777777" w:rsidR="00EA6CB6" w:rsidRPr="0042323A" w:rsidRDefault="00EA6CB6" w:rsidP="00EA6CB6">
      <w:pPr>
        <w:spacing w:line="252" w:lineRule="auto"/>
        <w:jc w:val="center"/>
        <w:rPr>
          <w:rFonts w:ascii="Calibri" w:hAnsi="Calibri" w:cs="Calibri"/>
          <w:b/>
          <w:bCs/>
          <w:kern w:val="0"/>
          <w:sz w:val="28"/>
          <w:szCs w:val="28"/>
          <w:u w:val="single"/>
          <w14:ligatures w14:val="none"/>
        </w:rPr>
      </w:pPr>
      <w:r w:rsidRPr="0042323A">
        <w:rPr>
          <w:rFonts w:ascii="Calibri" w:hAnsi="Calibri" w:cs="Calibri"/>
          <w:b/>
          <w:bCs/>
          <w:kern w:val="0"/>
          <w:sz w:val="28"/>
          <w:szCs w:val="28"/>
          <w:u w:val="single"/>
          <w14:ligatures w14:val="none"/>
        </w:rPr>
        <w:t>AGENDA</w:t>
      </w:r>
    </w:p>
    <w:p w14:paraId="0B93F4DF" w14:textId="77777777" w:rsidR="00EA6CB6" w:rsidRPr="0042323A" w:rsidRDefault="00EA6CB6" w:rsidP="00EA6CB6">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All Members of Whittlesford Parish Council are summoned to attend for the following business to be transacted.</w:t>
      </w:r>
    </w:p>
    <w:p w14:paraId="4625C39D" w14:textId="77777777" w:rsidR="00EA6CB6" w:rsidRPr="0042323A" w:rsidRDefault="00EA6CB6" w:rsidP="00EA6CB6">
      <w:pPr>
        <w:spacing w:line="252" w:lineRule="auto"/>
        <w:jc w:val="center"/>
        <w:rPr>
          <w:rFonts w:ascii="Calibri" w:hAnsi="Calibri" w:cs="Calibri"/>
          <w:b/>
          <w:bCs/>
          <w:kern w:val="0"/>
          <w:sz w:val="28"/>
          <w:szCs w:val="28"/>
          <w:u w:val="single"/>
          <w14:ligatures w14:val="none"/>
        </w:rPr>
      </w:pPr>
    </w:p>
    <w:p w14:paraId="31CE2525" w14:textId="77777777" w:rsidR="00EA6CB6" w:rsidRPr="0042323A" w:rsidRDefault="00EA6CB6" w:rsidP="00EA6CB6">
      <w:pPr>
        <w:spacing w:line="252" w:lineRule="auto"/>
        <w:rPr>
          <w:rFonts w:ascii="Calibri" w:hAnsi="Calibri" w:cs="Calibri"/>
          <w:b/>
          <w:bCs/>
          <w:kern w:val="0"/>
          <w:u w:val="single"/>
          <w14:ligatures w14:val="none"/>
        </w:rPr>
      </w:pPr>
      <w:r w:rsidRPr="0042323A">
        <w:rPr>
          <w:rFonts w:ascii="Calibri" w:hAnsi="Calibri" w:cs="Calibri"/>
          <w:b/>
          <w:kern w:val="0"/>
          <w14:ligatures w14:val="none"/>
        </w:rPr>
        <w:t xml:space="preserve">ITEM 1. </w:t>
      </w:r>
      <w:r w:rsidRPr="0042323A">
        <w:rPr>
          <w:rFonts w:ascii="Calibri" w:hAnsi="Calibri" w:cs="Calibri"/>
          <w:kern w:val="0"/>
          <w:u w:val="single"/>
          <w14:ligatures w14:val="none"/>
        </w:rPr>
        <w:t>APOLOGIES FOR ABSENCE</w:t>
      </w:r>
    </w:p>
    <w:p w14:paraId="4C73BE61" w14:textId="77777777" w:rsidR="00EA6CB6" w:rsidRPr="0042323A" w:rsidRDefault="00EA6CB6" w:rsidP="00EA6CB6">
      <w:pPr>
        <w:spacing w:line="252" w:lineRule="auto"/>
        <w:rPr>
          <w:rFonts w:ascii="Calibri" w:hAnsi="Calibri" w:cs="Calibri"/>
          <w:b/>
          <w:bCs/>
          <w:kern w:val="0"/>
          <w:u w:val="single"/>
          <w14:ligatures w14:val="none"/>
        </w:rPr>
      </w:pPr>
      <w:r w:rsidRPr="0042323A">
        <w:rPr>
          <w:rFonts w:ascii="Calibri" w:hAnsi="Calibri" w:cs="Calibri"/>
          <w:b/>
          <w:kern w:val="0"/>
          <w14:ligatures w14:val="none"/>
        </w:rPr>
        <w:t xml:space="preserve">ITEM 2. </w:t>
      </w:r>
      <w:r w:rsidRPr="0042323A">
        <w:rPr>
          <w:rFonts w:ascii="Calibri" w:hAnsi="Calibri" w:cs="Calibri"/>
          <w:kern w:val="0"/>
          <w:u w:val="single"/>
          <w14:ligatures w14:val="none"/>
        </w:rPr>
        <w:t>DECLARATION OF INTEREST</w:t>
      </w:r>
    </w:p>
    <w:p w14:paraId="0F5B6316" w14:textId="77777777" w:rsidR="00EA6CB6" w:rsidRPr="0042323A" w:rsidRDefault="00EA6CB6" w:rsidP="00EA6CB6">
      <w:pPr>
        <w:spacing w:line="252" w:lineRule="auto"/>
        <w:rPr>
          <w:rFonts w:ascii="Calibri" w:hAnsi="Calibri" w:cs="Calibri"/>
          <w:bCs/>
          <w:kern w:val="0"/>
          <w14:ligatures w14:val="none"/>
        </w:rPr>
      </w:pPr>
      <w:r w:rsidRPr="0042323A">
        <w:rPr>
          <w:rFonts w:ascii="Calibri" w:hAnsi="Calibri" w:cs="Calibri"/>
          <w:b/>
          <w:kern w:val="0"/>
          <w14:ligatures w14:val="none"/>
        </w:rPr>
        <w:t xml:space="preserve">ITEM 3. </w:t>
      </w:r>
      <w:r w:rsidRPr="0042323A">
        <w:rPr>
          <w:rFonts w:ascii="Calibri" w:hAnsi="Calibri" w:cs="Calibri"/>
          <w:bCs/>
          <w:kern w:val="0"/>
          <w:u w:val="single"/>
          <w14:ligatures w14:val="none"/>
        </w:rPr>
        <w:t>SIGNING OF THE MINUTES</w:t>
      </w:r>
    </w:p>
    <w:p w14:paraId="3FF50049" w14:textId="77777777" w:rsidR="00EA6CB6" w:rsidRPr="0042323A" w:rsidRDefault="00EA6CB6" w:rsidP="00EA6CB6">
      <w:pPr>
        <w:spacing w:line="252" w:lineRule="auto"/>
        <w:rPr>
          <w:rFonts w:ascii="Calibri" w:hAnsi="Calibri" w:cs="Calibri"/>
          <w:bCs/>
          <w:kern w:val="0"/>
          <w14:ligatures w14:val="none"/>
        </w:rPr>
      </w:pPr>
      <w:r w:rsidRPr="0042323A">
        <w:rPr>
          <w:rFonts w:ascii="Calibri" w:hAnsi="Calibri" w:cs="Calibri"/>
          <w:b/>
          <w:kern w:val="0"/>
          <w14:ligatures w14:val="none"/>
        </w:rPr>
        <w:t>ITEM 4.</w:t>
      </w:r>
      <w:r w:rsidRPr="0042323A">
        <w:rPr>
          <w:rFonts w:ascii="Calibri" w:hAnsi="Calibri" w:cs="Calibri"/>
          <w:bCs/>
          <w:kern w:val="0"/>
          <w14:ligatures w14:val="none"/>
        </w:rPr>
        <w:t xml:space="preserve"> </w:t>
      </w:r>
      <w:r w:rsidRPr="0042323A">
        <w:rPr>
          <w:rFonts w:ascii="Calibri" w:hAnsi="Calibri" w:cs="Calibri"/>
          <w:bCs/>
          <w:kern w:val="0"/>
          <w:u w:val="single"/>
          <w14:ligatures w14:val="none"/>
        </w:rPr>
        <w:t>MATTERS ARISING</w:t>
      </w:r>
    </w:p>
    <w:p w14:paraId="3518BA53" w14:textId="77777777" w:rsidR="00EA6CB6" w:rsidRDefault="00EA6CB6" w:rsidP="00EA6CB6">
      <w:pPr>
        <w:spacing w:line="252" w:lineRule="auto"/>
        <w:rPr>
          <w:rFonts w:ascii="Calibri" w:hAnsi="Calibri" w:cs="Calibri"/>
          <w:bCs/>
          <w:kern w:val="0"/>
          <w:u w:val="single"/>
          <w14:ligatures w14:val="none"/>
        </w:rPr>
      </w:pPr>
      <w:r w:rsidRPr="0042323A">
        <w:rPr>
          <w:rFonts w:ascii="Calibri" w:hAnsi="Calibri" w:cs="Calibri"/>
          <w:b/>
          <w:kern w:val="0"/>
          <w14:ligatures w14:val="none"/>
        </w:rPr>
        <w:t>ITEM 5.</w:t>
      </w:r>
      <w:r w:rsidRPr="0042323A">
        <w:rPr>
          <w:rFonts w:ascii="Calibri" w:hAnsi="Calibri" w:cs="Calibri"/>
          <w:bCs/>
          <w:kern w:val="0"/>
          <w14:ligatures w14:val="none"/>
        </w:rPr>
        <w:t xml:space="preserve"> </w:t>
      </w:r>
      <w:r w:rsidRPr="0042323A">
        <w:rPr>
          <w:rFonts w:ascii="Calibri" w:hAnsi="Calibri" w:cs="Calibri"/>
          <w:bCs/>
          <w:kern w:val="0"/>
          <w:u w:val="single"/>
          <w14:ligatures w14:val="none"/>
        </w:rPr>
        <w:t>ANNOUNCEMENTS FROM THE CHAIR</w:t>
      </w:r>
    </w:p>
    <w:p w14:paraId="5A3BA1A9" w14:textId="34362B24" w:rsidR="00EA6CB6" w:rsidRPr="00EA6CB6" w:rsidRDefault="00EA6CB6" w:rsidP="00EA6CB6">
      <w:pPr>
        <w:spacing w:line="252" w:lineRule="auto"/>
        <w:rPr>
          <w:rFonts w:ascii="Calibri" w:hAnsi="Calibri" w:cs="Calibri"/>
          <w:bCs/>
          <w:kern w:val="0"/>
          <w14:ligatures w14:val="none"/>
        </w:rPr>
      </w:pPr>
      <w:r w:rsidRPr="00EA6CB6">
        <w:rPr>
          <w:rFonts w:ascii="Calibri" w:hAnsi="Calibri" w:cs="Calibri"/>
          <w:b/>
          <w:kern w:val="0"/>
          <w14:ligatures w14:val="none"/>
        </w:rPr>
        <w:t xml:space="preserve">ITEM 6. </w:t>
      </w:r>
      <w:r w:rsidRPr="00EA6CB6">
        <w:rPr>
          <w:rFonts w:ascii="Calibri" w:hAnsi="Calibri" w:cs="Calibri"/>
          <w:bCs/>
          <w:kern w:val="0"/>
          <w:u w:val="single"/>
          <w14:ligatures w14:val="none"/>
        </w:rPr>
        <w:t>BRIEF DISCUSSION FROM MOSIAC ARTIST REF: ARTS &amp; HERITAGE PROJECT</w:t>
      </w:r>
    </w:p>
    <w:p w14:paraId="10B0D8C6" w14:textId="17CE28F6" w:rsidR="00EA6CB6" w:rsidRPr="0042323A" w:rsidRDefault="00EA6CB6" w:rsidP="00EA6CB6">
      <w:pPr>
        <w:spacing w:line="252" w:lineRule="auto"/>
        <w:rPr>
          <w:rFonts w:ascii="Calibri" w:hAnsi="Calibri" w:cs="Calibri"/>
          <w:bCs/>
          <w:kern w:val="0"/>
          <w14:ligatures w14:val="none"/>
        </w:rPr>
      </w:pPr>
      <w:r w:rsidRPr="0042323A">
        <w:rPr>
          <w:rFonts w:ascii="Calibri" w:hAnsi="Calibri" w:cs="Calibri"/>
          <w:b/>
          <w:kern w:val="0"/>
          <w14:ligatures w14:val="none"/>
        </w:rPr>
        <w:t xml:space="preserve">ITEM </w:t>
      </w:r>
      <w:r>
        <w:rPr>
          <w:rFonts w:ascii="Calibri" w:hAnsi="Calibri" w:cs="Calibri"/>
          <w:b/>
          <w:kern w:val="0"/>
          <w14:ligatures w14:val="none"/>
        </w:rPr>
        <w:t>7</w:t>
      </w:r>
      <w:r w:rsidRPr="0042323A">
        <w:rPr>
          <w:rFonts w:ascii="Calibri" w:hAnsi="Calibri" w:cs="Calibri"/>
          <w:b/>
          <w:kern w:val="0"/>
          <w14:ligatures w14:val="none"/>
        </w:rPr>
        <w:t>.</w:t>
      </w:r>
      <w:r w:rsidRPr="0042323A">
        <w:rPr>
          <w:rFonts w:ascii="Calibri" w:hAnsi="Calibri" w:cs="Calibri"/>
          <w:bCs/>
          <w:kern w:val="0"/>
          <w14:ligatures w14:val="none"/>
        </w:rPr>
        <w:t xml:space="preserve"> </w:t>
      </w:r>
      <w:r w:rsidRPr="0042323A">
        <w:rPr>
          <w:rFonts w:ascii="Calibri" w:hAnsi="Calibri" w:cs="Calibri"/>
          <w:bCs/>
          <w:kern w:val="0"/>
          <w:u w:val="single"/>
          <w14:ligatures w14:val="none"/>
        </w:rPr>
        <w:t>OPEN FORUM</w:t>
      </w:r>
      <w:r w:rsidRPr="0042323A">
        <w:rPr>
          <w:rFonts w:ascii="Calibri" w:hAnsi="Calibri" w:cs="Calibri"/>
          <w:bCs/>
          <w:kern w:val="0"/>
          <w14:ligatures w14:val="none"/>
        </w:rPr>
        <w:t xml:space="preserve"> </w:t>
      </w:r>
    </w:p>
    <w:p w14:paraId="6B78D681" w14:textId="176F000D" w:rsidR="00EA6CB6" w:rsidRDefault="00EA6CB6" w:rsidP="00EA6CB6">
      <w:pPr>
        <w:spacing w:line="252" w:lineRule="auto"/>
        <w:rPr>
          <w:rFonts w:ascii="Calibri" w:hAnsi="Calibri" w:cs="Calibri"/>
          <w:bCs/>
          <w:kern w:val="0"/>
          <w:u w:val="single"/>
          <w14:ligatures w14:val="none"/>
        </w:rPr>
      </w:pPr>
      <w:r w:rsidRPr="0042323A">
        <w:rPr>
          <w:rFonts w:ascii="Calibri" w:hAnsi="Calibri" w:cs="Calibri"/>
          <w:b/>
          <w:kern w:val="0"/>
          <w14:ligatures w14:val="none"/>
        </w:rPr>
        <w:t xml:space="preserve">ITEM </w:t>
      </w:r>
      <w:r>
        <w:rPr>
          <w:rFonts w:ascii="Calibri" w:hAnsi="Calibri" w:cs="Calibri"/>
          <w:b/>
          <w:kern w:val="0"/>
          <w14:ligatures w14:val="none"/>
        </w:rPr>
        <w:t>8</w:t>
      </w:r>
      <w:r w:rsidRPr="0042323A">
        <w:rPr>
          <w:rFonts w:ascii="Calibri" w:hAnsi="Calibri" w:cs="Calibri"/>
          <w:b/>
          <w:kern w:val="0"/>
          <w14:ligatures w14:val="none"/>
        </w:rPr>
        <w:t>.</w:t>
      </w:r>
      <w:r w:rsidRPr="0042323A">
        <w:rPr>
          <w:rFonts w:ascii="Calibri" w:hAnsi="Calibri" w:cs="Calibri"/>
          <w:bCs/>
          <w:kern w:val="0"/>
          <w14:ligatures w14:val="none"/>
        </w:rPr>
        <w:t xml:space="preserve"> </w:t>
      </w:r>
      <w:r w:rsidRPr="0042323A">
        <w:rPr>
          <w:rFonts w:ascii="Calibri" w:hAnsi="Calibri" w:cs="Calibri"/>
          <w:bCs/>
          <w:kern w:val="0"/>
          <w:u w:val="single"/>
          <w14:ligatures w14:val="none"/>
        </w:rPr>
        <w:t>COUNTY &amp; DISTRICT REPORTS</w:t>
      </w:r>
    </w:p>
    <w:p w14:paraId="15CA0402" w14:textId="482176FF" w:rsidR="00EA6CB6" w:rsidRDefault="00EA6CB6" w:rsidP="00EA6CB6">
      <w:pPr>
        <w:spacing w:line="252" w:lineRule="auto"/>
        <w:rPr>
          <w:rFonts w:ascii="Calibri" w:hAnsi="Calibri" w:cs="Calibri"/>
          <w:bCs/>
          <w:kern w:val="0"/>
          <w:u w:val="single"/>
          <w14:ligatures w14:val="none"/>
        </w:rPr>
      </w:pPr>
      <w:r w:rsidRPr="004C4C88">
        <w:rPr>
          <w:rFonts w:ascii="Calibri" w:hAnsi="Calibri" w:cs="Calibri"/>
          <w:b/>
          <w:kern w:val="0"/>
          <w14:ligatures w14:val="none"/>
        </w:rPr>
        <w:t xml:space="preserve">ITEM </w:t>
      </w:r>
      <w:r>
        <w:rPr>
          <w:rFonts w:ascii="Calibri" w:hAnsi="Calibri" w:cs="Calibri"/>
          <w:b/>
          <w:kern w:val="0"/>
          <w14:ligatures w14:val="none"/>
        </w:rPr>
        <w:t xml:space="preserve">9. </w:t>
      </w:r>
      <w:r w:rsidRPr="00EA6CB6">
        <w:rPr>
          <w:rFonts w:ascii="Calibri" w:hAnsi="Calibri" w:cs="Calibri"/>
          <w:bCs/>
          <w:kern w:val="0"/>
          <w:u w:val="single"/>
          <w14:ligatures w14:val="none"/>
        </w:rPr>
        <w:t>TREE FUNDING GRANT REQUEST</w:t>
      </w:r>
      <w:r>
        <w:rPr>
          <w:rFonts w:ascii="Calibri" w:hAnsi="Calibri" w:cs="Calibri"/>
          <w:b/>
          <w:kern w:val="0"/>
          <w14:ligatures w14:val="none"/>
        </w:rPr>
        <w:t xml:space="preserve"> </w:t>
      </w:r>
    </w:p>
    <w:p w14:paraId="02087EFF" w14:textId="61764BB3" w:rsidR="00EA6CB6" w:rsidRPr="0000738A" w:rsidRDefault="00EA6CB6" w:rsidP="00EA6CB6">
      <w:pPr>
        <w:spacing w:line="252" w:lineRule="auto"/>
        <w:rPr>
          <w:rFonts w:ascii="Calibri" w:hAnsi="Calibri" w:cs="Calibri"/>
          <w:bCs/>
          <w:kern w:val="0"/>
          <w14:ligatures w14:val="none"/>
        </w:rPr>
      </w:pPr>
      <w:r w:rsidRPr="0000738A">
        <w:rPr>
          <w:rFonts w:ascii="Calibri" w:hAnsi="Calibri" w:cs="Calibri"/>
          <w:b/>
          <w:kern w:val="0"/>
          <w14:ligatures w14:val="none"/>
        </w:rPr>
        <w:t xml:space="preserve">ITEM </w:t>
      </w:r>
      <w:r>
        <w:rPr>
          <w:rFonts w:ascii="Calibri" w:hAnsi="Calibri" w:cs="Calibri"/>
          <w:b/>
          <w:kern w:val="0"/>
          <w14:ligatures w14:val="none"/>
        </w:rPr>
        <w:t>10.</w:t>
      </w:r>
      <w:r w:rsidRPr="0000738A">
        <w:rPr>
          <w:rFonts w:ascii="Calibri" w:hAnsi="Calibri" w:cs="Calibri"/>
          <w:bCs/>
          <w:kern w:val="0"/>
          <w14:ligatures w14:val="none"/>
        </w:rPr>
        <w:t xml:space="preserve"> </w:t>
      </w:r>
      <w:r w:rsidRPr="00EA6CB6">
        <w:rPr>
          <w:rFonts w:ascii="Calibri" w:hAnsi="Calibri" w:cs="Calibri"/>
          <w:bCs/>
          <w:kern w:val="0"/>
          <w:u w:val="single"/>
          <w14:ligatures w14:val="none"/>
        </w:rPr>
        <w:t xml:space="preserve">TO DISCUSS AND APPROVE TRANSFER FEES RE: </w:t>
      </w:r>
      <w:r w:rsidR="008C6A66">
        <w:rPr>
          <w:rFonts w:ascii="Calibri" w:hAnsi="Calibri" w:cs="Calibri"/>
          <w:bCs/>
          <w:kern w:val="0"/>
          <w:u w:val="single"/>
          <w14:ligatures w14:val="none"/>
        </w:rPr>
        <w:t>LAND</w:t>
      </w:r>
      <w:r w:rsidR="00F10EDE">
        <w:rPr>
          <w:rFonts w:ascii="Calibri" w:hAnsi="Calibri" w:cs="Calibri"/>
          <w:bCs/>
          <w:kern w:val="0"/>
          <w:u w:val="single"/>
          <w14:ligatures w14:val="none"/>
        </w:rPr>
        <w:t xml:space="preserve"> AT </w:t>
      </w:r>
      <w:r w:rsidRPr="00EA6CB6">
        <w:rPr>
          <w:rFonts w:ascii="Calibri" w:hAnsi="Calibri" w:cs="Calibri"/>
          <w:bCs/>
          <w:kern w:val="0"/>
          <w:u w:val="single"/>
          <w14:ligatures w14:val="none"/>
        </w:rPr>
        <w:t>N</w:t>
      </w:r>
      <w:r w:rsidR="00F10EDE">
        <w:rPr>
          <w:rFonts w:ascii="Calibri" w:hAnsi="Calibri" w:cs="Calibri"/>
          <w:bCs/>
          <w:kern w:val="0"/>
          <w:u w:val="single"/>
          <w14:ligatures w14:val="none"/>
        </w:rPr>
        <w:t>EWTON ROAD</w:t>
      </w:r>
    </w:p>
    <w:p w14:paraId="1AFCADF1" w14:textId="086D46F3" w:rsidR="00EA6CB6" w:rsidRPr="0042323A" w:rsidRDefault="00EA6CB6" w:rsidP="00EA6CB6">
      <w:pPr>
        <w:spacing w:line="252" w:lineRule="auto"/>
        <w:rPr>
          <w:rFonts w:ascii="Calibri" w:hAnsi="Calibri" w:cs="Calibri"/>
          <w:bCs/>
          <w:kern w:val="0"/>
          <w14:ligatures w14:val="none"/>
        </w:rPr>
      </w:pPr>
      <w:r w:rsidRPr="0042323A">
        <w:rPr>
          <w:rFonts w:ascii="Calibri" w:hAnsi="Calibri" w:cs="Calibri"/>
          <w:b/>
          <w:kern w:val="0"/>
          <w14:ligatures w14:val="none"/>
        </w:rPr>
        <w:t xml:space="preserve">ITEM </w:t>
      </w:r>
      <w:r>
        <w:rPr>
          <w:rFonts w:ascii="Calibri" w:hAnsi="Calibri" w:cs="Calibri"/>
          <w:b/>
          <w:kern w:val="0"/>
          <w14:ligatures w14:val="none"/>
        </w:rPr>
        <w:t>1</w:t>
      </w:r>
      <w:r w:rsidR="0024523A">
        <w:rPr>
          <w:rFonts w:ascii="Calibri" w:hAnsi="Calibri" w:cs="Calibri"/>
          <w:b/>
          <w:kern w:val="0"/>
          <w14:ligatures w14:val="none"/>
        </w:rPr>
        <w:t>1.</w:t>
      </w:r>
      <w:r w:rsidRPr="0042323A">
        <w:rPr>
          <w:rFonts w:ascii="Calibri" w:hAnsi="Calibri" w:cs="Calibri"/>
          <w:b/>
          <w:kern w:val="0"/>
          <w14:ligatures w14:val="none"/>
        </w:rPr>
        <w:t xml:space="preserve"> </w:t>
      </w:r>
      <w:r>
        <w:rPr>
          <w:rFonts w:ascii="Calibri" w:hAnsi="Calibri" w:cs="Calibri"/>
          <w:bCs/>
          <w:kern w:val="0"/>
          <w:u w:val="single"/>
          <w14:ligatures w14:val="none"/>
        </w:rPr>
        <w:t>TO DISCUSS ROSPA REPORT FOR THE NEWTON ROAD OPEN SPACE</w:t>
      </w:r>
    </w:p>
    <w:p w14:paraId="0CE954D2" w14:textId="4AA99E35" w:rsidR="00EA6CB6" w:rsidRPr="00936DF1" w:rsidRDefault="00EA6CB6" w:rsidP="00EA6CB6">
      <w:pPr>
        <w:spacing w:line="252" w:lineRule="auto"/>
        <w:rPr>
          <w:rFonts w:ascii="Calibri" w:hAnsi="Calibri" w:cs="Calibri"/>
          <w:bCs/>
          <w:kern w:val="0"/>
          <w:u w:val="single"/>
          <w14:ligatures w14:val="none"/>
        </w:rPr>
      </w:pPr>
      <w:r w:rsidRPr="0042323A">
        <w:rPr>
          <w:rFonts w:ascii="Calibri" w:hAnsi="Calibri" w:cs="Calibri"/>
          <w:b/>
          <w:kern w:val="0"/>
          <w14:ligatures w14:val="none"/>
        </w:rPr>
        <w:t xml:space="preserve">ITEM </w:t>
      </w:r>
      <w:r>
        <w:rPr>
          <w:rFonts w:ascii="Calibri" w:hAnsi="Calibri" w:cs="Calibri"/>
          <w:b/>
          <w:kern w:val="0"/>
          <w14:ligatures w14:val="none"/>
        </w:rPr>
        <w:t>1</w:t>
      </w:r>
      <w:r w:rsidR="0024523A">
        <w:rPr>
          <w:rFonts w:ascii="Calibri" w:hAnsi="Calibri" w:cs="Calibri"/>
          <w:b/>
          <w:kern w:val="0"/>
          <w14:ligatures w14:val="none"/>
        </w:rPr>
        <w:t>2</w:t>
      </w:r>
      <w:r w:rsidRPr="0042323A">
        <w:rPr>
          <w:rFonts w:ascii="Calibri" w:hAnsi="Calibri" w:cs="Calibri"/>
          <w:b/>
          <w:kern w:val="0"/>
          <w14:ligatures w14:val="none"/>
        </w:rPr>
        <w:t xml:space="preserve">. </w:t>
      </w:r>
      <w:bookmarkStart w:id="0" w:name="_Hlk168404593"/>
      <w:r w:rsidR="00BA530B" w:rsidRPr="00936DF1">
        <w:rPr>
          <w:rFonts w:ascii="Calibri" w:hAnsi="Calibri" w:cs="Calibri"/>
          <w:bCs/>
          <w:kern w:val="0"/>
          <w:u w:val="single"/>
          <w14:ligatures w14:val="none"/>
        </w:rPr>
        <w:t xml:space="preserve">TO DISCUSS </w:t>
      </w:r>
      <w:r w:rsidR="002A6626" w:rsidRPr="00936DF1">
        <w:rPr>
          <w:rFonts w:ascii="Calibri" w:hAnsi="Calibri" w:cs="Calibri"/>
          <w:bCs/>
          <w:kern w:val="0"/>
          <w:u w:val="single"/>
          <w14:ligatures w14:val="none"/>
        </w:rPr>
        <w:t xml:space="preserve">YELLOW LINES AT </w:t>
      </w:r>
      <w:r w:rsidR="00936DF1" w:rsidRPr="00936DF1">
        <w:rPr>
          <w:rFonts w:ascii="Calibri" w:hAnsi="Calibri" w:cs="Calibri"/>
          <w:bCs/>
          <w:kern w:val="0"/>
          <w:u w:val="single"/>
          <w14:ligatures w14:val="none"/>
        </w:rPr>
        <w:t xml:space="preserve">DUXFORD </w:t>
      </w:r>
      <w:r w:rsidR="002A6626" w:rsidRPr="00936DF1">
        <w:rPr>
          <w:rFonts w:ascii="Calibri" w:hAnsi="Calibri" w:cs="Calibri"/>
          <w:bCs/>
          <w:kern w:val="0"/>
          <w:u w:val="single"/>
          <w14:ligatures w14:val="none"/>
        </w:rPr>
        <w:t>ROAD</w:t>
      </w:r>
      <w:bookmarkEnd w:id="0"/>
    </w:p>
    <w:p w14:paraId="3C44E5E4" w14:textId="438D4C24" w:rsidR="00EA6CB6" w:rsidRPr="00076894" w:rsidRDefault="00EA6CB6" w:rsidP="00EA6CB6">
      <w:pPr>
        <w:spacing w:line="252" w:lineRule="auto"/>
        <w:rPr>
          <w:rFonts w:ascii="Calibri" w:hAnsi="Calibri" w:cs="Calibri"/>
          <w:bCs/>
          <w:kern w:val="0"/>
          <w14:ligatures w14:val="none"/>
        </w:rPr>
      </w:pPr>
      <w:r w:rsidRPr="0042323A">
        <w:rPr>
          <w:rFonts w:ascii="Calibri" w:hAnsi="Calibri" w:cs="Calibri"/>
          <w:b/>
          <w:kern w:val="0"/>
          <w14:ligatures w14:val="none"/>
        </w:rPr>
        <w:t>ITEM 1</w:t>
      </w:r>
      <w:r w:rsidR="0024523A">
        <w:rPr>
          <w:rFonts w:ascii="Calibri" w:hAnsi="Calibri" w:cs="Calibri"/>
          <w:b/>
          <w:kern w:val="0"/>
          <w14:ligatures w14:val="none"/>
        </w:rPr>
        <w:t>3</w:t>
      </w:r>
      <w:r w:rsidR="0044396D">
        <w:rPr>
          <w:rFonts w:ascii="Calibri" w:hAnsi="Calibri" w:cs="Calibri"/>
          <w:b/>
          <w:kern w:val="0"/>
          <w14:ligatures w14:val="none"/>
        </w:rPr>
        <w:t>.</w:t>
      </w:r>
      <w:r w:rsidRPr="0042323A">
        <w:rPr>
          <w:rFonts w:ascii="Calibri" w:hAnsi="Calibri" w:cs="Calibri"/>
          <w:bCs/>
          <w:kern w:val="0"/>
          <w14:ligatures w14:val="none"/>
        </w:rPr>
        <w:t xml:space="preserve"> </w:t>
      </w:r>
      <w:r w:rsidRPr="0042323A">
        <w:rPr>
          <w:rFonts w:ascii="Calibri" w:hAnsi="Calibri" w:cs="Calibri"/>
          <w:bCs/>
          <w:kern w:val="0"/>
          <w:u w:val="single"/>
          <w14:ligatures w14:val="none"/>
        </w:rPr>
        <w:t>PLANNING REPORT</w:t>
      </w:r>
      <w:r w:rsidRPr="0042323A">
        <w:rPr>
          <w:rFonts w:ascii="Calibri" w:hAnsi="Calibri" w:cs="Calibri"/>
          <w:bCs/>
          <w:kern w:val="0"/>
          <w14:ligatures w14:val="none"/>
        </w:rPr>
        <w:t xml:space="preserve"> </w:t>
      </w:r>
    </w:p>
    <w:p w14:paraId="1F261865" w14:textId="0FD79371" w:rsidR="00144557" w:rsidRPr="0021298A" w:rsidRDefault="00EA6CB6" w:rsidP="00CD3474">
      <w:pPr>
        <w:pStyle w:val="ListParagraph"/>
        <w:numPr>
          <w:ilvl w:val="0"/>
          <w:numId w:val="4"/>
        </w:numPr>
        <w:spacing w:line="254" w:lineRule="auto"/>
        <w:rPr>
          <w:rFonts w:ascii="Calibri" w:hAnsi="Calibri" w:cs="Calibri"/>
          <w:b/>
          <w:bCs/>
          <w:sz w:val="28"/>
          <w:szCs w:val="28"/>
          <w:u w:val="single"/>
        </w:rPr>
      </w:pPr>
      <w:r w:rsidRPr="0021298A">
        <w:rPr>
          <w:rFonts w:ascii="Calibri" w:hAnsi="Calibri" w:cs="Calibri"/>
          <w:b/>
          <w:bCs/>
          <w:kern w:val="0"/>
          <w:sz w:val="28"/>
          <w:szCs w:val="28"/>
          <w:u w:val="single"/>
          <w14:ligatures w14:val="none"/>
        </w:rPr>
        <w:t xml:space="preserve">Planning Ref: </w:t>
      </w:r>
      <w:r w:rsidR="00144557" w:rsidRPr="0021298A">
        <w:rPr>
          <w:rFonts w:ascii="Calibri" w:hAnsi="Calibri" w:cs="Calibri"/>
          <w:b/>
          <w:bCs/>
          <w:sz w:val="28"/>
          <w:szCs w:val="28"/>
          <w:u w:val="single"/>
        </w:rPr>
        <w:t>24/01669/HFUL</w:t>
      </w:r>
    </w:p>
    <w:p w14:paraId="6EEAFEC7" w14:textId="70DAB3B1" w:rsidR="00144557" w:rsidRPr="007E2254" w:rsidRDefault="00144557" w:rsidP="00144557">
      <w:pPr>
        <w:spacing w:line="254" w:lineRule="auto"/>
        <w:rPr>
          <w:rFonts w:ascii="Calibri" w:hAnsi="Calibri" w:cs="Calibri"/>
          <w:sz w:val="28"/>
          <w:szCs w:val="28"/>
        </w:rPr>
      </w:pPr>
      <w:r w:rsidRPr="007E2254">
        <w:rPr>
          <w:rFonts w:ascii="Calibri" w:eastAsia="Times New Roman" w:hAnsi="Calibri" w:cs="Calibri"/>
          <w:sz w:val="28"/>
          <w:szCs w:val="28"/>
        </w:rPr>
        <w:t xml:space="preserve">Site address: 5 Middlemoor Road Whittlesford </w:t>
      </w:r>
    </w:p>
    <w:p w14:paraId="12611BA0" w14:textId="1FF757AB" w:rsidR="00144557" w:rsidRDefault="00144557" w:rsidP="00144557">
      <w:pPr>
        <w:spacing w:line="254" w:lineRule="auto"/>
        <w:rPr>
          <w:rFonts w:ascii="Calibri" w:eastAsia="Times New Roman" w:hAnsi="Calibri" w:cs="Calibri"/>
          <w:sz w:val="28"/>
          <w:szCs w:val="28"/>
        </w:rPr>
      </w:pPr>
      <w:r w:rsidRPr="007E2254">
        <w:rPr>
          <w:rFonts w:ascii="Calibri" w:eastAsia="Times New Roman" w:hAnsi="Calibri" w:cs="Calibri"/>
          <w:sz w:val="28"/>
          <w:szCs w:val="28"/>
        </w:rPr>
        <w:t>Proposal: Conversion of existing outbuilding to habitable space incidental to main dwelling, with associated alterations</w:t>
      </w:r>
    </w:p>
    <w:p w14:paraId="553B3CA8" w14:textId="5927C397" w:rsidR="00EA6CB6" w:rsidRPr="0021298A" w:rsidRDefault="00EA6CB6" w:rsidP="001F654F">
      <w:pPr>
        <w:pStyle w:val="NormalWeb"/>
        <w:numPr>
          <w:ilvl w:val="0"/>
          <w:numId w:val="4"/>
        </w:numPr>
        <w:spacing w:before="0" w:beforeAutospacing="0" w:after="0" w:afterAutospacing="0"/>
        <w:rPr>
          <w:b/>
          <w:bCs/>
          <w:sz w:val="28"/>
          <w:szCs w:val="28"/>
          <w:u w:val="single"/>
        </w:rPr>
      </w:pPr>
      <w:r w:rsidRPr="0021298A">
        <w:rPr>
          <w:b/>
          <w:bCs/>
          <w:sz w:val="28"/>
          <w:szCs w:val="28"/>
          <w:u w:val="single"/>
        </w:rPr>
        <w:t xml:space="preserve">Planning Ref: </w:t>
      </w:r>
      <w:r w:rsidR="00885D6B" w:rsidRPr="0021298A">
        <w:rPr>
          <w:b/>
          <w:bCs/>
          <w:sz w:val="28"/>
          <w:szCs w:val="28"/>
          <w:u w:val="single"/>
        </w:rPr>
        <w:t>24/01668/S73</w:t>
      </w:r>
    </w:p>
    <w:p w14:paraId="2685C8EC" w14:textId="53784713" w:rsidR="00885D6B" w:rsidRPr="007E2254" w:rsidRDefault="00885D6B" w:rsidP="00885D6B">
      <w:pPr>
        <w:spacing w:before="100" w:beforeAutospacing="1" w:after="100" w:afterAutospacing="1" w:line="240" w:lineRule="auto"/>
        <w:textAlignment w:val="center"/>
        <w:rPr>
          <w:rFonts w:ascii="Calibri" w:eastAsia="Times New Roman" w:hAnsi="Calibri" w:cs="Calibri"/>
          <w:sz w:val="28"/>
          <w:szCs w:val="28"/>
        </w:rPr>
      </w:pPr>
      <w:r w:rsidRPr="007E2254">
        <w:rPr>
          <w:rFonts w:ascii="Calibri" w:eastAsia="Times New Roman" w:hAnsi="Calibri" w:cs="Calibri"/>
          <w:sz w:val="28"/>
          <w:szCs w:val="28"/>
        </w:rPr>
        <w:t xml:space="preserve">Site address: 38 Station Road (West) Whittlesford </w:t>
      </w:r>
    </w:p>
    <w:p w14:paraId="0D7D323E" w14:textId="601AB0CE" w:rsidR="00885D6B" w:rsidRDefault="00885D6B" w:rsidP="00EA6CB6">
      <w:pPr>
        <w:spacing w:line="254" w:lineRule="auto"/>
        <w:rPr>
          <w:rFonts w:ascii="Calibri" w:eastAsia="Times New Roman" w:hAnsi="Calibri" w:cs="Calibri"/>
          <w:sz w:val="28"/>
          <w:szCs w:val="28"/>
        </w:rPr>
      </w:pPr>
      <w:r w:rsidRPr="007E2254">
        <w:rPr>
          <w:rFonts w:ascii="Calibri" w:eastAsia="Times New Roman" w:hAnsi="Calibri" w:cs="Calibri"/>
          <w:sz w:val="28"/>
          <w:szCs w:val="28"/>
        </w:rPr>
        <w:t>Proposal: S73 to vary condition 6 (Landscaping/biodiversity scheme) of planning permission 24/00370/S73 (S73 to vary conditions 2 (Approved plans) of planning permission 21/03980/FUL</w:t>
      </w:r>
    </w:p>
    <w:p w14:paraId="1454DA08" w14:textId="77777777" w:rsidR="008D73C8" w:rsidRPr="007E2254" w:rsidRDefault="008D73C8" w:rsidP="00EA6CB6">
      <w:pPr>
        <w:spacing w:line="254" w:lineRule="auto"/>
        <w:rPr>
          <w:rFonts w:ascii="Calibri" w:hAnsi="Calibri" w:cs="Calibri"/>
          <w:b/>
          <w:bCs/>
          <w:kern w:val="0"/>
          <w:sz w:val="28"/>
          <w:szCs w:val="28"/>
          <w:u w:val="single"/>
          <w14:ligatures w14:val="none"/>
        </w:rPr>
      </w:pPr>
    </w:p>
    <w:p w14:paraId="02899D32" w14:textId="77777777" w:rsidR="008D0773" w:rsidRDefault="008D0773" w:rsidP="008D0773">
      <w:pPr>
        <w:pStyle w:val="ListParagraph"/>
        <w:spacing w:line="254" w:lineRule="auto"/>
        <w:rPr>
          <w:rFonts w:ascii="Calibri" w:hAnsi="Calibri" w:cs="Calibri"/>
          <w:b/>
          <w:bCs/>
          <w:kern w:val="0"/>
          <w:sz w:val="28"/>
          <w:szCs w:val="28"/>
          <w:u w:val="single"/>
          <w14:ligatures w14:val="none"/>
        </w:rPr>
      </w:pPr>
    </w:p>
    <w:p w14:paraId="66696E45" w14:textId="0E6CE493" w:rsidR="00EA6CB6" w:rsidRPr="0021298A" w:rsidRDefault="00EA6CB6" w:rsidP="001F654F">
      <w:pPr>
        <w:pStyle w:val="ListParagraph"/>
        <w:numPr>
          <w:ilvl w:val="0"/>
          <w:numId w:val="4"/>
        </w:numPr>
        <w:spacing w:line="254" w:lineRule="auto"/>
        <w:rPr>
          <w:rFonts w:ascii="Calibri" w:hAnsi="Calibri" w:cs="Calibri"/>
          <w:b/>
          <w:bCs/>
          <w:kern w:val="0"/>
          <w:sz w:val="28"/>
          <w:szCs w:val="28"/>
          <w:u w:val="single"/>
          <w14:ligatures w14:val="none"/>
        </w:rPr>
      </w:pPr>
      <w:r w:rsidRPr="0021298A">
        <w:rPr>
          <w:rFonts w:ascii="Calibri" w:hAnsi="Calibri" w:cs="Calibri"/>
          <w:b/>
          <w:bCs/>
          <w:kern w:val="0"/>
          <w:sz w:val="28"/>
          <w:szCs w:val="28"/>
          <w:u w:val="single"/>
          <w14:ligatures w14:val="none"/>
        </w:rPr>
        <w:t xml:space="preserve">Planning Ref: </w:t>
      </w:r>
      <w:r w:rsidR="001F5332" w:rsidRPr="0021298A">
        <w:rPr>
          <w:rFonts w:ascii="Calibri" w:hAnsi="Calibri" w:cs="Calibri"/>
          <w:b/>
          <w:bCs/>
          <w:sz w:val="28"/>
          <w:szCs w:val="28"/>
          <w:u w:val="single"/>
        </w:rPr>
        <w:t>24/01624/HFUL</w:t>
      </w:r>
    </w:p>
    <w:p w14:paraId="2A92B4C0" w14:textId="778A7631" w:rsidR="001F5332" w:rsidRPr="007E2254" w:rsidRDefault="001F5332" w:rsidP="001F5332">
      <w:pPr>
        <w:spacing w:before="100" w:beforeAutospacing="1" w:after="100" w:afterAutospacing="1" w:line="240" w:lineRule="auto"/>
        <w:textAlignment w:val="center"/>
        <w:rPr>
          <w:rFonts w:ascii="Calibri" w:eastAsia="Times New Roman" w:hAnsi="Calibri" w:cs="Calibri"/>
          <w:sz w:val="28"/>
          <w:szCs w:val="28"/>
        </w:rPr>
      </w:pPr>
      <w:r w:rsidRPr="007E2254">
        <w:rPr>
          <w:rFonts w:ascii="Calibri" w:eastAsia="Times New Roman" w:hAnsi="Calibri" w:cs="Calibri"/>
          <w:sz w:val="28"/>
          <w:szCs w:val="28"/>
        </w:rPr>
        <w:t xml:space="preserve">Site address: 84 Duxford Road Whittlesford </w:t>
      </w:r>
    </w:p>
    <w:p w14:paraId="3ED21854" w14:textId="77777777" w:rsidR="001F5332" w:rsidRDefault="001F5332" w:rsidP="001F5332">
      <w:pPr>
        <w:spacing w:before="100" w:beforeAutospacing="1" w:after="100" w:afterAutospacing="1" w:line="240" w:lineRule="auto"/>
        <w:textAlignment w:val="center"/>
        <w:rPr>
          <w:rFonts w:ascii="Calibri" w:eastAsia="Times New Roman" w:hAnsi="Calibri" w:cs="Calibri"/>
          <w:sz w:val="28"/>
          <w:szCs w:val="28"/>
        </w:rPr>
      </w:pPr>
      <w:r w:rsidRPr="007E2254">
        <w:rPr>
          <w:rFonts w:ascii="Calibri" w:eastAsia="Times New Roman" w:hAnsi="Calibri" w:cs="Calibri"/>
          <w:sz w:val="28"/>
          <w:szCs w:val="28"/>
        </w:rPr>
        <w:t>Proposal: Demolition of the existing single storey rear extension and erection of two storey side and rear extension with internal works.</w:t>
      </w:r>
    </w:p>
    <w:p w14:paraId="7031FA61" w14:textId="77777777" w:rsidR="0021298A" w:rsidRDefault="0021298A" w:rsidP="0021298A">
      <w:pPr>
        <w:pStyle w:val="ListParagraph"/>
        <w:spacing w:before="100" w:beforeAutospacing="1" w:after="100" w:afterAutospacing="1" w:line="240" w:lineRule="auto"/>
        <w:textAlignment w:val="center"/>
        <w:rPr>
          <w:rFonts w:ascii="Calibri" w:eastAsia="Times New Roman" w:hAnsi="Calibri" w:cs="Calibri"/>
          <w:sz w:val="28"/>
          <w:szCs w:val="28"/>
        </w:rPr>
      </w:pPr>
    </w:p>
    <w:p w14:paraId="5A1B8262" w14:textId="7BBE4E33" w:rsidR="001F654F" w:rsidRPr="0021298A" w:rsidRDefault="00C0787E" w:rsidP="008F2CB1">
      <w:pPr>
        <w:pStyle w:val="ListParagraph"/>
        <w:numPr>
          <w:ilvl w:val="0"/>
          <w:numId w:val="4"/>
        </w:numPr>
        <w:spacing w:before="100" w:beforeAutospacing="1" w:after="100" w:afterAutospacing="1" w:line="240" w:lineRule="auto"/>
        <w:textAlignment w:val="center"/>
        <w:rPr>
          <w:rFonts w:ascii="Calibri" w:eastAsia="Times New Roman" w:hAnsi="Calibri" w:cs="Calibri"/>
          <w:b/>
          <w:bCs/>
          <w:sz w:val="28"/>
          <w:szCs w:val="28"/>
          <w:u w:val="single"/>
        </w:rPr>
      </w:pPr>
      <w:r w:rsidRPr="0021298A">
        <w:rPr>
          <w:rFonts w:ascii="Calibri" w:eastAsia="Times New Roman" w:hAnsi="Calibri" w:cs="Calibri"/>
          <w:b/>
          <w:bCs/>
          <w:sz w:val="28"/>
          <w:szCs w:val="28"/>
          <w:u w:val="single"/>
        </w:rPr>
        <w:t>Planning Ref: 23/027</w:t>
      </w:r>
      <w:r w:rsidR="007B2F55" w:rsidRPr="0021298A">
        <w:rPr>
          <w:rFonts w:ascii="Calibri" w:eastAsia="Times New Roman" w:hAnsi="Calibri" w:cs="Calibri"/>
          <w:b/>
          <w:bCs/>
          <w:sz w:val="28"/>
          <w:szCs w:val="28"/>
          <w:u w:val="single"/>
        </w:rPr>
        <w:t>80/CONDA</w:t>
      </w:r>
      <w:r w:rsidR="008D73C8">
        <w:rPr>
          <w:rFonts w:ascii="Calibri" w:eastAsia="Times New Roman" w:hAnsi="Calibri" w:cs="Calibri"/>
          <w:sz w:val="28"/>
          <w:szCs w:val="28"/>
        </w:rPr>
        <w:t xml:space="preserve"> – Information Only</w:t>
      </w:r>
    </w:p>
    <w:p w14:paraId="79E63185" w14:textId="42355B31" w:rsidR="00CD3474" w:rsidRDefault="007B2F55" w:rsidP="001F5332">
      <w:pPr>
        <w:spacing w:before="100" w:beforeAutospacing="1" w:after="100" w:afterAutospacing="1" w:line="240" w:lineRule="auto"/>
        <w:textAlignment w:val="center"/>
        <w:rPr>
          <w:rFonts w:ascii="Calibri" w:eastAsia="Times New Roman" w:hAnsi="Calibri" w:cs="Calibri"/>
          <w:sz w:val="28"/>
          <w:szCs w:val="28"/>
        </w:rPr>
      </w:pPr>
      <w:r>
        <w:rPr>
          <w:rFonts w:ascii="Calibri" w:eastAsia="Times New Roman" w:hAnsi="Calibri" w:cs="Calibri"/>
          <w:sz w:val="28"/>
          <w:szCs w:val="28"/>
        </w:rPr>
        <w:t xml:space="preserve">Site address: </w:t>
      </w:r>
      <w:r w:rsidR="00435C84">
        <w:rPr>
          <w:rFonts w:ascii="Calibri" w:eastAsia="Times New Roman" w:hAnsi="Calibri" w:cs="Calibri"/>
          <w:sz w:val="28"/>
          <w:szCs w:val="28"/>
        </w:rPr>
        <w:t>9 High Street Whittlesford</w:t>
      </w:r>
    </w:p>
    <w:p w14:paraId="366CFE66" w14:textId="087D0B40" w:rsidR="00435C84" w:rsidRDefault="00435C84" w:rsidP="001F5332">
      <w:pPr>
        <w:spacing w:before="100" w:beforeAutospacing="1" w:after="100" w:afterAutospacing="1" w:line="240" w:lineRule="auto"/>
        <w:textAlignment w:val="center"/>
        <w:rPr>
          <w:rFonts w:ascii="Calibri" w:eastAsia="Times New Roman" w:hAnsi="Calibri" w:cs="Calibri"/>
          <w:sz w:val="28"/>
          <w:szCs w:val="28"/>
        </w:rPr>
      </w:pPr>
      <w:r>
        <w:rPr>
          <w:rFonts w:ascii="Calibri" w:eastAsia="Times New Roman" w:hAnsi="Calibri" w:cs="Calibri"/>
          <w:sz w:val="28"/>
          <w:szCs w:val="28"/>
        </w:rPr>
        <w:t xml:space="preserve">Proposal: </w:t>
      </w:r>
      <w:r w:rsidRPr="0021298A">
        <w:rPr>
          <w:rFonts w:ascii="Calibri" w:eastAsia="Times New Roman" w:hAnsi="Calibri" w:cs="Calibri"/>
          <w:sz w:val="28"/>
          <w:szCs w:val="28"/>
        </w:rPr>
        <w:t>Submission of details required by condition 3 (external materials) of planning permission 23/02780/HFUL</w:t>
      </w:r>
    </w:p>
    <w:p w14:paraId="5D9CB743" w14:textId="77777777" w:rsidR="008D73C8" w:rsidRPr="0021298A" w:rsidRDefault="008D73C8" w:rsidP="001F5332">
      <w:pPr>
        <w:spacing w:before="100" w:beforeAutospacing="1" w:after="100" w:afterAutospacing="1" w:line="240" w:lineRule="auto"/>
        <w:textAlignment w:val="center"/>
        <w:rPr>
          <w:rFonts w:ascii="Calibri" w:eastAsia="Times New Roman" w:hAnsi="Calibri" w:cs="Calibri"/>
          <w:sz w:val="28"/>
          <w:szCs w:val="28"/>
        </w:rPr>
      </w:pPr>
    </w:p>
    <w:p w14:paraId="5BD23472" w14:textId="0EF64DC5" w:rsidR="00EA6CB6" w:rsidRPr="00156C09" w:rsidRDefault="00EA6CB6" w:rsidP="00EA6CB6">
      <w:pPr>
        <w:spacing w:line="252" w:lineRule="auto"/>
        <w:rPr>
          <w:rFonts w:ascii="Calibri" w:hAnsi="Calibri" w:cs="Calibri"/>
          <w:b/>
          <w:bCs/>
        </w:rPr>
      </w:pPr>
      <w:r w:rsidRPr="00117AF8">
        <w:rPr>
          <w:rFonts w:ascii="Calibri" w:hAnsi="Calibri" w:cs="Calibri"/>
          <w:b/>
          <w:bCs/>
        </w:rPr>
        <w:t>ITEM 1</w:t>
      </w:r>
      <w:r w:rsidR="0024523A">
        <w:rPr>
          <w:rFonts w:ascii="Calibri" w:hAnsi="Calibri" w:cs="Calibri"/>
          <w:b/>
          <w:bCs/>
        </w:rPr>
        <w:t>4</w:t>
      </w:r>
      <w:r w:rsidR="00156C09">
        <w:rPr>
          <w:rFonts w:ascii="Calibri" w:hAnsi="Calibri" w:cs="Calibri"/>
          <w:b/>
          <w:bCs/>
        </w:rPr>
        <w:t>.</w:t>
      </w:r>
      <w:r w:rsidRPr="00117AF8">
        <w:rPr>
          <w:rFonts w:ascii="Calibri" w:hAnsi="Calibri" w:cs="Calibri"/>
          <w:b/>
          <w:bCs/>
        </w:rPr>
        <w:t xml:space="preserve"> </w:t>
      </w:r>
      <w:r w:rsidRPr="00117AF8">
        <w:rPr>
          <w:rFonts w:ascii="Calibri" w:hAnsi="Calibri" w:cs="Calibri"/>
          <w:u w:val="single"/>
        </w:rPr>
        <w:t>ACCOUNTS</w:t>
      </w:r>
      <w:r w:rsidRPr="0042323A">
        <w:rPr>
          <w:rFonts w:ascii="Calibri" w:hAnsi="Calibri" w:cs="Calibri"/>
          <w:sz w:val="28"/>
          <w:szCs w:val="28"/>
        </w:rPr>
        <w:t xml:space="preserve"> – Month </w:t>
      </w:r>
      <w:r>
        <w:rPr>
          <w:rFonts w:ascii="Calibri" w:hAnsi="Calibri" w:cs="Calibri"/>
          <w:sz w:val="28"/>
          <w:szCs w:val="28"/>
        </w:rPr>
        <w:t xml:space="preserve">3 </w:t>
      </w:r>
      <w:r w:rsidRPr="0042323A">
        <w:rPr>
          <w:rFonts w:ascii="Calibri" w:hAnsi="Calibri" w:cs="Calibri"/>
          <w:sz w:val="28"/>
          <w:szCs w:val="28"/>
        </w:rPr>
        <w:t>(2024/25)</w:t>
      </w:r>
    </w:p>
    <w:p w14:paraId="2A32EFF4" w14:textId="4AA2F8CD" w:rsidR="00EA6CB6" w:rsidRPr="00117AF8" w:rsidRDefault="00EA6CB6" w:rsidP="00EA6CB6">
      <w:pPr>
        <w:spacing w:line="259" w:lineRule="auto"/>
        <w:rPr>
          <w:rFonts w:ascii="Calibri" w:hAnsi="Calibri" w:cs="Calibri"/>
          <w:u w:val="single"/>
        </w:rPr>
      </w:pPr>
      <w:r w:rsidRPr="00117AF8">
        <w:rPr>
          <w:rFonts w:ascii="Calibri" w:hAnsi="Calibri" w:cs="Calibri"/>
          <w:b/>
          <w:bCs/>
        </w:rPr>
        <w:t>ITEM 1</w:t>
      </w:r>
      <w:r w:rsidR="00156C09">
        <w:rPr>
          <w:rFonts w:ascii="Calibri" w:hAnsi="Calibri" w:cs="Calibri"/>
          <w:b/>
          <w:bCs/>
        </w:rPr>
        <w:t>5</w:t>
      </w:r>
      <w:r w:rsidRPr="00117AF8">
        <w:rPr>
          <w:rFonts w:ascii="Calibri" w:hAnsi="Calibri" w:cs="Calibri"/>
          <w:b/>
          <w:bCs/>
        </w:rPr>
        <w:t>.</w:t>
      </w:r>
      <w:r w:rsidRPr="00117AF8">
        <w:rPr>
          <w:rFonts w:ascii="Calibri" w:hAnsi="Calibri" w:cs="Calibri"/>
        </w:rPr>
        <w:t xml:space="preserve"> </w:t>
      </w:r>
      <w:r w:rsidRPr="00117AF8">
        <w:rPr>
          <w:rFonts w:ascii="Calibri" w:hAnsi="Calibri" w:cs="Calibri"/>
          <w:u w:val="single"/>
        </w:rPr>
        <w:t>CORRESPONDENCE</w:t>
      </w:r>
    </w:p>
    <w:p w14:paraId="7F2C24C0" w14:textId="64E4CDE3" w:rsidR="00EA6CB6" w:rsidRDefault="00EA6CB6" w:rsidP="00EA6CB6">
      <w:pPr>
        <w:spacing w:line="259" w:lineRule="auto"/>
        <w:rPr>
          <w:rFonts w:ascii="Calibri" w:hAnsi="Calibri" w:cs="Calibri"/>
          <w:sz w:val="28"/>
          <w:szCs w:val="28"/>
        </w:rPr>
      </w:pPr>
      <w:r w:rsidRPr="00117AF8">
        <w:rPr>
          <w:rFonts w:ascii="Calibri" w:hAnsi="Calibri" w:cs="Calibri"/>
          <w:b/>
          <w:kern w:val="0"/>
          <w14:ligatures w14:val="none"/>
        </w:rPr>
        <w:t>ITEM 1</w:t>
      </w:r>
      <w:r w:rsidR="00156C09">
        <w:rPr>
          <w:rFonts w:ascii="Calibri" w:hAnsi="Calibri" w:cs="Calibri"/>
          <w:b/>
          <w:kern w:val="0"/>
          <w14:ligatures w14:val="none"/>
        </w:rPr>
        <w:t>6</w:t>
      </w:r>
      <w:r w:rsidRPr="00117AF8">
        <w:rPr>
          <w:rFonts w:ascii="Calibri" w:hAnsi="Calibri" w:cs="Calibri"/>
          <w:b/>
          <w:kern w:val="0"/>
          <w14:ligatures w14:val="none"/>
        </w:rPr>
        <w:t xml:space="preserve">. </w:t>
      </w:r>
      <w:r w:rsidRPr="00117AF8">
        <w:rPr>
          <w:rFonts w:ascii="Calibri" w:hAnsi="Calibri" w:cs="Calibri"/>
          <w:u w:val="single"/>
        </w:rPr>
        <w:t>DATE OF THE NEXT MEETING</w:t>
      </w:r>
      <w:r>
        <w:rPr>
          <w:rFonts w:ascii="Calibri" w:hAnsi="Calibri" w:cs="Calibri"/>
          <w:sz w:val="28"/>
          <w:szCs w:val="28"/>
        </w:rPr>
        <w:t xml:space="preserve"> – Tuesday 9</w:t>
      </w:r>
      <w:r w:rsidRPr="00EA6CB6">
        <w:rPr>
          <w:rFonts w:ascii="Calibri" w:hAnsi="Calibri" w:cs="Calibri"/>
          <w:sz w:val="28"/>
          <w:szCs w:val="28"/>
          <w:vertAlign w:val="superscript"/>
        </w:rPr>
        <w:t>th</w:t>
      </w:r>
      <w:r>
        <w:rPr>
          <w:rFonts w:ascii="Calibri" w:hAnsi="Calibri" w:cs="Calibri"/>
          <w:sz w:val="28"/>
          <w:szCs w:val="28"/>
        </w:rPr>
        <w:t xml:space="preserve"> July.</w:t>
      </w:r>
    </w:p>
    <w:p w14:paraId="20AD4A63" w14:textId="77777777" w:rsidR="00C663CA" w:rsidRDefault="00C663CA" w:rsidP="00EA6CB6">
      <w:pPr>
        <w:spacing w:line="259" w:lineRule="auto"/>
        <w:rPr>
          <w:rFonts w:ascii="Calibri" w:hAnsi="Calibri" w:cs="Calibri"/>
          <w:sz w:val="28"/>
          <w:szCs w:val="28"/>
        </w:rPr>
      </w:pPr>
    </w:p>
    <w:p w14:paraId="3CDAAF6C" w14:textId="1692059B" w:rsidR="0044396D" w:rsidRPr="00C663CA" w:rsidRDefault="00C663CA" w:rsidP="00EA6CB6">
      <w:pPr>
        <w:spacing w:line="259" w:lineRule="auto"/>
        <w:rPr>
          <w:rFonts w:ascii="Calibri" w:hAnsi="Calibri" w:cs="Calibri"/>
          <w:sz w:val="28"/>
          <w:szCs w:val="28"/>
          <w:u w:val="single"/>
        </w:rPr>
      </w:pPr>
      <w:r w:rsidRPr="00C663CA">
        <w:rPr>
          <w:rFonts w:ascii="Calibri" w:hAnsi="Calibri" w:cs="Calibri"/>
          <w:sz w:val="28"/>
          <w:szCs w:val="28"/>
          <w:u w:val="single"/>
        </w:rPr>
        <w:t>END OF PUBLIC MEETING</w:t>
      </w:r>
    </w:p>
    <w:p w14:paraId="430F669C" w14:textId="77777777" w:rsidR="004A43FF" w:rsidRPr="008055F7" w:rsidRDefault="004A43FF" w:rsidP="004A43FF">
      <w:pPr>
        <w:rPr>
          <w:bCs/>
        </w:rPr>
      </w:pPr>
    </w:p>
    <w:p w14:paraId="40E05732" w14:textId="1BC0B247" w:rsidR="004A43FF" w:rsidRPr="008D0773" w:rsidRDefault="004A43FF" w:rsidP="004A43FF">
      <w:pPr>
        <w:textAlignment w:val="top"/>
        <w:rPr>
          <w:rFonts w:ascii="Calibri" w:hAnsi="Calibri" w:cs="Calibri"/>
          <w:color w:val="000000"/>
          <w:u w:val="single"/>
        </w:rPr>
      </w:pPr>
      <w:r w:rsidRPr="008D0773">
        <w:rPr>
          <w:rFonts w:ascii="Calibri" w:hAnsi="Calibri" w:cs="Calibri"/>
          <w:b/>
          <w:bCs/>
          <w:color w:val="212529"/>
        </w:rPr>
        <w:t>ITEM 1</w:t>
      </w:r>
      <w:r w:rsidR="00156C09">
        <w:rPr>
          <w:rFonts w:ascii="Calibri" w:hAnsi="Calibri" w:cs="Calibri"/>
          <w:b/>
          <w:bCs/>
          <w:color w:val="212529"/>
        </w:rPr>
        <w:t>7.</w:t>
      </w:r>
      <w:r w:rsidRPr="008D0773">
        <w:rPr>
          <w:rFonts w:ascii="Calibri" w:hAnsi="Calibri" w:cs="Calibri"/>
          <w:b/>
          <w:bCs/>
          <w:color w:val="212529"/>
          <w:u w:val="single"/>
        </w:rPr>
        <w:t xml:space="preserve"> </w:t>
      </w:r>
      <w:r w:rsidRPr="008D0773">
        <w:rPr>
          <w:rFonts w:ascii="Calibri" w:hAnsi="Calibri" w:cs="Calibri"/>
          <w:color w:val="212529"/>
          <w:u w:val="single"/>
        </w:rPr>
        <w:t>EXCLUSION OF PRESS AND PUBLIC</w:t>
      </w:r>
    </w:p>
    <w:p w14:paraId="797E01E9" w14:textId="77777777" w:rsidR="004A43FF" w:rsidRPr="004A43FF" w:rsidRDefault="004A43FF" w:rsidP="004A43FF">
      <w:pPr>
        <w:rPr>
          <w:rFonts w:ascii="Calibri" w:hAnsi="Calibri" w:cs="Calibri"/>
          <w:color w:val="212529"/>
          <w:sz w:val="28"/>
          <w:szCs w:val="28"/>
        </w:rPr>
      </w:pPr>
      <w:r w:rsidRPr="004A43FF">
        <w:rPr>
          <w:rFonts w:ascii="Calibri" w:hAnsi="Calibri" w:cs="Calibri"/>
          <w:color w:val="212529"/>
          <w:sz w:val="28"/>
          <w:szCs w:val="28"/>
        </w:rPr>
        <w:t>The press and public may be excluded from the meeting during consideration of the following item in accordance with the provisions of Section 1(2) of the Public Bodies (Admission to Meetings) Act 1960 by reason of the confidential nature of the business to be transacted.</w:t>
      </w:r>
    </w:p>
    <w:p w14:paraId="0F275BD0" w14:textId="77777777" w:rsidR="00EA6CB6" w:rsidRDefault="00EA6CB6"/>
    <w:p w14:paraId="43011964" w14:textId="3A367BF9" w:rsidR="002D5CAF" w:rsidRDefault="002D5CAF" w:rsidP="002D5CAF">
      <w:pPr>
        <w:spacing w:line="252" w:lineRule="auto"/>
        <w:rPr>
          <w:rFonts w:ascii="Calibri" w:hAnsi="Calibri" w:cs="Calibri"/>
          <w:bCs/>
          <w:kern w:val="0"/>
          <w:u w:val="single"/>
          <w14:ligatures w14:val="none"/>
        </w:rPr>
      </w:pPr>
      <w:r>
        <w:rPr>
          <w:rFonts w:ascii="Calibri" w:hAnsi="Calibri" w:cs="Calibri"/>
          <w:bCs/>
          <w:kern w:val="0"/>
          <w:u w:val="single"/>
          <w14:ligatures w14:val="none"/>
        </w:rPr>
        <w:t>TO DISCUSS REVISED ESTIMATE RE: MEMORIAL HALL CAR PARK</w:t>
      </w:r>
    </w:p>
    <w:p w14:paraId="1BF15E3A" w14:textId="77777777" w:rsidR="002D5CAF" w:rsidRDefault="002D5CAF"/>
    <w:sectPr w:rsidR="002D5C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916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0073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BD14F09"/>
    <w:multiLevelType w:val="hybridMultilevel"/>
    <w:tmpl w:val="4D60E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6F04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139107696">
    <w:abstractNumId w:val="1"/>
  </w:num>
  <w:num w:numId="2" w16cid:durableId="1807625345">
    <w:abstractNumId w:val="3"/>
  </w:num>
  <w:num w:numId="3" w16cid:durableId="1044208125">
    <w:abstractNumId w:val="0"/>
  </w:num>
  <w:num w:numId="4" w16cid:durableId="7166583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CB6"/>
    <w:rsid w:val="00076894"/>
    <w:rsid w:val="000777A9"/>
    <w:rsid w:val="00144557"/>
    <w:rsid w:val="00156C09"/>
    <w:rsid w:val="00167625"/>
    <w:rsid w:val="001F5332"/>
    <w:rsid w:val="001F654F"/>
    <w:rsid w:val="0021298A"/>
    <w:rsid w:val="0024523A"/>
    <w:rsid w:val="002A6626"/>
    <w:rsid w:val="002D5CAF"/>
    <w:rsid w:val="00435C84"/>
    <w:rsid w:val="0044396D"/>
    <w:rsid w:val="004A43FF"/>
    <w:rsid w:val="004E2A52"/>
    <w:rsid w:val="00516C2B"/>
    <w:rsid w:val="005F212B"/>
    <w:rsid w:val="005F525B"/>
    <w:rsid w:val="00744E2E"/>
    <w:rsid w:val="007B2F55"/>
    <w:rsid w:val="007E2254"/>
    <w:rsid w:val="00885D6B"/>
    <w:rsid w:val="008C6A66"/>
    <w:rsid w:val="008D0773"/>
    <w:rsid w:val="008D475C"/>
    <w:rsid w:val="008D4EDB"/>
    <w:rsid w:val="008D73C8"/>
    <w:rsid w:val="008F2CB1"/>
    <w:rsid w:val="00936DF1"/>
    <w:rsid w:val="009545AE"/>
    <w:rsid w:val="009C570F"/>
    <w:rsid w:val="00A86F2B"/>
    <w:rsid w:val="00BA530B"/>
    <w:rsid w:val="00C0787E"/>
    <w:rsid w:val="00C30B93"/>
    <w:rsid w:val="00C663CA"/>
    <w:rsid w:val="00CC23DC"/>
    <w:rsid w:val="00CD3474"/>
    <w:rsid w:val="00D529EC"/>
    <w:rsid w:val="00EA6CB6"/>
    <w:rsid w:val="00F10EDE"/>
    <w:rsid w:val="00F34D7B"/>
    <w:rsid w:val="00F55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F539B"/>
  <w15:chartTrackingRefBased/>
  <w15:docId w15:val="{6CE9E725-6E25-42B0-AEB6-621F3CAFD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CB6"/>
  </w:style>
  <w:style w:type="paragraph" w:styleId="Heading1">
    <w:name w:val="heading 1"/>
    <w:basedOn w:val="Normal"/>
    <w:next w:val="Normal"/>
    <w:link w:val="Heading1Char"/>
    <w:uiPriority w:val="9"/>
    <w:qFormat/>
    <w:rsid w:val="00EA6C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6C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6C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6C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6C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6C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6C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6C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6C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C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6C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6C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6C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6C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6C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6C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6C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6CB6"/>
    <w:rPr>
      <w:rFonts w:eastAsiaTheme="majorEastAsia" w:cstheme="majorBidi"/>
      <w:color w:val="272727" w:themeColor="text1" w:themeTint="D8"/>
    </w:rPr>
  </w:style>
  <w:style w:type="paragraph" w:styleId="Title">
    <w:name w:val="Title"/>
    <w:basedOn w:val="Normal"/>
    <w:next w:val="Normal"/>
    <w:link w:val="TitleChar"/>
    <w:uiPriority w:val="10"/>
    <w:qFormat/>
    <w:rsid w:val="00EA6C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C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6C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6C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6CB6"/>
    <w:pPr>
      <w:spacing w:before="160"/>
      <w:jc w:val="center"/>
    </w:pPr>
    <w:rPr>
      <w:i/>
      <w:iCs/>
      <w:color w:val="404040" w:themeColor="text1" w:themeTint="BF"/>
    </w:rPr>
  </w:style>
  <w:style w:type="character" w:customStyle="1" w:styleId="QuoteChar">
    <w:name w:val="Quote Char"/>
    <w:basedOn w:val="DefaultParagraphFont"/>
    <w:link w:val="Quote"/>
    <w:uiPriority w:val="29"/>
    <w:rsid w:val="00EA6CB6"/>
    <w:rPr>
      <w:i/>
      <w:iCs/>
      <w:color w:val="404040" w:themeColor="text1" w:themeTint="BF"/>
    </w:rPr>
  </w:style>
  <w:style w:type="paragraph" w:styleId="ListParagraph">
    <w:name w:val="List Paragraph"/>
    <w:basedOn w:val="Normal"/>
    <w:uiPriority w:val="34"/>
    <w:qFormat/>
    <w:rsid w:val="00EA6CB6"/>
    <w:pPr>
      <w:ind w:left="720"/>
      <w:contextualSpacing/>
    </w:pPr>
  </w:style>
  <w:style w:type="character" w:styleId="IntenseEmphasis">
    <w:name w:val="Intense Emphasis"/>
    <w:basedOn w:val="DefaultParagraphFont"/>
    <w:uiPriority w:val="21"/>
    <w:qFormat/>
    <w:rsid w:val="00EA6CB6"/>
    <w:rPr>
      <w:i/>
      <w:iCs/>
      <w:color w:val="0F4761" w:themeColor="accent1" w:themeShade="BF"/>
    </w:rPr>
  </w:style>
  <w:style w:type="paragraph" w:styleId="IntenseQuote">
    <w:name w:val="Intense Quote"/>
    <w:basedOn w:val="Normal"/>
    <w:next w:val="Normal"/>
    <w:link w:val="IntenseQuoteChar"/>
    <w:uiPriority w:val="30"/>
    <w:qFormat/>
    <w:rsid w:val="00EA6C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6CB6"/>
    <w:rPr>
      <w:i/>
      <w:iCs/>
      <w:color w:val="0F4761" w:themeColor="accent1" w:themeShade="BF"/>
    </w:rPr>
  </w:style>
  <w:style w:type="character" w:styleId="IntenseReference">
    <w:name w:val="Intense Reference"/>
    <w:basedOn w:val="DefaultParagraphFont"/>
    <w:uiPriority w:val="32"/>
    <w:qFormat/>
    <w:rsid w:val="00EA6CB6"/>
    <w:rPr>
      <w:b/>
      <w:bCs/>
      <w:smallCaps/>
      <w:color w:val="0F4761" w:themeColor="accent1" w:themeShade="BF"/>
      <w:spacing w:val="5"/>
    </w:rPr>
  </w:style>
  <w:style w:type="character" w:styleId="Hyperlink">
    <w:name w:val="Hyperlink"/>
    <w:basedOn w:val="DefaultParagraphFont"/>
    <w:uiPriority w:val="99"/>
    <w:semiHidden/>
    <w:unhideWhenUsed/>
    <w:rsid w:val="00144557"/>
    <w:rPr>
      <w:color w:val="0000FF"/>
      <w:u w:val="single"/>
    </w:rPr>
  </w:style>
  <w:style w:type="paragraph" w:styleId="NormalWeb">
    <w:name w:val="Normal (Web)"/>
    <w:basedOn w:val="Normal"/>
    <w:uiPriority w:val="99"/>
    <w:unhideWhenUsed/>
    <w:rsid w:val="00144557"/>
    <w:pPr>
      <w:spacing w:before="100" w:beforeAutospacing="1" w:after="100" w:afterAutospacing="1" w:line="240" w:lineRule="auto"/>
    </w:pPr>
    <w:rPr>
      <w:rFonts w:ascii="Calibri" w:eastAsiaTheme="minorEastAsia" w:hAnsi="Calibri" w:cs="Calibri"/>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0062111">
      <w:bodyDiv w:val="1"/>
      <w:marLeft w:val="0"/>
      <w:marRight w:val="0"/>
      <w:marTop w:val="0"/>
      <w:marBottom w:val="0"/>
      <w:divBdr>
        <w:top w:val="none" w:sz="0" w:space="0" w:color="auto"/>
        <w:left w:val="none" w:sz="0" w:space="0" w:color="auto"/>
        <w:bottom w:val="none" w:sz="0" w:space="0" w:color="auto"/>
        <w:right w:val="none" w:sz="0" w:space="0" w:color="auto"/>
      </w:divBdr>
    </w:div>
    <w:div w:id="1975013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321</Words>
  <Characters>1834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35</cp:revision>
  <cp:lastPrinted>2024-06-04T09:31:00Z</cp:lastPrinted>
  <dcterms:created xsi:type="dcterms:W3CDTF">2024-05-31T10:33:00Z</dcterms:created>
  <dcterms:modified xsi:type="dcterms:W3CDTF">2024-06-04T17:06:00Z</dcterms:modified>
</cp:coreProperties>
</file>