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505EA" w14:textId="77777777" w:rsidR="007269D8" w:rsidRDefault="007269D8" w:rsidP="007269D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WHITTLESFORD PARISH COUNCIL</w:t>
      </w:r>
    </w:p>
    <w:p w14:paraId="46609914" w14:textId="6550175E" w:rsidR="007269D8" w:rsidRDefault="007269D8" w:rsidP="007269D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02DD8184" w14:textId="77777777" w:rsidR="007269D8" w:rsidRDefault="007269D8" w:rsidP="007269D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FOR FINANCE MEETING TO BE HELD ON WEDNESDAY 18th MAY 2022</w:t>
      </w:r>
    </w:p>
    <w:p w14:paraId="1F741099" w14:textId="57FDB57D" w:rsidR="007269D8" w:rsidRDefault="007269D8" w:rsidP="00BA78C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VIA ZOOM – </w:t>
      </w:r>
      <w:r w:rsidRPr="007269D8">
        <w:rPr>
          <w:sz w:val="28"/>
          <w:szCs w:val="28"/>
          <w:u w:val="single"/>
        </w:rPr>
        <w:t>Start time – 7pm - Duration approx. 1 hour</w:t>
      </w:r>
    </w:p>
    <w:p w14:paraId="42AD8404" w14:textId="77777777" w:rsidR="007269D8" w:rsidRDefault="007269D8" w:rsidP="007269D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DISCUSS &amp; PRE-APPROVE END OF YEAR ACCOUNTS 2021/22</w:t>
      </w:r>
    </w:p>
    <w:p w14:paraId="15AE5D68" w14:textId="2BF3864C" w:rsidR="007269D8" w:rsidRDefault="007269D8" w:rsidP="007269D8">
      <w:pPr>
        <w:rPr>
          <w:sz w:val="28"/>
          <w:szCs w:val="28"/>
        </w:rPr>
      </w:pPr>
      <w:r>
        <w:rPr>
          <w:sz w:val="28"/>
          <w:szCs w:val="28"/>
        </w:rPr>
        <w:t xml:space="preserve">We aim to keep the meeting as short as </w:t>
      </w:r>
      <w:proofErr w:type="gramStart"/>
      <w:r>
        <w:rPr>
          <w:sz w:val="28"/>
          <w:szCs w:val="28"/>
        </w:rPr>
        <w:t>possible</w:t>
      </w:r>
      <w:proofErr w:type="gramEnd"/>
      <w:r>
        <w:rPr>
          <w:sz w:val="28"/>
          <w:szCs w:val="28"/>
        </w:rPr>
        <w:t xml:space="preserve"> a</w:t>
      </w:r>
      <w:r w:rsidR="00BA78C6">
        <w:rPr>
          <w:sz w:val="28"/>
          <w:szCs w:val="28"/>
        </w:rPr>
        <w:t>nd</w:t>
      </w:r>
      <w:r>
        <w:rPr>
          <w:sz w:val="28"/>
          <w:szCs w:val="28"/>
        </w:rPr>
        <w:t xml:space="preserve"> everything discussed will be duplicated at the following parish council meeting on 14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 to formally approve the end of year accounts. </w:t>
      </w:r>
    </w:p>
    <w:p w14:paraId="5D420AFD" w14:textId="0FB95871" w:rsidR="007269D8" w:rsidRDefault="007269D8" w:rsidP="007269D8">
      <w:pPr>
        <w:rPr>
          <w:sz w:val="28"/>
          <w:szCs w:val="28"/>
        </w:rPr>
      </w:pPr>
      <w:r>
        <w:rPr>
          <w:sz w:val="28"/>
          <w:szCs w:val="28"/>
        </w:rPr>
        <w:t xml:space="preserve">A finance folder has been prepared for </w:t>
      </w:r>
      <w:r>
        <w:rPr>
          <w:sz w:val="28"/>
          <w:szCs w:val="28"/>
        </w:rPr>
        <w:t>all Councillors</w:t>
      </w:r>
      <w:r>
        <w:rPr>
          <w:sz w:val="28"/>
          <w:szCs w:val="28"/>
        </w:rPr>
        <w:t xml:space="preserve"> and contains all information relevant to the finance meeting 18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2022. </w:t>
      </w:r>
    </w:p>
    <w:p w14:paraId="49AC6C31" w14:textId="77777777" w:rsidR="007269D8" w:rsidRDefault="007269D8" w:rsidP="007269D8">
      <w:pPr>
        <w:rPr>
          <w:sz w:val="28"/>
          <w:szCs w:val="28"/>
        </w:rPr>
      </w:pPr>
      <w:r>
        <w:rPr>
          <w:sz w:val="28"/>
          <w:szCs w:val="28"/>
        </w:rPr>
        <w:t>All documents are numbered and will correspond with item as numbered on the agenda.</w:t>
      </w:r>
    </w:p>
    <w:p w14:paraId="76BF7D4C" w14:textId="77777777" w:rsidR="007269D8" w:rsidRDefault="007269D8" w:rsidP="007269D8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</w:p>
    <w:p w14:paraId="2B36C339" w14:textId="77777777" w:rsidR="007269D8" w:rsidRDefault="007269D8" w:rsidP="007269D8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2.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SIGNING OF THE MINUTES</w:t>
      </w:r>
    </w:p>
    <w:p w14:paraId="6EEC29DC" w14:textId="77777777" w:rsidR="007269D8" w:rsidRDefault="007269D8" w:rsidP="007269D8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END OF YEAR FINANCIAL STATEMENT 2021/22</w:t>
      </w:r>
    </w:p>
    <w:p w14:paraId="604F3892" w14:textId="332F6A8B" w:rsidR="007269D8" w:rsidRDefault="007269D8" w:rsidP="007269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4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STATEMENT OF ACCOUNTS</w:t>
      </w:r>
    </w:p>
    <w:p w14:paraId="5A3A277B" w14:textId="2AA11823" w:rsidR="007269D8" w:rsidRDefault="007269D8" w:rsidP="007269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5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BANK RECONCILIATION</w:t>
      </w:r>
      <w:r>
        <w:rPr>
          <w:sz w:val="28"/>
          <w:szCs w:val="28"/>
        </w:rPr>
        <w:t xml:space="preserve"> </w:t>
      </w:r>
    </w:p>
    <w:p w14:paraId="04098FD9" w14:textId="77777777" w:rsidR="007269D8" w:rsidRDefault="007269D8" w:rsidP="007269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6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MONTH END TOTALS</w:t>
      </w:r>
    </w:p>
    <w:p w14:paraId="7DE03C77" w14:textId="77777777" w:rsidR="007269D8" w:rsidRDefault="007269D8" w:rsidP="007269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7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TO PRE-APPROVE THE AGAR</w:t>
      </w:r>
    </w:p>
    <w:p w14:paraId="2ABD99F1" w14:textId="1C21CE8D" w:rsidR="007269D8" w:rsidRDefault="007269D8" w:rsidP="007269D8">
      <w:pPr>
        <w:rPr>
          <w:sz w:val="28"/>
          <w:szCs w:val="28"/>
        </w:rPr>
      </w:pPr>
      <w:r>
        <w:rPr>
          <w:sz w:val="28"/>
          <w:szCs w:val="28"/>
        </w:rPr>
        <w:t>The Annual Governance and Accountability Return (known as the AGAR) is to be pre-approved at this finance meeting and then formally approved at the next meeting of the parish council on Tuesday 14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June.</w:t>
      </w:r>
    </w:p>
    <w:p w14:paraId="6B4B8495" w14:textId="77777777" w:rsidR="007269D8" w:rsidRDefault="007269D8" w:rsidP="007269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8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TO PRE-APPROVE THE REVIEW OF INTERNAL CONTROL</w:t>
      </w:r>
      <w:r>
        <w:rPr>
          <w:sz w:val="28"/>
          <w:szCs w:val="28"/>
        </w:rPr>
        <w:t xml:space="preserve"> </w:t>
      </w:r>
    </w:p>
    <w:p w14:paraId="4B2A3AEB" w14:textId="77777777" w:rsidR="007269D8" w:rsidRDefault="007269D8" w:rsidP="007269D8">
      <w:pPr>
        <w:rPr>
          <w:sz w:val="28"/>
          <w:szCs w:val="28"/>
        </w:rPr>
      </w:pPr>
      <w:r>
        <w:rPr>
          <w:sz w:val="28"/>
          <w:szCs w:val="28"/>
        </w:rPr>
        <w:t>Councillors should read and confirm they are happy with all statements made. To be formally approved at the next meeting of the parish council 14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June.</w:t>
      </w:r>
    </w:p>
    <w:p w14:paraId="169D0E30" w14:textId="77777777" w:rsidR="007269D8" w:rsidRDefault="007269D8" w:rsidP="007269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9.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ASSET REGISTER</w:t>
      </w:r>
    </w:p>
    <w:p w14:paraId="1FE48F72" w14:textId="77777777" w:rsidR="007269D8" w:rsidRDefault="007269D8" w:rsidP="007269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10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- TBC - Expected to be around 16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2023</w:t>
      </w:r>
    </w:p>
    <w:p w14:paraId="1751D07A" w14:textId="77777777" w:rsidR="007269D8" w:rsidRDefault="007269D8"/>
    <w:sectPr w:rsidR="00726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9D8"/>
    <w:rsid w:val="007269D8"/>
    <w:rsid w:val="00BA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DC2A6"/>
  <w15:chartTrackingRefBased/>
  <w15:docId w15:val="{8AF83DC1-D496-4D86-B6F0-88449E4D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9D8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cp:lastPrinted>2022-05-30T12:39:00Z</cp:lastPrinted>
  <dcterms:created xsi:type="dcterms:W3CDTF">2022-05-30T12:32:00Z</dcterms:created>
  <dcterms:modified xsi:type="dcterms:W3CDTF">2022-05-30T12:40:00Z</dcterms:modified>
</cp:coreProperties>
</file>