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8363E" w14:textId="77777777" w:rsidR="00021C82" w:rsidRPr="00D945D7" w:rsidRDefault="00021C82" w:rsidP="00021C82">
      <w:pPr>
        <w:jc w:val="center"/>
        <w:rPr>
          <w:b/>
          <w:bCs/>
          <w:sz w:val="28"/>
          <w:szCs w:val="28"/>
          <w:u w:val="single"/>
        </w:rPr>
      </w:pPr>
      <w:r w:rsidRPr="00D945D7">
        <w:rPr>
          <w:b/>
          <w:bCs/>
          <w:sz w:val="28"/>
          <w:szCs w:val="28"/>
          <w:u w:val="single"/>
        </w:rPr>
        <w:t xml:space="preserve">WHITTLESFORD PARISH COUNCIL </w:t>
      </w:r>
    </w:p>
    <w:p w14:paraId="5B55B1CD" w14:textId="77777777" w:rsidR="00021C82" w:rsidRDefault="00021C82" w:rsidP="00021C8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0192F80B" w14:textId="25670CDA" w:rsidR="00021C82" w:rsidRPr="00885F9E" w:rsidRDefault="00021C82" w:rsidP="00021C82">
      <w:pPr>
        <w:jc w:val="center"/>
        <w:rPr>
          <w:b/>
          <w:bCs/>
          <w:sz w:val="28"/>
          <w:szCs w:val="28"/>
          <w:u w:val="single"/>
        </w:rPr>
      </w:pPr>
      <w:r w:rsidRPr="00885F9E">
        <w:rPr>
          <w:b/>
          <w:bCs/>
          <w:sz w:val="28"/>
          <w:szCs w:val="28"/>
          <w:u w:val="single"/>
        </w:rPr>
        <w:t>FOR PARISH COUNCIL MEETING TO BE HELD ON TUESDAY 12</w:t>
      </w:r>
      <w:r w:rsidRPr="00885F9E">
        <w:rPr>
          <w:b/>
          <w:bCs/>
          <w:sz w:val="28"/>
          <w:szCs w:val="28"/>
          <w:u w:val="single"/>
          <w:vertAlign w:val="superscript"/>
        </w:rPr>
        <w:t>th</w:t>
      </w:r>
      <w:r w:rsidRPr="00885F9E">
        <w:rPr>
          <w:b/>
          <w:bCs/>
          <w:sz w:val="28"/>
          <w:szCs w:val="28"/>
          <w:u w:val="single"/>
        </w:rPr>
        <w:t xml:space="preserve"> JULY 2022</w:t>
      </w:r>
    </w:p>
    <w:p w14:paraId="7E42670E" w14:textId="2E9E5EA0" w:rsidR="00021C82" w:rsidRPr="00885F9E" w:rsidRDefault="00021C82" w:rsidP="00021C82">
      <w:pPr>
        <w:jc w:val="center"/>
        <w:rPr>
          <w:b/>
          <w:bCs/>
          <w:sz w:val="28"/>
          <w:szCs w:val="28"/>
          <w:u w:val="single"/>
        </w:rPr>
      </w:pPr>
      <w:r w:rsidRPr="00885F9E"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35D84288" w14:textId="77777777" w:rsidR="006931C9" w:rsidRDefault="006931C9" w:rsidP="006931C9">
      <w:pPr>
        <w:jc w:val="center"/>
        <w:rPr>
          <w:sz w:val="32"/>
          <w:szCs w:val="32"/>
          <w:u w:val="single"/>
        </w:rPr>
      </w:pPr>
      <w:r w:rsidRPr="00885F9E">
        <w:rPr>
          <w:sz w:val="32"/>
          <w:szCs w:val="32"/>
          <w:u w:val="single"/>
        </w:rPr>
        <w:t>All Members of Whittlesford Parish Council are summoned to attend for the following business to be transacted.</w:t>
      </w:r>
    </w:p>
    <w:p w14:paraId="3F271F18" w14:textId="2524927D" w:rsidR="000675C8" w:rsidRPr="0028467F" w:rsidRDefault="000675C8" w:rsidP="006931C9">
      <w:pPr>
        <w:jc w:val="center"/>
        <w:rPr>
          <w:sz w:val="32"/>
          <w:szCs w:val="32"/>
        </w:rPr>
      </w:pPr>
    </w:p>
    <w:p w14:paraId="5F27CE3E" w14:textId="77777777" w:rsidR="00021C82" w:rsidRDefault="00021C82" w:rsidP="00021C82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15201976" w14:textId="77777777" w:rsidR="00021C82" w:rsidRDefault="00021C82" w:rsidP="00021C82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0B7D7DCA" w14:textId="77777777" w:rsidR="00021C82" w:rsidRDefault="00021C82" w:rsidP="00021C82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684F7184" w14:textId="2A2C7BC4" w:rsidR="00021C82" w:rsidRDefault="00021C82" w:rsidP="00021C82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0794EA12" w14:textId="05A28A16" w:rsidR="00021C82" w:rsidRPr="00021C82" w:rsidRDefault="00021C82" w:rsidP="00021C82">
      <w:pPr>
        <w:rPr>
          <w:bCs/>
          <w:sz w:val="28"/>
          <w:szCs w:val="28"/>
        </w:rPr>
      </w:pPr>
      <w:r w:rsidRPr="00021C82">
        <w:rPr>
          <w:b/>
          <w:sz w:val="28"/>
          <w:szCs w:val="28"/>
        </w:rPr>
        <w:t>ITEM 5.</w:t>
      </w:r>
      <w:r w:rsidRPr="00021C82">
        <w:rPr>
          <w:bCs/>
          <w:sz w:val="28"/>
          <w:szCs w:val="28"/>
        </w:rPr>
        <w:t xml:space="preserve"> </w:t>
      </w:r>
      <w:r w:rsidRPr="00021C82">
        <w:rPr>
          <w:bCs/>
          <w:sz w:val="28"/>
          <w:szCs w:val="28"/>
          <w:u w:val="single"/>
        </w:rPr>
        <w:t>OPEN FORUM</w:t>
      </w:r>
    </w:p>
    <w:p w14:paraId="1C19F0EC" w14:textId="77777777" w:rsidR="00021C82" w:rsidRDefault="00021C82" w:rsidP="00021C82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6.</w:t>
      </w:r>
      <w:r>
        <w:rPr>
          <w:bCs/>
          <w:sz w:val="28"/>
          <w:szCs w:val="28"/>
        </w:rPr>
        <w:t xml:space="preserve"> </w:t>
      </w:r>
      <w:r w:rsidRPr="00C518FB">
        <w:rPr>
          <w:b/>
          <w:sz w:val="28"/>
          <w:szCs w:val="28"/>
          <w:u w:val="single"/>
        </w:rPr>
        <w:t>PLANNING REPORT</w:t>
      </w:r>
    </w:p>
    <w:p w14:paraId="26740E79" w14:textId="710CDCA3" w:rsidR="00021C82" w:rsidRDefault="00021C82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The</w:t>
      </w:r>
      <w:r w:rsidR="00F5210B">
        <w:rPr>
          <w:bCs/>
          <w:sz w:val="28"/>
          <w:szCs w:val="28"/>
        </w:rPr>
        <w:t xml:space="preserve"> Parish Council will discuss the following </w:t>
      </w:r>
      <w:r w:rsidR="008C11B7">
        <w:rPr>
          <w:bCs/>
          <w:sz w:val="28"/>
          <w:szCs w:val="28"/>
        </w:rPr>
        <w:t xml:space="preserve">planning </w:t>
      </w:r>
      <w:r w:rsidR="00F5210B">
        <w:rPr>
          <w:bCs/>
          <w:sz w:val="28"/>
          <w:szCs w:val="28"/>
        </w:rPr>
        <w:t xml:space="preserve">applications and any other application that may be submitted </w:t>
      </w:r>
      <w:r w:rsidR="000675C8">
        <w:rPr>
          <w:bCs/>
          <w:sz w:val="28"/>
          <w:szCs w:val="28"/>
        </w:rPr>
        <w:t>to the council up to and including Tuesday 12</w:t>
      </w:r>
      <w:r w:rsidR="000675C8" w:rsidRPr="000675C8">
        <w:rPr>
          <w:bCs/>
          <w:sz w:val="28"/>
          <w:szCs w:val="28"/>
          <w:vertAlign w:val="superscript"/>
        </w:rPr>
        <w:t>th</w:t>
      </w:r>
      <w:r w:rsidR="000675C8">
        <w:rPr>
          <w:bCs/>
          <w:sz w:val="28"/>
          <w:szCs w:val="28"/>
        </w:rPr>
        <w:t xml:space="preserve"> July.</w:t>
      </w:r>
    </w:p>
    <w:p w14:paraId="23FF4CBB" w14:textId="68B973AA" w:rsidR="00E52B6A" w:rsidRDefault="00021C82" w:rsidP="00E52B6A">
      <w:pPr>
        <w:rPr>
          <w:bCs/>
          <w:sz w:val="28"/>
          <w:szCs w:val="28"/>
          <w:u w:val="single"/>
        </w:rPr>
      </w:pPr>
      <w:r w:rsidRPr="00021C82">
        <w:rPr>
          <w:b/>
          <w:sz w:val="28"/>
          <w:szCs w:val="28"/>
          <w:u w:val="single"/>
        </w:rPr>
        <w:t>Planning Ref: 22/02308/</w:t>
      </w:r>
      <w:r w:rsidR="002F044B">
        <w:rPr>
          <w:b/>
          <w:sz w:val="28"/>
          <w:szCs w:val="28"/>
          <w:u w:val="single"/>
        </w:rPr>
        <w:t>FUL</w:t>
      </w:r>
      <w:r w:rsidR="00E52B6A">
        <w:rPr>
          <w:b/>
          <w:sz w:val="28"/>
          <w:szCs w:val="28"/>
          <w:u w:val="single"/>
        </w:rPr>
        <w:t xml:space="preserve"> </w:t>
      </w:r>
      <w:r w:rsidR="00E52B6A">
        <w:rPr>
          <w:bCs/>
          <w:sz w:val="28"/>
          <w:szCs w:val="28"/>
        </w:rPr>
        <w:t xml:space="preserve">Land </w:t>
      </w:r>
      <w:proofErr w:type="gramStart"/>
      <w:r w:rsidR="00E52B6A">
        <w:rPr>
          <w:bCs/>
          <w:sz w:val="28"/>
          <w:szCs w:val="28"/>
        </w:rPr>
        <w:t>North West</w:t>
      </w:r>
      <w:proofErr w:type="gramEnd"/>
      <w:r w:rsidR="00E52B6A">
        <w:rPr>
          <w:bCs/>
          <w:sz w:val="28"/>
          <w:szCs w:val="28"/>
        </w:rPr>
        <w:t xml:space="preserve"> Lion Works Station Road (East)</w:t>
      </w:r>
    </w:p>
    <w:p w14:paraId="54012B3E" w14:textId="2D9731C0" w:rsidR="00021C82" w:rsidRDefault="00021C82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To erect a canopy over storage area.</w:t>
      </w:r>
    </w:p>
    <w:p w14:paraId="5A34B2BD" w14:textId="77777777" w:rsidR="00E52B6A" w:rsidRDefault="00021C82" w:rsidP="00E52B6A">
      <w:pPr>
        <w:rPr>
          <w:bCs/>
          <w:sz w:val="28"/>
          <w:szCs w:val="28"/>
        </w:rPr>
      </w:pPr>
      <w:r w:rsidRPr="002F044B">
        <w:rPr>
          <w:b/>
          <w:sz w:val="28"/>
          <w:szCs w:val="28"/>
          <w:u w:val="single"/>
        </w:rPr>
        <w:t>Planning Ref:</w:t>
      </w:r>
      <w:r w:rsidR="002F044B" w:rsidRPr="002F044B">
        <w:rPr>
          <w:b/>
          <w:sz w:val="28"/>
          <w:szCs w:val="28"/>
          <w:u w:val="single"/>
        </w:rPr>
        <w:t>22/00277/REM</w:t>
      </w:r>
      <w:r w:rsidRPr="002F044B">
        <w:rPr>
          <w:b/>
          <w:sz w:val="28"/>
          <w:szCs w:val="28"/>
          <w:u w:val="single"/>
        </w:rPr>
        <w:t xml:space="preserve"> </w:t>
      </w:r>
      <w:r w:rsidR="00E52B6A">
        <w:rPr>
          <w:bCs/>
          <w:sz w:val="28"/>
          <w:szCs w:val="28"/>
        </w:rPr>
        <w:t xml:space="preserve">Unity Campus 10 West Street </w:t>
      </w:r>
      <w:proofErr w:type="spellStart"/>
      <w:r w:rsidR="00E52B6A">
        <w:rPr>
          <w:bCs/>
          <w:sz w:val="28"/>
          <w:szCs w:val="28"/>
        </w:rPr>
        <w:t>Pampisford</w:t>
      </w:r>
      <w:proofErr w:type="spellEnd"/>
      <w:r w:rsidR="00E52B6A">
        <w:rPr>
          <w:bCs/>
          <w:sz w:val="28"/>
          <w:szCs w:val="28"/>
        </w:rPr>
        <w:t>.</w:t>
      </w:r>
    </w:p>
    <w:p w14:paraId="73665BED" w14:textId="1FF64C33" w:rsidR="002F044B" w:rsidRDefault="002F044B" w:rsidP="00021C82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Reserved matters application of previous outline application </w:t>
      </w:r>
      <w:r w:rsidRPr="002F044B">
        <w:rPr>
          <w:b/>
          <w:sz w:val="28"/>
          <w:szCs w:val="28"/>
        </w:rPr>
        <w:t>S/2284/17/OL</w:t>
      </w:r>
    </w:p>
    <w:p w14:paraId="78AEDD7C" w14:textId="77777777" w:rsidR="00E52B6A" w:rsidRPr="002F044B" w:rsidRDefault="002F044B" w:rsidP="00E52B6A">
      <w:pPr>
        <w:rPr>
          <w:bCs/>
          <w:sz w:val="28"/>
          <w:szCs w:val="28"/>
        </w:rPr>
      </w:pPr>
      <w:r w:rsidRPr="002F044B">
        <w:rPr>
          <w:b/>
          <w:sz w:val="28"/>
          <w:szCs w:val="28"/>
          <w:u w:val="single"/>
        </w:rPr>
        <w:t xml:space="preserve">Planning Ref:  22/02571/FUL </w:t>
      </w:r>
      <w:r w:rsidR="00E52B6A">
        <w:rPr>
          <w:bCs/>
          <w:sz w:val="28"/>
          <w:szCs w:val="28"/>
        </w:rPr>
        <w:t>39A Station Road (West)</w:t>
      </w:r>
    </w:p>
    <w:p w14:paraId="5974A60A" w14:textId="10A97676" w:rsidR="002F044B" w:rsidRDefault="00E52B6A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Demolition of existing buildings, creation of access road from Station Rd (West) and construction of 68 residential units.</w:t>
      </w:r>
    </w:p>
    <w:p w14:paraId="1AE62DA6" w14:textId="2D6D1CA1" w:rsidR="005F6839" w:rsidRPr="005F6839" w:rsidRDefault="00E52B6A" w:rsidP="005F6839">
      <w:pPr>
        <w:rPr>
          <w:bCs/>
          <w:sz w:val="28"/>
          <w:szCs w:val="28"/>
        </w:rPr>
      </w:pPr>
      <w:r w:rsidRPr="00E52B6A">
        <w:rPr>
          <w:b/>
          <w:sz w:val="28"/>
          <w:szCs w:val="28"/>
          <w:u w:val="single"/>
        </w:rPr>
        <w:t>Planning Ref: 22/02497/HFUL</w:t>
      </w:r>
      <w:r>
        <w:rPr>
          <w:b/>
          <w:sz w:val="28"/>
          <w:szCs w:val="28"/>
          <w:u w:val="single"/>
        </w:rPr>
        <w:t xml:space="preserve"> </w:t>
      </w:r>
      <w:r w:rsidR="005F6839">
        <w:rPr>
          <w:bCs/>
          <w:sz w:val="28"/>
          <w:szCs w:val="28"/>
        </w:rPr>
        <w:t>&amp;</w:t>
      </w:r>
      <w:r w:rsidR="005F6839" w:rsidRPr="005F6839">
        <w:rPr>
          <w:b/>
          <w:sz w:val="28"/>
          <w:szCs w:val="28"/>
          <w:u w:val="single"/>
        </w:rPr>
        <w:t xml:space="preserve"> Planning Ref: 22/02498/LBC</w:t>
      </w:r>
      <w:r w:rsidR="005F6839">
        <w:rPr>
          <w:b/>
          <w:sz w:val="28"/>
          <w:szCs w:val="28"/>
          <w:u w:val="single"/>
        </w:rPr>
        <w:t xml:space="preserve"> </w:t>
      </w:r>
    </w:p>
    <w:p w14:paraId="5032473C" w14:textId="0D9CA426" w:rsidR="00E52B6A" w:rsidRDefault="005F6839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7 High Street Whittlesford.</w:t>
      </w:r>
    </w:p>
    <w:p w14:paraId="6BE20B41" w14:textId="4D51F36F" w:rsidR="005F6839" w:rsidRDefault="005F6839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Replacement of existing windows and door. </w:t>
      </w:r>
    </w:p>
    <w:p w14:paraId="5BF4DAEA" w14:textId="0A7A0357" w:rsidR="005F6839" w:rsidRDefault="005F6839" w:rsidP="00021C82">
      <w:pPr>
        <w:rPr>
          <w:bCs/>
          <w:sz w:val="28"/>
          <w:szCs w:val="28"/>
        </w:rPr>
      </w:pPr>
      <w:r w:rsidRPr="005F6839">
        <w:rPr>
          <w:b/>
          <w:sz w:val="28"/>
          <w:szCs w:val="28"/>
          <w:u w:val="single"/>
        </w:rPr>
        <w:t>Planning Ref: 22/02488/HFUL</w:t>
      </w:r>
      <w:r>
        <w:rPr>
          <w:bCs/>
          <w:sz w:val="28"/>
          <w:szCs w:val="28"/>
        </w:rPr>
        <w:t xml:space="preserve"> 7 Duxford Road Whittlesford.</w:t>
      </w:r>
    </w:p>
    <w:p w14:paraId="4F974FDB" w14:textId="77777777" w:rsidR="000675C8" w:rsidRDefault="005F6839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Dropped kerb to allow for off street parking in front of house.</w:t>
      </w:r>
    </w:p>
    <w:p w14:paraId="4D427E2C" w14:textId="4D0B8FC5" w:rsidR="005F6839" w:rsidRDefault="005F6839" w:rsidP="00021C82">
      <w:pPr>
        <w:rPr>
          <w:bCs/>
          <w:sz w:val="28"/>
          <w:szCs w:val="28"/>
        </w:rPr>
      </w:pPr>
      <w:r w:rsidRPr="0006169A">
        <w:rPr>
          <w:b/>
          <w:sz w:val="28"/>
          <w:szCs w:val="28"/>
        </w:rPr>
        <w:lastRenderedPageBreak/>
        <w:t xml:space="preserve">Planning Ref: </w:t>
      </w:r>
      <w:r w:rsidR="0006169A" w:rsidRPr="0006169A">
        <w:rPr>
          <w:b/>
          <w:sz w:val="28"/>
          <w:szCs w:val="28"/>
        </w:rPr>
        <w:t>22/02422/FUL</w:t>
      </w:r>
      <w:r w:rsidR="0006169A">
        <w:rPr>
          <w:b/>
          <w:sz w:val="28"/>
          <w:szCs w:val="28"/>
        </w:rPr>
        <w:t xml:space="preserve"> </w:t>
      </w:r>
      <w:r w:rsidR="0006169A">
        <w:rPr>
          <w:bCs/>
          <w:sz w:val="28"/>
          <w:szCs w:val="28"/>
        </w:rPr>
        <w:t>Welch’s Transport Moorfield Rd Duxford.</w:t>
      </w:r>
    </w:p>
    <w:p w14:paraId="72D6C448" w14:textId="2F52722C" w:rsidR="0006169A" w:rsidRDefault="0006169A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Construction of 3 No. extensions to the existing sales and services building to form a heritage centre and provide additional servicing accommodation with associated parking or visitors and trailers and associated works.</w:t>
      </w:r>
    </w:p>
    <w:p w14:paraId="4AF88F12" w14:textId="29507CCA" w:rsidR="0006169A" w:rsidRDefault="0006169A" w:rsidP="00021C82">
      <w:pPr>
        <w:rPr>
          <w:bCs/>
          <w:sz w:val="28"/>
          <w:szCs w:val="28"/>
        </w:rPr>
      </w:pPr>
      <w:r w:rsidRPr="00565216">
        <w:rPr>
          <w:b/>
          <w:sz w:val="28"/>
          <w:szCs w:val="28"/>
          <w:u w:val="single"/>
        </w:rPr>
        <w:t xml:space="preserve">Planning Ref: </w:t>
      </w:r>
      <w:r w:rsidR="00DD5FFD" w:rsidRPr="00565216">
        <w:rPr>
          <w:b/>
          <w:sz w:val="28"/>
          <w:szCs w:val="28"/>
          <w:u w:val="single"/>
        </w:rPr>
        <w:t>22/02164/FUL</w:t>
      </w:r>
      <w:r w:rsidR="00DD5FFD">
        <w:rPr>
          <w:b/>
          <w:sz w:val="28"/>
          <w:szCs w:val="28"/>
        </w:rPr>
        <w:t xml:space="preserve"> </w:t>
      </w:r>
      <w:r w:rsidR="00DD5FFD">
        <w:rPr>
          <w:bCs/>
          <w:sz w:val="28"/>
          <w:szCs w:val="28"/>
        </w:rPr>
        <w:t>1 Bar Lane Cottages Newton Rd Whittlesford.</w:t>
      </w:r>
    </w:p>
    <w:p w14:paraId="0FD02634" w14:textId="5ADA40C5" w:rsidR="00DD5FFD" w:rsidRDefault="00DD5FFD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Erection of an end-of-terrace dwelling with removal of chimney stack and associated infrastructure works.</w:t>
      </w:r>
    </w:p>
    <w:p w14:paraId="01F3A302" w14:textId="1E13B761" w:rsidR="00DD5FFD" w:rsidRDefault="00DD5FFD" w:rsidP="00021C82">
      <w:pPr>
        <w:rPr>
          <w:bCs/>
          <w:sz w:val="28"/>
          <w:szCs w:val="28"/>
        </w:rPr>
      </w:pPr>
      <w:r w:rsidRPr="00DD5FFD">
        <w:rPr>
          <w:b/>
          <w:sz w:val="28"/>
          <w:szCs w:val="28"/>
          <w:u w:val="single"/>
        </w:rPr>
        <w:t>Planning Ref: 22/02230/FUL</w:t>
      </w:r>
      <w:r>
        <w:rPr>
          <w:b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</w:rPr>
        <w:t xml:space="preserve">Land </w:t>
      </w:r>
      <w:proofErr w:type="gramStart"/>
      <w:r>
        <w:rPr>
          <w:bCs/>
          <w:sz w:val="28"/>
          <w:szCs w:val="28"/>
        </w:rPr>
        <w:t>South East</w:t>
      </w:r>
      <w:proofErr w:type="gramEnd"/>
      <w:r>
        <w:rPr>
          <w:bCs/>
          <w:sz w:val="28"/>
          <w:szCs w:val="28"/>
        </w:rPr>
        <w:t xml:space="preserve"> of 88 Moorfield Rd Whittlesford.</w:t>
      </w:r>
    </w:p>
    <w:p w14:paraId="756EC892" w14:textId="49DB5200" w:rsidR="00DD5FFD" w:rsidRDefault="00DD5FFD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Erection of 6 </w:t>
      </w:r>
      <w:r w:rsidR="00880981">
        <w:rPr>
          <w:bCs/>
          <w:sz w:val="28"/>
          <w:szCs w:val="28"/>
        </w:rPr>
        <w:t>dwellings along with access and car parking (Knights Orchard).</w:t>
      </w:r>
    </w:p>
    <w:p w14:paraId="7DE5A316" w14:textId="381CBC5E" w:rsidR="00880981" w:rsidRDefault="00880981" w:rsidP="00021C82">
      <w:pPr>
        <w:rPr>
          <w:bCs/>
          <w:sz w:val="28"/>
          <w:szCs w:val="28"/>
        </w:rPr>
      </w:pPr>
      <w:r w:rsidRPr="00880981">
        <w:rPr>
          <w:b/>
          <w:sz w:val="28"/>
          <w:szCs w:val="28"/>
          <w:u w:val="single"/>
        </w:rPr>
        <w:t>Planning Ref: 22/0745/TTCA</w:t>
      </w:r>
      <w:r>
        <w:rPr>
          <w:b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</w:rPr>
        <w:t>25 High Street Whittlesford.</w:t>
      </w:r>
    </w:p>
    <w:p w14:paraId="41732762" w14:textId="52B1B3E6" w:rsidR="00880981" w:rsidRDefault="00880981" w:rsidP="00021C82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5 day</w:t>
      </w:r>
      <w:proofErr w:type="gramEnd"/>
      <w:r>
        <w:rPr>
          <w:bCs/>
          <w:sz w:val="28"/>
          <w:szCs w:val="28"/>
        </w:rPr>
        <w:t xml:space="preserve"> notice application to fell a dead tree in Conservation Area (Info Only).</w:t>
      </w:r>
    </w:p>
    <w:p w14:paraId="064F4DD5" w14:textId="2050B6AF" w:rsidR="00880981" w:rsidRDefault="00880981" w:rsidP="00021C82">
      <w:pPr>
        <w:rPr>
          <w:bCs/>
          <w:sz w:val="28"/>
          <w:szCs w:val="28"/>
        </w:rPr>
      </w:pPr>
      <w:r w:rsidRPr="00880981">
        <w:rPr>
          <w:b/>
          <w:sz w:val="28"/>
          <w:szCs w:val="28"/>
          <w:u w:val="single"/>
        </w:rPr>
        <w:t>Planning Ref: 22/0682/TTCA</w:t>
      </w:r>
      <w:r>
        <w:rPr>
          <w:b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</w:rPr>
        <w:t>11 North Road Whittlesford.</w:t>
      </w:r>
    </w:p>
    <w:p w14:paraId="537D0EA5" w14:textId="7C55B9AB" w:rsidR="00880981" w:rsidRDefault="00880981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S211 Tree Work Notice Conservation Area.</w:t>
      </w:r>
    </w:p>
    <w:p w14:paraId="7FC0DE3C" w14:textId="44361857" w:rsidR="00780E16" w:rsidRDefault="00780E16" w:rsidP="00021C82">
      <w:pPr>
        <w:rPr>
          <w:bCs/>
          <w:sz w:val="28"/>
          <w:szCs w:val="28"/>
        </w:rPr>
      </w:pPr>
      <w:r w:rsidRPr="00780E16">
        <w:rPr>
          <w:b/>
          <w:sz w:val="28"/>
          <w:szCs w:val="28"/>
          <w:u w:val="single"/>
        </w:rPr>
        <w:t>Planning Ref: 22/0726/TTPO</w:t>
      </w:r>
      <w:r>
        <w:rPr>
          <w:bCs/>
          <w:sz w:val="28"/>
          <w:szCs w:val="28"/>
        </w:rPr>
        <w:t xml:space="preserve"> 2 Church Lane Whittlesford.</w:t>
      </w:r>
    </w:p>
    <w:p w14:paraId="6A508F4E" w14:textId="105C21E4" w:rsidR="00780E16" w:rsidRDefault="00780E16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Tree Preservation Order (TPO) tree work application (Multiple)</w:t>
      </w:r>
    </w:p>
    <w:p w14:paraId="398CE8A4" w14:textId="61E1543B" w:rsidR="00780E16" w:rsidRDefault="00780E16" w:rsidP="00021C82">
      <w:pPr>
        <w:rPr>
          <w:bCs/>
          <w:sz w:val="28"/>
          <w:szCs w:val="28"/>
        </w:rPr>
      </w:pPr>
      <w:r w:rsidRPr="00780E16">
        <w:rPr>
          <w:b/>
          <w:sz w:val="28"/>
          <w:szCs w:val="28"/>
          <w:u w:val="single"/>
        </w:rPr>
        <w:t xml:space="preserve">Planning Ref: 22/0727/TTPO </w:t>
      </w:r>
      <w:r>
        <w:rPr>
          <w:bCs/>
          <w:sz w:val="28"/>
          <w:szCs w:val="28"/>
        </w:rPr>
        <w:t>52 Duxford Road Whittlesford.</w:t>
      </w:r>
    </w:p>
    <w:p w14:paraId="1C6946CF" w14:textId="66643DA9" w:rsidR="00565216" w:rsidRDefault="00565216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Tree Preservation Order (TPO) tree work application (Multiple)</w:t>
      </w:r>
    </w:p>
    <w:p w14:paraId="50F830A2" w14:textId="77777777" w:rsidR="00CD6AD3" w:rsidRPr="00780E16" w:rsidRDefault="00CD6AD3" w:rsidP="00021C82">
      <w:pPr>
        <w:rPr>
          <w:bCs/>
          <w:sz w:val="28"/>
          <w:szCs w:val="28"/>
        </w:rPr>
      </w:pPr>
    </w:p>
    <w:p w14:paraId="35BBBD20" w14:textId="6305504A" w:rsidR="00021C82" w:rsidRDefault="00021C82" w:rsidP="00021C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7. </w:t>
      </w:r>
      <w:r w:rsidRPr="00C518FB">
        <w:rPr>
          <w:b/>
          <w:sz w:val="28"/>
          <w:szCs w:val="28"/>
          <w:u w:val="single"/>
        </w:rPr>
        <w:t>DISTRICT &amp; COUNTY REPORTS</w:t>
      </w:r>
      <w:r>
        <w:rPr>
          <w:b/>
          <w:sz w:val="28"/>
          <w:szCs w:val="28"/>
        </w:rPr>
        <w:t xml:space="preserve"> </w:t>
      </w:r>
    </w:p>
    <w:p w14:paraId="7E533715" w14:textId="7E239F9C" w:rsidR="00021C82" w:rsidRDefault="00021C82" w:rsidP="00021C82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8. </w:t>
      </w:r>
      <w:r w:rsidRPr="00C518FB">
        <w:rPr>
          <w:b/>
          <w:sz w:val="28"/>
          <w:szCs w:val="28"/>
          <w:u w:val="single"/>
        </w:rPr>
        <w:t>ACCOUNTS</w:t>
      </w:r>
      <w:r>
        <w:rPr>
          <w:bCs/>
          <w:sz w:val="28"/>
          <w:szCs w:val="28"/>
        </w:rPr>
        <w:t xml:space="preserve"> (To formally approve Month </w:t>
      </w:r>
      <w:r w:rsidR="008809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accounts)</w:t>
      </w:r>
      <w:r w:rsidR="000122A3">
        <w:rPr>
          <w:bCs/>
          <w:sz w:val="28"/>
          <w:szCs w:val="28"/>
        </w:rPr>
        <w:t xml:space="preserve"> </w:t>
      </w:r>
    </w:p>
    <w:p w14:paraId="5F3DC257" w14:textId="53DECB14" w:rsidR="00513C6E" w:rsidRDefault="00513C6E" w:rsidP="00021C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</w:t>
      </w:r>
      <w:r w:rsidR="00C518FB">
        <w:rPr>
          <w:bCs/>
          <w:sz w:val="28"/>
          <w:szCs w:val="28"/>
        </w:rPr>
        <w:t xml:space="preserve">     (15</w:t>
      </w:r>
      <w:r w:rsidR="00C518FB" w:rsidRPr="00C518FB">
        <w:rPr>
          <w:bCs/>
          <w:sz w:val="28"/>
          <w:szCs w:val="28"/>
          <w:vertAlign w:val="superscript"/>
        </w:rPr>
        <w:t>th</w:t>
      </w:r>
      <w:r w:rsidR="00C518FB">
        <w:rPr>
          <w:bCs/>
          <w:sz w:val="28"/>
          <w:szCs w:val="28"/>
        </w:rPr>
        <w:t xml:space="preserve"> June – 12</w:t>
      </w:r>
      <w:r w:rsidR="00C518FB" w:rsidRPr="00C518FB">
        <w:rPr>
          <w:bCs/>
          <w:sz w:val="28"/>
          <w:szCs w:val="28"/>
          <w:vertAlign w:val="superscript"/>
        </w:rPr>
        <w:t>th</w:t>
      </w:r>
      <w:r w:rsidR="00C518FB">
        <w:rPr>
          <w:bCs/>
          <w:sz w:val="28"/>
          <w:szCs w:val="28"/>
        </w:rPr>
        <w:t xml:space="preserve"> July)</w:t>
      </w:r>
    </w:p>
    <w:p w14:paraId="59752540" w14:textId="4DC3BBFF" w:rsidR="00021C82" w:rsidRDefault="00021C82" w:rsidP="00021C82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9</w:t>
      </w:r>
      <w:r>
        <w:rPr>
          <w:sz w:val="28"/>
          <w:szCs w:val="28"/>
        </w:rPr>
        <w:t xml:space="preserve">. </w:t>
      </w:r>
      <w:r w:rsidRPr="0028467F">
        <w:rPr>
          <w:b/>
          <w:bCs/>
          <w:sz w:val="28"/>
          <w:szCs w:val="28"/>
          <w:u w:val="single"/>
        </w:rPr>
        <w:t>CORRESPONDENCE</w:t>
      </w:r>
    </w:p>
    <w:p w14:paraId="4C465B51" w14:textId="77777777" w:rsidR="005A564C" w:rsidRDefault="00021C82" w:rsidP="00021C8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10</w:t>
      </w:r>
      <w:r>
        <w:rPr>
          <w:sz w:val="28"/>
          <w:szCs w:val="28"/>
        </w:rPr>
        <w:t xml:space="preserve">. </w:t>
      </w:r>
      <w:r w:rsidRPr="0028467F">
        <w:rPr>
          <w:b/>
          <w:bCs/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</w:t>
      </w:r>
      <w:r w:rsidR="00465B55">
        <w:rPr>
          <w:sz w:val="28"/>
          <w:szCs w:val="28"/>
        </w:rPr>
        <w:t>–</w:t>
      </w:r>
      <w:r w:rsidR="00880981">
        <w:rPr>
          <w:sz w:val="28"/>
          <w:szCs w:val="28"/>
        </w:rPr>
        <w:t xml:space="preserve"> </w:t>
      </w:r>
      <w:r w:rsidR="00465B55">
        <w:rPr>
          <w:sz w:val="28"/>
          <w:szCs w:val="28"/>
        </w:rPr>
        <w:t xml:space="preserve">The Parish Council does not meet in August therefore the next meeting of the Parish Council will be </w:t>
      </w:r>
    </w:p>
    <w:p w14:paraId="7E22F591" w14:textId="166C1AA1" w:rsidR="00021C82" w:rsidRDefault="00465B55" w:rsidP="00021C82">
      <w:pPr>
        <w:rPr>
          <w:b/>
          <w:bCs/>
          <w:sz w:val="28"/>
          <w:szCs w:val="28"/>
          <w:u w:val="single"/>
        </w:rPr>
      </w:pPr>
      <w:r w:rsidRPr="00465B55">
        <w:rPr>
          <w:b/>
          <w:bCs/>
          <w:sz w:val="28"/>
          <w:szCs w:val="28"/>
          <w:u w:val="single"/>
        </w:rPr>
        <w:t>Tuesday 13</w:t>
      </w:r>
      <w:r w:rsidRPr="00465B55">
        <w:rPr>
          <w:b/>
          <w:bCs/>
          <w:sz w:val="28"/>
          <w:szCs w:val="28"/>
          <w:u w:val="single"/>
          <w:vertAlign w:val="superscript"/>
        </w:rPr>
        <w:t>th</w:t>
      </w:r>
      <w:r w:rsidRPr="00465B55">
        <w:rPr>
          <w:b/>
          <w:bCs/>
          <w:sz w:val="28"/>
          <w:szCs w:val="28"/>
          <w:u w:val="single"/>
        </w:rPr>
        <w:t xml:space="preserve"> September 2022.</w:t>
      </w:r>
    </w:p>
    <w:p w14:paraId="397F5657" w14:textId="27D9CE40" w:rsidR="00D02224" w:rsidRDefault="00D02224" w:rsidP="00021C82">
      <w:pPr>
        <w:rPr>
          <w:sz w:val="28"/>
          <w:szCs w:val="28"/>
        </w:rPr>
      </w:pPr>
      <w:r>
        <w:rPr>
          <w:sz w:val="28"/>
          <w:szCs w:val="28"/>
        </w:rPr>
        <w:t xml:space="preserve">If you need to get in </w:t>
      </w:r>
      <w:proofErr w:type="gramStart"/>
      <w:r>
        <w:rPr>
          <w:sz w:val="28"/>
          <w:szCs w:val="28"/>
        </w:rPr>
        <w:t>touch</w:t>
      </w:r>
      <w:proofErr w:type="gramEnd"/>
      <w:r w:rsidR="00FF7790">
        <w:rPr>
          <w:sz w:val="28"/>
          <w:szCs w:val="28"/>
        </w:rPr>
        <w:t xml:space="preserve"> please contact the Parish Clerk – Marie Swann</w:t>
      </w:r>
    </w:p>
    <w:p w14:paraId="51167565" w14:textId="26C910E5" w:rsidR="00021C82" w:rsidRPr="005A564C" w:rsidRDefault="00FF7790">
      <w:pPr>
        <w:rPr>
          <w:sz w:val="32"/>
          <w:szCs w:val="32"/>
        </w:rPr>
      </w:pPr>
      <w:hyperlink r:id="rId4" w:history="1">
        <w:r w:rsidRPr="005A564C">
          <w:rPr>
            <w:rStyle w:val="Hyperlink"/>
            <w:sz w:val="32"/>
            <w:szCs w:val="32"/>
          </w:rPr>
          <w:t>parishclerk@whittlesford.org</w:t>
        </w:r>
      </w:hyperlink>
      <w:r w:rsidRPr="005A564C">
        <w:rPr>
          <w:sz w:val="32"/>
          <w:szCs w:val="32"/>
        </w:rPr>
        <w:t xml:space="preserve"> </w:t>
      </w:r>
    </w:p>
    <w:sectPr w:rsidR="00021C82" w:rsidRPr="005A5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C82"/>
    <w:rsid w:val="000122A3"/>
    <w:rsid w:val="00021C82"/>
    <w:rsid w:val="0006169A"/>
    <w:rsid w:val="000675C8"/>
    <w:rsid w:val="0028467F"/>
    <w:rsid w:val="002F044B"/>
    <w:rsid w:val="00465B55"/>
    <w:rsid w:val="00513C6E"/>
    <w:rsid w:val="00565216"/>
    <w:rsid w:val="005A564C"/>
    <w:rsid w:val="005F6839"/>
    <w:rsid w:val="006931C9"/>
    <w:rsid w:val="00780E16"/>
    <w:rsid w:val="00880981"/>
    <w:rsid w:val="00885F9E"/>
    <w:rsid w:val="008C11B7"/>
    <w:rsid w:val="00C518FB"/>
    <w:rsid w:val="00CD6AD3"/>
    <w:rsid w:val="00D02224"/>
    <w:rsid w:val="00D3512C"/>
    <w:rsid w:val="00D945D7"/>
    <w:rsid w:val="00DD5FFD"/>
    <w:rsid w:val="00E52B6A"/>
    <w:rsid w:val="00F5210B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4177B"/>
  <w15:chartTrackingRefBased/>
  <w15:docId w15:val="{7AFAA361-F005-49D8-BBD0-7E370737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C82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22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2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16</cp:revision>
  <cp:lastPrinted>2022-07-04T15:14:00Z</cp:lastPrinted>
  <dcterms:created xsi:type="dcterms:W3CDTF">2022-07-04T14:13:00Z</dcterms:created>
  <dcterms:modified xsi:type="dcterms:W3CDTF">2022-07-04T16:24:00Z</dcterms:modified>
</cp:coreProperties>
</file>