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1E6CC" w14:textId="4157B93B" w:rsidR="00976484" w:rsidRPr="008F3F76" w:rsidRDefault="008F3F76" w:rsidP="008F3F76">
      <w:pPr>
        <w:jc w:val="center"/>
        <w:rPr>
          <w:sz w:val="28"/>
          <w:szCs w:val="28"/>
          <w:u w:val="single"/>
        </w:rPr>
      </w:pPr>
      <w:r w:rsidRPr="008F3F76">
        <w:rPr>
          <w:sz w:val="28"/>
          <w:szCs w:val="28"/>
          <w:u w:val="single"/>
        </w:rPr>
        <w:t>WHITTLESFORD PARISH COUNCIL</w:t>
      </w:r>
    </w:p>
    <w:p w14:paraId="280BFEA7" w14:textId="23D2EB80" w:rsidR="008F3F76" w:rsidRPr="008F3F76" w:rsidRDefault="008F3F76" w:rsidP="008F3F76">
      <w:pPr>
        <w:jc w:val="center"/>
        <w:rPr>
          <w:b/>
          <w:bCs/>
          <w:sz w:val="28"/>
          <w:szCs w:val="28"/>
          <w:u w:val="single"/>
        </w:rPr>
      </w:pPr>
      <w:r w:rsidRPr="008F3F76">
        <w:rPr>
          <w:b/>
          <w:bCs/>
          <w:sz w:val="28"/>
          <w:szCs w:val="28"/>
          <w:u w:val="single"/>
        </w:rPr>
        <w:t>AGENDA</w:t>
      </w:r>
    </w:p>
    <w:p w14:paraId="6DA15F2B" w14:textId="7A1B9E58" w:rsidR="008F3F76" w:rsidRPr="008F3F76" w:rsidRDefault="008F3F76" w:rsidP="008F3F76">
      <w:pPr>
        <w:jc w:val="center"/>
        <w:rPr>
          <w:sz w:val="28"/>
          <w:szCs w:val="28"/>
          <w:u w:val="single"/>
        </w:rPr>
      </w:pPr>
      <w:r w:rsidRPr="008F3F76">
        <w:rPr>
          <w:sz w:val="28"/>
          <w:szCs w:val="28"/>
          <w:u w:val="single"/>
        </w:rPr>
        <w:t xml:space="preserve">FOR MEETING TO BE HELD ON TUESDAY </w:t>
      </w:r>
      <w:r w:rsidR="00C11D4A">
        <w:rPr>
          <w:sz w:val="28"/>
          <w:szCs w:val="28"/>
          <w:u w:val="single"/>
        </w:rPr>
        <w:t>13</w:t>
      </w:r>
      <w:r w:rsidR="004A66C3">
        <w:rPr>
          <w:sz w:val="28"/>
          <w:szCs w:val="28"/>
          <w:u w:val="single"/>
        </w:rPr>
        <w:t>th</w:t>
      </w:r>
      <w:r w:rsidRPr="008F3F76">
        <w:rPr>
          <w:sz w:val="28"/>
          <w:szCs w:val="28"/>
          <w:u w:val="single"/>
        </w:rPr>
        <w:t xml:space="preserve"> APRIL 2021</w:t>
      </w:r>
    </w:p>
    <w:p w14:paraId="751672DF" w14:textId="002015F3" w:rsidR="008F3F76" w:rsidRDefault="008F3F76" w:rsidP="008F3F76">
      <w:pPr>
        <w:jc w:val="center"/>
        <w:rPr>
          <w:sz w:val="28"/>
          <w:szCs w:val="28"/>
        </w:rPr>
      </w:pPr>
      <w:r>
        <w:rPr>
          <w:sz w:val="28"/>
          <w:szCs w:val="28"/>
        </w:rPr>
        <w:t>Please use the following zoom log in information</w:t>
      </w:r>
    </w:p>
    <w:p w14:paraId="69F6AF51" w14:textId="7578A5B3" w:rsidR="008F3F76" w:rsidRPr="0015142D" w:rsidRDefault="008F3F76" w:rsidP="008F3F76">
      <w:pPr>
        <w:jc w:val="center"/>
        <w:rPr>
          <w:b/>
          <w:bCs/>
          <w:sz w:val="28"/>
          <w:szCs w:val="28"/>
        </w:rPr>
      </w:pPr>
      <w:r w:rsidRPr="0015142D">
        <w:rPr>
          <w:b/>
          <w:bCs/>
          <w:sz w:val="28"/>
          <w:szCs w:val="28"/>
        </w:rPr>
        <w:t xml:space="preserve">Meeting </w:t>
      </w:r>
      <w:proofErr w:type="gramStart"/>
      <w:r w:rsidRPr="0015142D">
        <w:rPr>
          <w:b/>
          <w:bCs/>
          <w:sz w:val="28"/>
          <w:szCs w:val="28"/>
        </w:rPr>
        <w:t>ID :</w:t>
      </w:r>
      <w:proofErr w:type="gramEnd"/>
      <w:r w:rsidRPr="0015142D">
        <w:rPr>
          <w:b/>
          <w:bCs/>
          <w:sz w:val="28"/>
          <w:szCs w:val="28"/>
        </w:rPr>
        <w:t xml:space="preserve"> 593 642 3499 – Passcode : 244671</w:t>
      </w:r>
    </w:p>
    <w:p w14:paraId="58702A01" w14:textId="5D3ED66A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1</w:t>
      </w:r>
      <w:r>
        <w:rPr>
          <w:sz w:val="28"/>
          <w:szCs w:val="28"/>
        </w:rPr>
        <w:t>. APOLOGIES FOR ABSENCE</w:t>
      </w:r>
    </w:p>
    <w:p w14:paraId="4EB498D8" w14:textId="2E3A2553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2</w:t>
      </w:r>
      <w:r>
        <w:rPr>
          <w:sz w:val="28"/>
          <w:szCs w:val="28"/>
        </w:rPr>
        <w:t>. DECLARATION OF INTEREST</w:t>
      </w:r>
    </w:p>
    <w:p w14:paraId="07B6A963" w14:textId="5D96C0B5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3</w:t>
      </w:r>
      <w:r>
        <w:rPr>
          <w:sz w:val="28"/>
          <w:szCs w:val="28"/>
        </w:rPr>
        <w:t>. SIGNING OF THE MINUTES</w:t>
      </w:r>
    </w:p>
    <w:p w14:paraId="6BDB6D69" w14:textId="79DF6382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4</w:t>
      </w:r>
      <w:r>
        <w:rPr>
          <w:sz w:val="28"/>
          <w:szCs w:val="28"/>
        </w:rPr>
        <w:t>. MATTERS ARISING</w:t>
      </w:r>
    </w:p>
    <w:p w14:paraId="09F96A6A" w14:textId="2A6FB9D0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5</w:t>
      </w:r>
      <w:r>
        <w:rPr>
          <w:sz w:val="28"/>
          <w:szCs w:val="28"/>
        </w:rPr>
        <w:t>. OPEN FORUM</w:t>
      </w:r>
    </w:p>
    <w:p w14:paraId="1B383336" w14:textId="4EABB325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6.</w:t>
      </w:r>
      <w:r>
        <w:rPr>
          <w:sz w:val="28"/>
          <w:szCs w:val="28"/>
        </w:rPr>
        <w:t xml:space="preserve"> TO FOLOW UP RECENT LHI PROJECT OF A FOOTPATH AT MOORFIELD ROAD AND FUNDING OPTIONS</w:t>
      </w:r>
    </w:p>
    <w:p w14:paraId="2C048130" w14:textId="1E8524C8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7.</w:t>
      </w:r>
      <w:r>
        <w:rPr>
          <w:sz w:val="28"/>
          <w:szCs w:val="28"/>
        </w:rPr>
        <w:t xml:space="preserve"> TO DISCUSS &amp; RISK A</w:t>
      </w:r>
      <w:r w:rsidR="00CC1066">
        <w:rPr>
          <w:sz w:val="28"/>
          <w:szCs w:val="28"/>
        </w:rPr>
        <w:t>SS</w:t>
      </w:r>
      <w:r>
        <w:rPr>
          <w:sz w:val="28"/>
          <w:szCs w:val="28"/>
        </w:rPr>
        <w:t xml:space="preserve">ESS THE RETURN OF </w:t>
      </w:r>
      <w:proofErr w:type="gramStart"/>
      <w:r>
        <w:rPr>
          <w:sz w:val="28"/>
          <w:szCs w:val="28"/>
        </w:rPr>
        <w:t>FACE TO FACE</w:t>
      </w:r>
      <w:proofErr w:type="gramEnd"/>
      <w:r>
        <w:rPr>
          <w:sz w:val="28"/>
          <w:szCs w:val="28"/>
        </w:rPr>
        <w:t xml:space="preserve"> MEETINGS</w:t>
      </w:r>
    </w:p>
    <w:p w14:paraId="3B9CB34D" w14:textId="73173D47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8.</w:t>
      </w:r>
      <w:r>
        <w:rPr>
          <w:sz w:val="28"/>
          <w:szCs w:val="28"/>
        </w:rPr>
        <w:t xml:space="preserve"> PLANNING (The following planning applications will be discussed and any other applications that may be submitted to the parish council up to and including Tuesday </w:t>
      </w:r>
      <w:r w:rsidR="0015142D">
        <w:rPr>
          <w:sz w:val="28"/>
          <w:szCs w:val="28"/>
        </w:rPr>
        <w:t>13</w:t>
      </w:r>
      <w:r w:rsidRPr="008F3F7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</w:t>
      </w:r>
      <w:r w:rsidR="00CC106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105CFEAF" w14:textId="6E12E205" w:rsidR="00381AE0" w:rsidRDefault="00381AE0" w:rsidP="008F3F76">
      <w:pPr>
        <w:rPr>
          <w:sz w:val="28"/>
          <w:szCs w:val="28"/>
        </w:rPr>
      </w:pPr>
      <w:r w:rsidRPr="00381AE0">
        <w:rPr>
          <w:b/>
          <w:bCs/>
          <w:sz w:val="28"/>
          <w:szCs w:val="28"/>
        </w:rPr>
        <w:t xml:space="preserve">Planning </w:t>
      </w:r>
      <w:proofErr w:type="gramStart"/>
      <w:r w:rsidRPr="00381AE0">
        <w:rPr>
          <w:b/>
          <w:bCs/>
          <w:sz w:val="28"/>
          <w:szCs w:val="28"/>
        </w:rPr>
        <w:t>Ref :</w:t>
      </w:r>
      <w:proofErr w:type="gramEnd"/>
      <w:r w:rsidRPr="00381AE0">
        <w:rPr>
          <w:b/>
          <w:bCs/>
          <w:sz w:val="28"/>
          <w:szCs w:val="28"/>
        </w:rPr>
        <w:t xml:space="preserve"> S/2896/19/FL</w:t>
      </w:r>
      <w:r>
        <w:rPr>
          <w:sz w:val="28"/>
          <w:szCs w:val="28"/>
        </w:rPr>
        <w:t xml:space="preserve"> – Further Consultation on application for Planning Permission of a 168 bedroom hotel at IWM Duxford.</w:t>
      </w:r>
    </w:p>
    <w:p w14:paraId="5068B5E6" w14:textId="1923FD10" w:rsidR="00381AE0" w:rsidRDefault="00381AE0" w:rsidP="008F3F76">
      <w:pPr>
        <w:rPr>
          <w:sz w:val="28"/>
          <w:szCs w:val="28"/>
        </w:rPr>
      </w:pPr>
      <w:r w:rsidRPr="00381AE0">
        <w:rPr>
          <w:b/>
          <w:bCs/>
          <w:sz w:val="28"/>
          <w:szCs w:val="28"/>
        </w:rPr>
        <w:t xml:space="preserve">Planning </w:t>
      </w:r>
      <w:proofErr w:type="gramStart"/>
      <w:r w:rsidRPr="00381AE0">
        <w:rPr>
          <w:b/>
          <w:bCs/>
          <w:sz w:val="28"/>
          <w:szCs w:val="28"/>
        </w:rPr>
        <w:t>Ref :</w:t>
      </w:r>
      <w:proofErr w:type="gramEnd"/>
      <w:r w:rsidRPr="00381AE0">
        <w:rPr>
          <w:b/>
          <w:bCs/>
          <w:sz w:val="28"/>
          <w:szCs w:val="28"/>
        </w:rPr>
        <w:t xml:space="preserve"> 21/0405/TTCA</w:t>
      </w:r>
      <w:r>
        <w:rPr>
          <w:sz w:val="28"/>
          <w:szCs w:val="28"/>
        </w:rPr>
        <w:t xml:space="preserve"> – Tree work notice in Conservation area – The Tickell Arms, 1 North Road Whittlesford</w:t>
      </w:r>
    </w:p>
    <w:p w14:paraId="14B01147" w14:textId="57AC9926" w:rsidR="00381AE0" w:rsidRDefault="00381AE0" w:rsidP="008F3F76">
      <w:pPr>
        <w:rPr>
          <w:sz w:val="28"/>
          <w:szCs w:val="28"/>
        </w:rPr>
      </w:pPr>
      <w:r w:rsidRPr="00381AE0">
        <w:rPr>
          <w:b/>
          <w:bCs/>
          <w:sz w:val="28"/>
          <w:szCs w:val="28"/>
        </w:rPr>
        <w:t xml:space="preserve">Planning </w:t>
      </w:r>
      <w:proofErr w:type="gramStart"/>
      <w:r w:rsidRPr="00381AE0">
        <w:rPr>
          <w:b/>
          <w:bCs/>
          <w:sz w:val="28"/>
          <w:szCs w:val="28"/>
        </w:rPr>
        <w:t>Ref :</w:t>
      </w:r>
      <w:proofErr w:type="gramEnd"/>
      <w:r w:rsidRPr="00381AE0">
        <w:rPr>
          <w:b/>
          <w:bCs/>
          <w:sz w:val="28"/>
          <w:szCs w:val="28"/>
        </w:rPr>
        <w:t xml:space="preserve"> 21/0289/TTPO</w:t>
      </w:r>
      <w:r>
        <w:rPr>
          <w:sz w:val="28"/>
          <w:szCs w:val="28"/>
        </w:rPr>
        <w:t xml:space="preserve"> – T</w:t>
      </w:r>
      <w:r w:rsidR="00D27CB2">
        <w:rPr>
          <w:sz w:val="28"/>
          <w:szCs w:val="28"/>
        </w:rPr>
        <w:t>ree work notice in Conservat</w:t>
      </w:r>
      <w:r w:rsidR="007452B1">
        <w:rPr>
          <w:sz w:val="28"/>
          <w:szCs w:val="28"/>
        </w:rPr>
        <w:t>ion are – The Woodland</w:t>
      </w:r>
      <w:r w:rsidR="004A6A7B">
        <w:rPr>
          <w:sz w:val="28"/>
          <w:szCs w:val="28"/>
        </w:rPr>
        <w:t xml:space="preserve">, Southwest of 5 </w:t>
      </w:r>
      <w:proofErr w:type="spellStart"/>
      <w:r w:rsidR="004A6A7B">
        <w:rPr>
          <w:sz w:val="28"/>
          <w:szCs w:val="28"/>
        </w:rPr>
        <w:t>Middlemoor</w:t>
      </w:r>
      <w:proofErr w:type="spellEnd"/>
      <w:r w:rsidR="004A6A7B">
        <w:rPr>
          <w:sz w:val="28"/>
          <w:szCs w:val="28"/>
        </w:rPr>
        <w:t xml:space="preserve"> Road.</w:t>
      </w:r>
    </w:p>
    <w:p w14:paraId="137C3D92" w14:textId="742098ED" w:rsidR="004C566E" w:rsidRDefault="004C566E" w:rsidP="008F3F76">
      <w:pPr>
        <w:rPr>
          <w:sz w:val="28"/>
          <w:szCs w:val="28"/>
        </w:rPr>
      </w:pPr>
      <w:r w:rsidRPr="004C566E">
        <w:rPr>
          <w:b/>
          <w:bCs/>
          <w:sz w:val="28"/>
          <w:szCs w:val="28"/>
        </w:rPr>
        <w:t xml:space="preserve">Planning </w:t>
      </w:r>
      <w:proofErr w:type="gramStart"/>
      <w:r w:rsidRPr="004C566E">
        <w:rPr>
          <w:b/>
          <w:bCs/>
          <w:sz w:val="28"/>
          <w:szCs w:val="28"/>
        </w:rPr>
        <w:t>Ref :</w:t>
      </w:r>
      <w:proofErr w:type="gramEnd"/>
      <w:r w:rsidRPr="004C566E">
        <w:rPr>
          <w:b/>
          <w:bCs/>
          <w:sz w:val="28"/>
          <w:szCs w:val="28"/>
        </w:rPr>
        <w:t xml:space="preserve"> 21/00650/HFUL</w:t>
      </w:r>
      <w:r>
        <w:rPr>
          <w:sz w:val="28"/>
          <w:szCs w:val="28"/>
        </w:rPr>
        <w:t xml:space="preserve"> – 50 Duxford Road – Two storey side and rear extension.</w:t>
      </w:r>
    </w:p>
    <w:p w14:paraId="517A3FBB" w14:textId="4AD7E94E" w:rsidR="008F3F76" w:rsidRDefault="008F3F7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9.</w:t>
      </w:r>
      <w:r>
        <w:rPr>
          <w:sz w:val="28"/>
          <w:szCs w:val="28"/>
        </w:rPr>
        <w:t xml:space="preserve"> DISTRICT &amp; COUNTY REPORTS</w:t>
      </w:r>
    </w:p>
    <w:p w14:paraId="581E1F4A" w14:textId="5C899F7F" w:rsidR="00CC1066" w:rsidRDefault="00CC106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10.</w:t>
      </w:r>
      <w:r>
        <w:rPr>
          <w:sz w:val="28"/>
          <w:szCs w:val="28"/>
        </w:rPr>
        <w:t xml:space="preserve"> ACCOUNTS (To approve month 1 accounts)</w:t>
      </w:r>
    </w:p>
    <w:p w14:paraId="355F56FC" w14:textId="180D314E" w:rsidR="00CC1066" w:rsidRDefault="00CC106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11.</w:t>
      </w:r>
      <w:r>
        <w:rPr>
          <w:sz w:val="28"/>
          <w:szCs w:val="28"/>
        </w:rPr>
        <w:t xml:space="preserve"> CORRESPONDENCE</w:t>
      </w:r>
    </w:p>
    <w:p w14:paraId="4D292A84" w14:textId="6AA42B07" w:rsidR="00CC1066" w:rsidRPr="008F3F76" w:rsidRDefault="00CC1066" w:rsidP="008F3F76">
      <w:pPr>
        <w:rPr>
          <w:sz w:val="28"/>
          <w:szCs w:val="28"/>
        </w:rPr>
      </w:pPr>
      <w:r w:rsidRPr="00CC1066">
        <w:rPr>
          <w:b/>
          <w:bCs/>
          <w:sz w:val="28"/>
          <w:szCs w:val="28"/>
        </w:rPr>
        <w:t>ITEM 12.</w:t>
      </w:r>
      <w:r>
        <w:rPr>
          <w:sz w:val="28"/>
          <w:szCs w:val="28"/>
        </w:rPr>
        <w:t xml:space="preserve"> DATE OF NEXT MEETING – </w:t>
      </w:r>
      <w:r w:rsidRPr="0015142D">
        <w:rPr>
          <w:b/>
          <w:bCs/>
          <w:sz w:val="28"/>
          <w:szCs w:val="28"/>
        </w:rPr>
        <w:t>TUESDAY 11</w:t>
      </w:r>
      <w:r w:rsidRPr="0015142D">
        <w:rPr>
          <w:b/>
          <w:bCs/>
          <w:sz w:val="28"/>
          <w:szCs w:val="28"/>
          <w:vertAlign w:val="superscript"/>
        </w:rPr>
        <w:t>th</w:t>
      </w:r>
      <w:r w:rsidRPr="0015142D">
        <w:rPr>
          <w:b/>
          <w:bCs/>
          <w:sz w:val="28"/>
          <w:szCs w:val="28"/>
        </w:rPr>
        <w:t xml:space="preserve"> MAY 2021</w:t>
      </w:r>
    </w:p>
    <w:sectPr w:rsidR="00CC1066" w:rsidRPr="008F3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76"/>
    <w:rsid w:val="0015142D"/>
    <w:rsid w:val="00381AE0"/>
    <w:rsid w:val="004A66C3"/>
    <w:rsid w:val="004A6A7B"/>
    <w:rsid w:val="004C566E"/>
    <w:rsid w:val="007452B1"/>
    <w:rsid w:val="008F3F76"/>
    <w:rsid w:val="00976484"/>
    <w:rsid w:val="00C11D4A"/>
    <w:rsid w:val="00CC1066"/>
    <w:rsid w:val="00D2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3B20A"/>
  <w15:chartTrackingRefBased/>
  <w15:docId w15:val="{36901081-1EAD-4C79-9E97-85060C86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9</cp:revision>
  <cp:lastPrinted>2021-06-08T12:19:00Z</cp:lastPrinted>
  <dcterms:created xsi:type="dcterms:W3CDTF">2021-04-06T17:46:00Z</dcterms:created>
  <dcterms:modified xsi:type="dcterms:W3CDTF">2021-06-08T12:20:00Z</dcterms:modified>
</cp:coreProperties>
</file>