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0EC01" w14:textId="1E2F3918" w:rsidR="00A37463" w:rsidRPr="001D7C9C" w:rsidRDefault="005E26EC" w:rsidP="005E26EC">
      <w:pPr>
        <w:jc w:val="center"/>
        <w:rPr>
          <w:sz w:val="28"/>
          <w:szCs w:val="28"/>
          <w:u w:val="single"/>
        </w:rPr>
      </w:pPr>
      <w:r w:rsidRPr="001D7C9C">
        <w:rPr>
          <w:sz w:val="28"/>
          <w:szCs w:val="28"/>
          <w:u w:val="single"/>
        </w:rPr>
        <w:t>WHITTLESFORD PARISH COUNCIL</w:t>
      </w:r>
    </w:p>
    <w:p w14:paraId="14AE16B4" w14:textId="00279171" w:rsidR="005E26EC" w:rsidRPr="001D7C9C" w:rsidRDefault="005E26EC" w:rsidP="005E26EC">
      <w:pPr>
        <w:jc w:val="center"/>
        <w:rPr>
          <w:b/>
          <w:bCs/>
          <w:sz w:val="28"/>
          <w:szCs w:val="28"/>
          <w:u w:val="single"/>
        </w:rPr>
      </w:pPr>
      <w:r w:rsidRPr="001D7C9C">
        <w:rPr>
          <w:b/>
          <w:bCs/>
          <w:sz w:val="28"/>
          <w:szCs w:val="28"/>
          <w:u w:val="single"/>
        </w:rPr>
        <w:t>AGENDA</w:t>
      </w:r>
    </w:p>
    <w:p w14:paraId="090354DA" w14:textId="033B0EA7" w:rsidR="005E26EC" w:rsidRPr="001D7C9C" w:rsidRDefault="005E26EC" w:rsidP="005E26EC">
      <w:pPr>
        <w:jc w:val="center"/>
        <w:rPr>
          <w:sz w:val="28"/>
          <w:szCs w:val="28"/>
          <w:u w:val="single"/>
        </w:rPr>
      </w:pPr>
      <w:r w:rsidRPr="001D7C9C">
        <w:rPr>
          <w:sz w:val="28"/>
          <w:szCs w:val="28"/>
          <w:u w:val="single"/>
        </w:rPr>
        <w:t>FOR PARISH COUNCIL MEETING TO BE HELD ON</w:t>
      </w:r>
    </w:p>
    <w:p w14:paraId="0BADD1F2" w14:textId="6D58086C" w:rsidR="005E26EC" w:rsidRPr="001D7C9C" w:rsidRDefault="005E26EC" w:rsidP="005E26EC">
      <w:pPr>
        <w:jc w:val="center"/>
        <w:rPr>
          <w:sz w:val="28"/>
          <w:szCs w:val="28"/>
          <w:u w:val="single"/>
        </w:rPr>
      </w:pPr>
      <w:r w:rsidRPr="001D7C9C">
        <w:rPr>
          <w:sz w:val="28"/>
          <w:szCs w:val="28"/>
          <w:u w:val="single"/>
        </w:rPr>
        <w:t>TUESDAY 8</w:t>
      </w:r>
      <w:r w:rsidRPr="001D7C9C">
        <w:rPr>
          <w:sz w:val="28"/>
          <w:szCs w:val="28"/>
          <w:u w:val="single"/>
          <w:vertAlign w:val="superscript"/>
        </w:rPr>
        <w:t>TH</w:t>
      </w:r>
      <w:r w:rsidRPr="001D7C9C">
        <w:rPr>
          <w:sz w:val="28"/>
          <w:szCs w:val="28"/>
          <w:u w:val="single"/>
        </w:rPr>
        <w:t xml:space="preserve"> SEPTEMBER 2020 VIA ZOOM</w:t>
      </w:r>
    </w:p>
    <w:p w14:paraId="65480813" w14:textId="2222B574" w:rsidR="005E26EC" w:rsidRPr="001D7C9C" w:rsidRDefault="0075186B" w:rsidP="0075186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r w:rsidR="00F154D4" w:rsidRPr="001D7C9C">
        <w:rPr>
          <w:sz w:val="28"/>
          <w:szCs w:val="28"/>
        </w:rPr>
        <w:t>join our virtual meeting</w:t>
      </w:r>
      <w:r w:rsidR="008465EB" w:rsidRPr="001D7C9C">
        <w:rPr>
          <w:sz w:val="28"/>
          <w:szCs w:val="28"/>
        </w:rPr>
        <w:t xml:space="preserve">, the log in information details are as follow : </w:t>
      </w:r>
      <w:r w:rsidR="008465EB" w:rsidRPr="001D7C9C">
        <w:rPr>
          <w:b/>
          <w:bCs/>
          <w:sz w:val="28"/>
          <w:szCs w:val="28"/>
        </w:rPr>
        <w:t>Meeting ID</w:t>
      </w:r>
      <w:r w:rsidR="008465EB" w:rsidRPr="001D7C9C">
        <w:rPr>
          <w:sz w:val="28"/>
          <w:szCs w:val="28"/>
        </w:rPr>
        <w:t xml:space="preserve"> </w:t>
      </w:r>
      <w:r w:rsidR="00004AFA" w:rsidRPr="001D7C9C">
        <w:rPr>
          <w:sz w:val="28"/>
          <w:szCs w:val="28"/>
        </w:rPr>
        <w:t>– 593 64</w:t>
      </w:r>
      <w:r w:rsidR="00C00EB8">
        <w:rPr>
          <w:sz w:val="28"/>
          <w:szCs w:val="28"/>
        </w:rPr>
        <w:t>2</w:t>
      </w:r>
      <w:r w:rsidR="00004AFA" w:rsidRPr="001D7C9C">
        <w:rPr>
          <w:sz w:val="28"/>
          <w:szCs w:val="28"/>
        </w:rPr>
        <w:t xml:space="preserve"> 3499 </w:t>
      </w:r>
      <w:r w:rsidR="00004AFA" w:rsidRPr="001D7C9C">
        <w:rPr>
          <w:b/>
          <w:bCs/>
          <w:sz w:val="28"/>
          <w:szCs w:val="28"/>
        </w:rPr>
        <w:t>Password</w:t>
      </w:r>
      <w:r w:rsidR="00004AFA" w:rsidRPr="001D7C9C">
        <w:rPr>
          <w:sz w:val="28"/>
          <w:szCs w:val="28"/>
        </w:rPr>
        <w:t xml:space="preserve"> - 029871</w:t>
      </w:r>
    </w:p>
    <w:p w14:paraId="6DBAF5CB" w14:textId="77777777" w:rsidR="002F3D6E" w:rsidRPr="001D7C9C" w:rsidRDefault="002F3D6E" w:rsidP="005E26EC">
      <w:pPr>
        <w:rPr>
          <w:sz w:val="28"/>
          <w:szCs w:val="28"/>
        </w:rPr>
      </w:pPr>
    </w:p>
    <w:p w14:paraId="6799163C" w14:textId="5F5F7FE9" w:rsidR="005E26EC" w:rsidRPr="001D7C9C" w:rsidRDefault="005E26EC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1.</w:t>
      </w:r>
      <w:r w:rsidRPr="001D7C9C">
        <w:rPr>
          <w:sz w:val="28"/>
          <w:szCs w:val="28"/>
        </w:rPr>
        <w:t xml:space="preserve"> APOLOGIES FOR ABSENCE </w:t>
      </w:r>
    </w:p>
    <w:p w14:paraId="7A941339" w14:textId="66C49E0F" w:rsidR="005E26EC" w:rsidRPr="001D7C9C" w:rsidRDefault="005E26EC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2.</w:t>
      </w:r>
      <w:r w:rsidRPr="001D7C9C">
        <w:rPr>
          <w:sz w:val="28"/>
          <w:szCs w:val="28"/>
        </w:rPr>
        <w:t xml:space="preserve"> DECLARATION OF INTEREST</w:t>
      </w:r>
    </w:p>
    <w:p w14:paraId="1FF0A5A7" w14:textId="2B9CD6F0" w:rsidR="005E26EC" w:rsidRPr="001D7C9C" w:rsidRDefault="005E26EC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3</w:t>
      </w:r>
      <w:r w:rsidRPr="001D7C9C">
        <w:rPr>
          <w:sz w:val="28"/>
          <w:szCs w:val="28"/>
        </w:rPr>
        <w:t>. SIGNING OF THE MINUTES</w:t>
      </w:r>
    </w:p>
    <w:p w14:paraId="3AEE7434" w14:textId="38185574" w:rsidR="005E26EC" w:rsidRPr="001D7C9C" w:rsidRDefault="005E26EC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4.</w:t>
      </w:r>
      <w:r w:rsidRPr="001D7C9C">
        <w:rPr>
          <w:sz w:val="28"/>
          <w:szCs w:val="28"/>
        </w:rPr>
        <w:t xml:space="preserve"> MATTERS ARISING</w:t>
      </w:r>
    </w:p>
    <w:p w14:paraId="18930588" w14:textId="33EEEB53" w:rsidR="005E26EC" w:rsidRPr="001D7C9C" w:rsidRDefault="005E26EC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5.</w:t>
      </w:r>
      <w:r w:rsidRPr="001D7C9C">
        <w:rPr>
          <w:sz w:val="28"/>
          <w:szCs w:val="28"/>
        </w:rPr>
        <w:t xml:space="preserve"> OPEN FORUM</w:t>
      </w:r>
    </w:p>
    <w:p w14:paraId="6FC6A432" w14:textId="161FE259" w:rsidR="005E26EC" w:rsidRPr="001D7C9C" w:rsidRDefault="005E26EC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6.</w:t>
      </w:r>
      <w:r w:rsidRPr="001D7C9C">
        <w:rPr>
          <w:sz w:val="28"/>
          <w:szCs w:val="28"/>
        </w:rPr>
        <w:t xml:space="preserve"> TO CONSIDER APPLICATIONS RECEIVED FOR THE SECTION 106 ARTS &amp; HERITAGE PROJECT.</w:t>
      </w:r>
    </w:p>
    <w:p w14:paraId="603B2F58" w14:textId="39431651" w:rsidR="005E26EC" w:rsidRPr="001D7C9C" w:rsidRDefault="005E26EC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7</w:t>
      </w:r>
      <w:r w:rsidRPr="001D7C9C">
        <w:rPr>
          <w:sz w:val="28"/>
          <w:szCs w:val="28"/>
        </w:rPr>
        <w:t>. TO DISCUSS LHI BID FOR 2021/22 / TO APPROVE LOCATION FOR SPEED MONITORS</w:t>
      </w:r>
      <w:r w:rsidR="007A6B35" w:rsidRPr="001D7C9C">
        <w:rPr>
          <w:sz w:val="28"/>
          <w:szCs w:val="28"/>
        </w:rPr>
        <w:t xml:space="preserve"> </w:t>
      </w:r>
      <w:r w:rsidR="007C4247" w:rsidRPr="001D7C9C">
        <w:rPr>
          <w:sz w:val="28"/>
          <w:szCs w:val="28"/>
        </w:rPr>
        <w:t>AND ARRANGE INSTALLATION</w:t>
      </w:r>
    </w:p>
    <w:p w14:paraId="2FAB3E19" w14:textId="1E7C43D2" w:rsidR="005E26EC" w:rsidRPr="001D7C9C" w:rsidRDefault="00D316D5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8.</w:t>
      </w:r>
      <w:r w:rsidRPr="001D7C9C">
        <w:rPr>
          <w:sz w:val="28"/>
          <w:szCs w:val="28"/>
        </w:rPr>
        <w:t xml:space="preserve"> TO FORMALLY APPROVE LANDSCAP</w:t>
      </w:r>
      <w:r w:rsidR="007A6B35" w:rsidRPr="001D7C9C">
        <w:rPr>
          <w:sz w:val="28"/>
          <w:szCs w:val="28"/>
        </w:rPr>
        <w:t>ING WORKS AT THE PARISH CEMETERY</w:t>
      </w:r>
    </w:p>
    <w:p w14:paraId="2DC92188" w14:textId="7273CD11" w:rsidR="005E26EC" w:rsidRPr="001D7C9C" w:rsidRDefault="005E26EC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9.</w:t>
      </w:r>
      <w:r w:rsidRPr="001D7C9C">
        <w:rPr>
          <w:sz w:val="28"/>
          <w:szCs w:val="28"/>
        </w:rPr>
        <w:t xml:space="preserve"> PLANNING REPORT (To include the following planning applications and any other application that may be submitted to the parish council up to and including</w:t>
      </w:r>
      <w:r w:rsidR="002355A8" w:rsidRPr="001D7C9C">
        <w:rPr>
          <w:sz w:val="28"/>
          <w:szCs w:val="28"/>
        </w:rPr>
        <w:t xml:space="preserve"> 8</w:t>
      </w:r>
      <w:r w:rsidR="002355A8" w:rsidRPr="001D7C9C">
        <w:rPr>
          <w:sz w:val="28"/>
          <w:szCs w:val="28"/>
          <w:vertAlign w:val="superscript"/>
        </w:rPr>
        <w:t>th</w:t>
      </w:r>
      <w:r w:rsidR="002355A8" w:rsidRPr="001D7C9C">
        <w:rPr>
          <w:sz w:val="28"/>
          <w:szCs w:val="28"/>
        </w:rPr>
        <w:t xml:space="preserve"> September).</w:t>
      </w:r>
    </w:p>
    <w:p w14:paraId="5F8EF87D" w14:textId="71E41AC8" w:rsidR="002355A8" w:rsidRPr="001D7C9C" w:rsidRDefault="002355A8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Planning Ref : 20/01334/HFUL</w:t>
      </w:r>
      <w:r w:rsidRPr="001D7C9C">
        <w:rPr>
          <w:sz w:val="28"/>
          <w:szCs w:val="28"/>
        </w:rPr>
        <w:t xml:space="preserve"> – 4 Duxford Road – Planning decision </w:t>
      </w:r>
    </w:p>
    <w:p w14:paraId="56E45521" w14:textId="370B927C" w:rsidR="002355A8" w:rsidRPr="001D7C9C" w:rsidRDefault="002355A8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 xml:space="preserve">Planning Ref : </w:t>
      </w:r>
      <w:r w:rsidR="00E61995" w:rsidRPr="001D7C9C">
        <w:rPr>
          <w:b/>
          <w:bCs/>
          <w:sz w:val="28"/>
          <w:szCs w:val="28"/>
        </w:rPr>
        <w:t>20/03169</w:t>
      </w:r>
      <w:r w:rsidR="00EB2482" w:rsidRPr="001D7C9C">
        <w:rPr>
          <w:b/>
          <w:bCs/>
          <w:sz w:val="28"/>
          <w:szCs w:val="28"/>
        </w:rPr>
        <w:t>/S106A</w:t>
      </w:r>
      <w:r w:rsidR="00EB2482" w:rsidRPr="001D7C9C">
        <w:rPr>
          <w:sz w:val="28"/>
          <w:szCs w:val="28"/>
        </w:rPr>
        <w:t xml:space="preserve"> - </w:t>
      </w:r>
      <w:r w:rsidRPr="001D7C9C">
        <w:rPr>
          <w:sz w:val="28"/>
          <w:szCs w:val="28"/>
        </w:rPr>
        <w:t>Cambridge Housing Association</w:t>
      </w:r>
      <w:r w:rsidR="00EB2482" w:rsidRPr="001D7C9C">
        <w:rPr>
          <w:sz w:val="28"/>
          <w:szCs w:val="28"/>
        </w:rPr>
        <w:t xml:space="preserve"> </w:t>
      </w:r>
      <w:r w:rsidRPr="001D7C9C">
        <w:rPr>
          <w:sz w:val="28"/>
          <w:szCs w:val="28"/>
        </w:rPr>
        <w:t>Proposal to amend the 106 agreement of 2015 of affordable homes Newton Road</w:t>
      </w:r>
    </w:p>
    <w:p w14:paraId="4E25C724" w14:textId="0127BC12" w:rsidR="002355A8" w:rsidRPr="001D7C9C" w:rsidRDefault="002355A8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 xml:space="preserve">Planning Ref : </w:t>
      </w:r>
      <w:r w:rsidR="0044461A" w:rsidRPr="001D7C9C">
        <w:rPr>
          <w:b/>
          <w:bCs/>
          <w:sz w:val="28"/>
          <w:szCs w:val="28"/>
        </w:rPr>
        <w:t>20/1740/TTPO</w:t>
      </w:r>
      <w:r w:rsidR="0044461A" w:rsidRPr="001D7C9C">
        <w:rPr>
          <w:sz w:val="28"/>
          <w:szCs w:val="28"/>
        </w:rPr>
        <w:t xml:space="preserve">  - 4 Shelford road – Removal of trees</w:t>
      </w:r>
    </w:p>
    <w:p w14:paraId="6C66BDC7" w14:textId="61B8FD88" w:rsidR="0044461A" w:rsidRPr="001D7C9C" w:rsidRDefault="0044461A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Planning Ref : 20/02589/HFUL</w:t>
      </w:r>
      <w:r w:rsidRPr="001D7C9C">
        <w:rPr>
          <w:sz w:val="28"/>
          <w:szCs w:val="28"/>
        </w:rPr>
        <w:t xml:space="preserve"> – 2 &amp; 4 Newton Road – Decision of Notice - Dropped kerb both properties.</w:t>
      </w:r>
    </w:p>
    <w:p w14:paraId="0C84DB96" w14:textId="19CF50FB" w:rsidR="0044461A" w:rsidRPr="001D7C9C" w:rsidRDefault="0044461A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Planning Ref : 20/01016/FUL</w:t>
      </w:r>
      <w:r w:rsidRPr="001D7C9C">
        <w:rPr>
          <w:sz w:val="28"/>
          <w:szCs w:val="28"/>
        </w:rPr>
        <w:t xml:space="preserve"> – Harefield Nursery Newton Road – Decision of Notice</w:t>
      </w:r>
    </w:p>
    <w:p w14:paraId="416275F0" w14:textId="7E2943AB" w:rsidR="0044461A" w:rsidRPr="001D7C9C" w:rsidRDefault="0044461A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lastRenderedPageBreak/>
        <w:t>Planning Ref : 20/03338/HFUL</w:t>
      </w:r>
      <w:r w:rsidRPr="001D7C9C">
        <w:rPr>
          <w:sz w:val="28"/>
          <w:szCs w:val="28"/>
        </w:rPr>
        <w:t xml:space="preserve"> – 12 Duxford Road – Proposed Garden Room and side extension. </w:t>
      </w:r>
    </w:p>
    <w:p w14:paraId="1015E6D8" w14:textId="598F23F8" w:rsidR="0044461A" w:rsidRPr="001D7C9C" w:rsidRDefault="0044461A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 xml:space="preserve">Planning Ref : </w:t>
      </w:r>
      <w:r w:rsidR="00212FC5" w:rsidRPr="001D7C9C">
        <w:rPr>
          <w:b/>
          <w:bCs/>
          <w:sz w:val="28"/>
          <w:szCs w:val="28"/>
        </w:rPr>
        <w:t>20/</w:t>
      </w:r>
      <w:r w:rsidR="0032019F" w:rsidRPr="001D7C9C">
        <w:rPr>
          <w:b/>
          <w:bCs/>
          <w:sz w:val="28"/>
          <w:szCs w:val="28"/>
        </w:rPr>
        <w:t>1765/TTCA</w:t>
      </w:r>
      <w:r w:rsidR="0032019F" w:rsidRPr="001D7C9C">
        <w:rPr>
          <w:sz w:val="28"/>
          <w:szCs w:val="28"/>
        </w:rPr>
        <w:t xml:space="preserve"> – 10 West End – Tree works in conservation area</w:t>
      </w:r>
    </w:p>
    <w:p w14:paraId="6363D42F" w14:textId="0EEAA769" w:rsidR="0032019F" w:rsidRPr="001D7C9C" w:rsidRDefault="0032019F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 xml:space="preserve">Planning Ref : </w:t>
      </w:r>
      <w:r w:rsidR="00AB3927" w:rsidRPr="001D7C9C">
        <w:rPr>
          <w:b/>
          <w:bCs/>
          <w:sz w:val="28"/>
          <w:szCs w:val="28"/>
        </w:rPr>
        <w:t>20/02400/HFUL</w:t>
      </w:r>
      <w:r w:rsidR="00AB3927" w:rsidRPr="001D7C9C">
        <w:rPr>
          <w:sz w:val="28"/>
          <w:szCs w:val="28"/>
        </w:rPr>
        <w:t xml:space="preserve"> – 13 Duxford Road</w:t>
      </w:r>
      <w:r w:rsidR="002A6C18" w:rsidRPr="001D7C9C">
        <w:rPr>
          <w:sz w:val="28"/>
          <w:szCs w:val="28"/>
        </w:rPr>
        <w:t xml:space="preserve"> – Notice of planning permission</w:t>
      </w:r>
    </w:p>
    <w:p w14:paraId="5B2517EC" w14:textId="2E461969" w:rsidR="002A6C18" w:rsidRPr="001D7C9C" w:rsidRDefault="002A6C18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 xml:space="preserve">Planning Ref : </w:t>
      </w:r>
      <w:r w:rsidR="00DE4A71" w:rsidRPr="001D7C9C">
        <w:rPr>
          <w:b/>
          <w:bCs/>
          <w:sz w:val="28"/>
          <w:szCs w:val="28"/>
        </w:rPr>
        <w:t>20/1734/TTPO</w:t>
      </w:r>
      <w:r w:rsidR="00DE4A71" w:rsidRPr="001D7C9C">
        <w:rPr>
          <w:sz w:val="28"/>
          <w:szCs w:val="28"/>
        </w:rPr>
        <w:t xml:space="preserve"> – </w:t>
      </w:r>
      <w:r w:rsidR="00645D02" w:rsidRPr="001D7C9C">
        <w:rPr>
          <w:sz w:val="28"/>
          <w:szCs w:val="28"/>
        </w:rPr>
        <w:t xml:space="preserve"> 33/35 The Lawn </w:t>
      </w:r>
      <w:r w:rsidR="00092105" w:rsidRPr="001D7C9C">
        <w:rPr>
          <w:sz w:val="28"/>
          <w:szCs w:val="28"/>
        </w:rPr>
        <w:t>– SCDC land tree works</w:t>
      </w:r>
    </w:p>
    <w:p w14:paraId="0472C101" w14:textId="62E7246A" w:rsidR="00645D02" w:rsidRPr="001D7C9C" w:rsidRDefault="00645D02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Planning Ref : 20/</w:t>
      </w:r>
      <w:r w:rsidR="00990B9E" w:rsidRPr="001D7C9C">
        <w:rPr>
          <w:b/>
          <w:bCs/>
          <w:sz w:val="28"/>
          <w:szCs w:val="28"/>
        </w:rPr>
        <w:t>02866/</w:t>
      </w:r>
      <w:r w:rsidR="00AF40FD" w:rsidRPr="001D7C9C">
        <w:rPr>
          <w:b/>
          <w:bCs/>
          <w:sz w:val="28"/>
          <w:szCs w:val="28"/>
        </w:rPr>
        <w:t>H</w:t>
      </w:r>
      <w:r w:rsidR="00291FBA" w:rsidRPr="001D7C9C">
        <w:rPr>
          <w:b/>
          <w:bCs/>
          <w:sz w:val="28"/>
          <w:szCs w:val="28"/>
        </w:rPr>
        <w:t>FUL</w:t>
      </w:r>
      <w:r w:rsidR="00990B9E" w:rsidRPr="001D7C9C">
        <w:rPr>
          <w:sz w:val="28"/>
          <w:szCs w:val="28"/>
        </w:rPr>
        <w:t xml:space="preserve"> – 13 West End – Replace existing garden wall</w:t>
      </w:r>
      <w:r w:rsidR="00DB3CCD" w:rsidRPr="001D7C9C">
        <w:rPr>
          <w:sz w:val="28"/>
          <w:szCs w:val="28"/>
        </w:rPr>
        <w:t xml:space="preserve"> with wooden panel fence on the boundary</w:t>
      </w:r>
    </w:p>
    <w:p w14:paraId="62E5541F" w14:textId="62886099" w:rsidR="00DB3CCD" w:rsidRPr="001D7C9C" w:rsidRDefault="00DB3CCD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 xml:space="preserve">Planning Ref : </w:t>
      </w:r>
      <w:r w:rsidR="007A2177" w:rsidRPr="001D7C9C">
        <w:rPr>
          <w:b/>
          <w:bCs/>
          <w:sz w:val="28"/>
          <w:szCs w:val="28"/>
        </w:rPr>
        <w:t>20/03533/HFUL</w:t>
      </w:r>
      <w:r w:rsidR="007A2177" w:rsidRPr="001D7C9C">
        <w:rPr>
          <w:sz w:val="28"/>
          <w:szCs w:val="28"/>
        </w:rPr>
        <w:t xml:space="preserve"> – 28 West End – Proposed roof</w:t>
      </w:r>
      <w:r w:rsidR="006C320A" w:rsidRPr="001D7C9C">
        <w:rPr>
          <w:sz w:val="28"/>
          <w:szCs w:val="28"/>
        </w:rPr>
        <w:t xml:space="preserve"> extension of detached chalet bungalow</w:t>
      </w:r>
    </w:p>
    <w:p w14:paraId="24EEBFB3" w14:textId="2DA42BFF" w:rsidR="006C320A" w:rsidRPr="001D7C9C" w:rsidRDefault="006C320A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 xml:space="preserve">Planning Ref : - </w:t>
      </w:r>
      <w:r w:rsidR="00617A1D" w:rsidRPr="001D7C9C">
        <w:rPr>
          <w:b/>
          <w:bCs/>
          <w:sz w:val="28"/>
          <w:szCs w:val="28"/>
        </w:rPr>
        <w:t>20/03361/S106A</w:t>
      </w:r>
      <w:r w:rsidR="00617A1D" w:rsidRPr="001D7C9C">
        <w:rPr>
          <w:sz w:val="28"/>
          <w:szCs w:val="28"/>
        </w:rPr>
        <w:t xml:space="preserve"> – Cam</w:t>
      </w:r>
      <w:r w:rsidR="004C7E8D" w:rsidRPr="001D7C9C">
        <w:rPr>
          <w:sz w:val="28"/>
          <w:szCs w:val="28"/>
        </w:rPr>
        <w:t>b</w:t>
      </w:r>
      <w:r w:rsidR="00617A1D" w:rsidRPr="001D7C9C">
        <w:rPr>
          <w:sz w:val="28"/>
          <w:szCs w:val="28"/>
        </w:rPr>
        <w:t>ridge Housing Ass</w:t>
      </w:r>
      <w:r w:rsidR="004C7E8D" w:rsidRPr="001D7C9C">
        <w:rPr>
          <w:sz w:val="28"/>
          <w:szCs w:val="28"/>
        </w:rPr>
        <w:t xml:space="preserve">ociation </w:t>
      </w:r>
    </w:p>
    <w:p w14:paraId="0E38A537" w14:textId="5AEAF6B4" w:rsidR="00F7414F" w:rsidRPr="001D7C9C" w:rsidRDefault="00F7414F" w:rsidP="005E26EC">
      <w:pPr>
        <w:rPr>
          <w:sz w:val="28"/>
          <w:szCs w:val="28"/>
        </w:rPr>
      </w:pPr>
      <w:r w:rsidRPr="001D7C9C">
        <w:rPr>
          <w:sz w:val="28"/>
          <w:szCs w:val="28"/>
        </w:rPr>
        <w:t>(Old Boundary Close)</w:t>
      </w:r>
      <w:r w:rsidR="008577BA" w:rsidRPr="001D7C9C">
        <w:rPr>
          <w:sz w:val="28"/>
          <w:szCs w:val="28"/>
        </w:rPr>
        <w:t xml:space="preserve"> Amendment to 106 agreement</w:t>
      </w:r>
    </w:p>
    <w:p w14:paraId="03072CBD" w14:textId="37756BF8" w:rsidR="008577BA" w:rsidRPr="001D7C9C" w:rsidRDefault="008577BA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 xml:space="preserve">Planning Ref : </w:t>
      </w:r>
      <w:r w:rsidR="00711571" w:rsidRPr="001D7C9C">
        <w:rPr>
          <w:b/>
          <w:bCs/>
          <w:sz w:val="28"/>
          <w:szCs w:val="28"/>
        </w:rPr>
        <w:t>20/03343/PR/O/A</w:t>
      </w:r>
      <w:r w:rsidR="00F21732" w:rsidRPr="001D7C9C">
        <w:rPr>
          <w:sz w:val="28"/>
          <w:szCs w:val="28"/>
        </w:rPr>
        <w:t xml:space="preserve"> – 28 Duxford Road – Prior approval for a single storey rear extension</w:t>
      </w:r>
      <w:r w:rsidR="00DA59F1" w:rsidRPr="001D7C9C">
        <w:rPr>
          <w:sz w:val="28"/>
          <w:szCs w:val="28"/>
        </w:rPr>
        <w:t xml:space="preserve"> following demolition to conservatory </w:t>
      </w:r>
    </w:p>
    <w:p w14:paraId="2EBBEB67" w14:textId="76777AF2" w:rsidR="005B169A" w:rsidRPr="001D7C9C" w:rsidRDefault="00CF0A6B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Planning Ref : S/2928/19/CONDA</w:t>
      </w:r>
      <w:r w:rsidR="00AD6AAD" w:rsidRPr="001D7C9C">
        <w:rPr>
          <w:b/>
          <w:bCs/>
          <w:sz w:val="28"/>
          <w:szCs w:val="28"/>
        </w:rPr>
        <w:t xml:space="preserve"> (SCDC)</w:t>
      </w:r>
      <w:r w:rsidR="001D5C6B" w:rsidRPr="001D7C9C">
        <w:rPr>
          <w:sz w:val="28"/>
          <w:szCs w:val="28"/>
        </w:rPr>
        <w:t xml:space="preserve">  Building 10</w:t>
      </w:r>
      <w:r w:rsidR="005C31CD" w:rsidRPr="001D7C9C">
        <w:rPr>
          <w:sz w:val="28"/>
          <w:szCs w:val="28"/>
        </w:rPr>
        <w:t xml:space="preserve"> </w:t>
      </w:r>
      <w:r w:rsidR="006945F2" w:rsidRPr="001D7C9C">
        <w:rPr>
          <w:sz w:val="28"/>
          <w:szCs w:val="28"/>
        </w:rPr>
        <w:t xml:space="preserve"> IWM Duxford. </w:t>
      </w:r>
      <w:r w:rsidR="005C31CD" w:rsidRPr="001D7C9C">
        <w:rPr>
          <w:sz w:val="28"/>
          <w:szCs w:val="28"/>
        </w:rPr>
        <w:t xml:space="preserve">Notification of </w:t>
      </w:r>
      <w:r w:rsidR="00BF7606" w:rsidRPr="001D7C9C">
        <w:rPr>
          <w:sz w:val="28"/>
          <w:szCs w:val="28"/>
        </w:rPr>
        <w:t xml:space="preserve">Approval of details </w:t>
      </w:r>
      <w:r w:rsidR="00EC3844" w:rsidRPr="001D7C9C">
        <w:rPr>
          <w:sz w:val="28"/>
          <w:szCs w:val="28"/>
        </w:rPr>
        <w:t>Reserved by Condition</w:t>
      </w:r>
      <w:r w:rsidR="006945F2" w:rsidRPr="001D7C9C">
        <w:rPr>
          <w:sz w:val="28"/>
          <w:szCs w:val="28"/>
        </w:rPr>
        <w:t xml:space="preserve"> </w:t>
      </w:r>
    </w:p>
    <w:p w14:paraId="74C7387F" w14:textId="77777777" w:rsidR="0044461A" w:rsidRPr="001D7C9C" w:rsidRDefault="0044461A" w:rsidP="005E26EC">
      <w:pPr>
        <w:rPr>
          <w:sz w:val="28"/>
          <w:szCs w:val="28"/>
        </w:rPr>
      </w:pPr>
    </w:p>
    <w:p w14:paraId="5503FDC9" w14:textId="2E0C1AE5" w:rsidR="002355A8" w:rsidRPr="001D7C9C" w:rsidRDefault="002355A8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10.</w:t>
      </w:r>
      <w:r w:rsidRPr="001D7C9C">
        <w:rPr>
          <w:sz w:val="28"/>
          <w:szCs w:val="28"/>
        </w:rPr>
        <w:t xml:space="preserve"> COUNTY &amp; DISTRICT REPORTS </w:t>
      </w:r>
    </w:p>
    <w:p w14:paraId="3D01C6EF" w14:textId="77777777" w:rsidR="002355A8" w:rsidRPr="001D7C9C" w:rsidRDefault="002355A8" w:rsidP="005E26EC">
      <w:pPr>
        <w:rPr>
          <w:sz w:val="28"/>
          <w:szCs w:val="28"/>
        </w:rPr>
      </w:pPr>
      <w:r w:rsidRPr="001D7C9C">
        <w:rPr>
          <w:sz w:val="28"/>
          <w:szCs w:val="28"/>
        </w:rPr>
        <w:t>COUNTY REPORT - Councillor Peter McDonald</w:t>
      </w:r>
    </w:p>
    <w:p w14:paraId="21708AC0" w14:textId="7FB589C8" w:rsidR="002355A8" w:rsidRPr="001D7C9C" w:rsidRDefault="002355A8" w:rsidP="005E26EC">
      <w:pPr>
        <w:rPr>
          <w:sz w:val="28"/>
          <w:szCs w:val="28"/>
        </w:rPr>
      </w:pPr>
      <w:r w:rsidRPr="001D7C9C">
        <w:rPr>
          <w:sz w:val="28"/>
          <w:szCs w:val="28"/>
        </w:rPr>
        <w:t>DISTRICT REPORT - Councillor Richard Williams</w:t>
      </w:r>
    </w:p>
    <w:p w14:paraId="2F980E0B" w14:textId="0ADFC23C" w:rsidR="002355A8" w:rsidRPr="001D7C9C" w:rsidRDefault="002355A8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11.</w:t>
      </w:r>
      <w:r w:rsidRPr="001D7C9C">
        <w:rPr>
          <w:sz w:val="28"/>
          <w:szCs w:val="28"/>
        </w:rPr>
        <w:t xml:space="preserve"> ACCOUNTS To approve account for Month 5 &amp; 6)</w:t>
      </w:r>
    </w:p>
    <w:p w14:paraId="452B1DB6" w14:textId="0D217662" w:rsidR="002355A8" w:rsidRPr="001D7C9C" w:rsidRDefault="002355A8" w:rsidP="005E26EC">
      <w:pPr>
        <w:rPr>
          <w:sz w:val="28"/>
          <w:szCs w:val="28"/>
        </w:rPr>
      </w:pPr>
      <w:r w:rsidRPr="001D7C9C">
        <w:rPr>
          <w:sz w:val="28"/>
          <w:szCs w:val="28"/>
        </w:rPr>
        <w:t>Month 5 (15</w:t>
      </w:r>
      <w:r w:rsidRPr="001D7C9C">
        <w:rPr>
          <w:sz w:val="28"/>
          <w:szCs w:val="28"/>
          <w:vertAlign w:val="superscript"/>
        </w:rPr>
        <w:t>th</w:t>
      </w:r>
      <w:r w:rsidRPr="001D7C9C">
        <w:rPr>
          <w:sz w:val="28"/>
          <w:szCs w:val="28"/>
        </w:rPr>
        <w:t xml:space="preserve"> July – 11</w:t>
      </w:r>
      <w:r w:rsidRPr="001D7C9C">
        <w:rPr>
          <w:sz w:val="28"/>
          <w:szCs w:val="28"/>
          <w:vertAlign w:val="superscript"/>
        </w:rPr>
        <w:t>th</w:t>
      </w:r>
      <w:r w:rsidRPr="001D7C9C">
        <w:rPr>
          <w:sz w:val="28"/>
          <w:szCs w:val="28"/>
        </w:rPr>
        <w:t xml:space="preserve"> August)</w:t>
      </w:r>
    </w:p>
    <w:p w14:paraId="57C746B2" w14:textId="0FABD754" w:rsidR="002355A8" w:rsidRPr="001D7C9C" w:rsidRDefault="002355A8" w:rsidP="005E26EC">
      <w:pPr>
        <w:rPr>
          <w:sz w:val="28"/>
          <w:szCs w:val="28"/>
        </w:rPr>
      </w:pPr>
      <w:r w:rsidRPr="001D7C9C">
        <w:rPr>
          <w:sz w:val="28"/>
          <w:szCs w:val="28"/>
        </w:rPr>
        <w:t>Month 6 (12</w:t>
      </w:r>
      <w:r w:rsidRPr="001D7C9C">
        <w:rPr>
          <w:sz w:val="28"/>
          <w:szCs w:val="28"/>
          <w:vertAlign w:val="superscript"/>
        </w:rPr>
        <w:t>th</w:t>
      </w:r>
      <w:r w:rsidRPr="001D7C9C">
        <w:rPr>
          <w:sz w:val="28"/>
          <w:szCs w:val="28"/>
        </w:rPr>
        <w:t xml:space="preserve"> August – 8</w:t>
      </w:r>
      <w:r w:rsidRPr="001D7C9C">
        <w:rPr>
          <w:sz w:val="28"/>
          <w:szCs w:val="28"/>
          <w:vertAlign w:val="superscript"/>
        </w:rPr>
        <w:t>th</w:t>
      </w:r>
      <w:r w:rsidRPr="001D7C9C">
        <w:rPr>
          <w:sz w:val="28"/>
          <w:szCs w:val="28"/>
        </w:rPr>
        <w:t xml:space="preserve"> September)</w:t>
      </w:r>
    </w:p>
    <w:p w14:paraId="24E2C3E8" w14:textId="213C2CF0" w:rsidR="002355A8" w:rsidRPr="001D7C9C" w:rsidRDefault="002355A8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12</w:t>
      </w:r>
      <w:r w:rsidRPr="001D7C9C">
        <w:rPr>
          <w:sz w:val="28"/>
          <w:szCs w:val="28"/>
        </w:rPr>
        <w:t>. CORRESPONDENCE</w:t>
      </w:r>
    </w:p>
    <w:p w14:paraId="1C94C563" w14:textId="312297B5" w:rsidR="002355A8" w:rsidRPr="001D7C9C" w:rsidRDefault="002355A8" w:rsidP="005E26EC">
      <w:pPr>
        <w:rPr>
          <w:sz w:val="28"/>
          <w:szCs w:val="28"/>
        </w:rPr>
      </w:pPr>
      <w:r w:rsidRPr="001D7C9C">
        <w:rPr>
          <w:b/>
          <w:bCs/>
          <w:sz w:val="28"/>
          <w:szCs w:val="28"/>
        </w:rPr>
        <w:t>ITEM 13</w:t>
      </w:r>
      <w:r w:rsidRPr="001D7C9C">
        <w:rPr>
          <w:sz w:val="28"/>
          <w:szCs w:val="28"/>
        </w:rPr>
        <w:t xml:space="preserve">. DATE OF NEXT MEETING </w:t>
      </w:r>
    </w:p>
    <w:p w14:paraId="1722D86B" w14:textId="1F2E01BB" w:rsidR="002355A8" w:rsidRPr="001D7C9C" w:rsidRDefault="002355A8" w:rsidP="005E26EC">
      <w:pPr>
        <w:rPr>
          <w:sz w:val="28"/>
          <w:szCs w:val="28"/>
        </w:rPr>
      </w:pPr>
      <w:r w:rsidRPr="001D7C9C">
        <w:rPr>
          <w:sz w:val="28"/>
          <w:szCs w:val="28"/>
        </w:rPr>
        <w:t>The date of the next parish council meeting is Tuesday 13</w:t>
      </w:r>
      <w:r w:rsidRPr="001D7C9C">
        <w:rPr>
          <w:sz w:val="28"/>
          <w:szCs w:val="28"/>
          <w:vertAlign w:val="superscript"/>
        </w:rPr>
        <w:t>th</w:t>
      </w:r>
      <w:r w:rsidRPr="001D7C9C">
        <w:rPr>
          <w:sz w:val="28"/>
          <w:szCs w:val="28"/>
        </w:rPr>
        <w:t xml:space="preserve"> October 2020.</w:t>
      </w:r>
    </w:p>
    <w:sectPr w:rsidR="002355A8" w:rsidRPr="001D7C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6EC"/>
    <w:rsid w:val="00004AFA"/>
    <w:rsid w:val="00064924"/>
    <w:rsid w:val="00092105"/>
    <w:rsid w:val="001620C8"/>
    <w:rsid w:val="001D5C6B"/>
    <w:rsid w:val="001D7C9C"/>
    <w:rsid w:val="00212FC5"/>
    <w:rsid w:val="002355A8"/>
    <w:rsid w:val="00291FBA"/>
    <w:rsid w:val="002A6C18"/>
    <w:rsid w:val="002F3D6E"/>
    <w:rsid w:val="0032019F"/>
    <w:rsid w:val="0044461A"/>
    <w:rsid w:val="004C7E8D"/>
    <w:rsid w:val="005B169A"/>
    <w:rsid w:val="005C31CD"/>
    <w:rsid w:val="005E26EC"/>
    <w:rsid w:val="00617A1D"/>
    <w:rsid w:val="00645D02"/>
    <w:rsid w:val="006945F2"/>
    <w:rsid w:val="006C320A"/>
    <w:rsid w:val="00711571"/>
    <w:rsid w:val="0075186B"/>
    <w:rsid w:val="007A2177"/>
    <w:rsid w:val="007A6B35"/>
    <w:rsid w:val="007C4247"/>
    <w:rsid w:val="008465EB"/>
    <w:rsid w:val="008577BA"/>
    <w:rsid w:val="00990B9E"/>
    <w:rsid w:val="00A37463"/>
    <w:rsid w:val="00AB3927"/>
    <w:rsid w:val="00AD6AAD"/>
    <w:rsid w:val="00AF40FD"/>
    <w:rsid w:val="00B01214"/>
    <w:rsid w:val="00BF7606"/>
    <w:rsid w:val="00C00EB8"/>
    <w:rsid w:val="00CF0A6B"/>
    <w:rsid w:val="00D316D5"/>
    <w:rsid w:val="00DA59F1"/>
    <w:rsid w:val="00DB3CCD"/>
    <w:rsid w:val="00DE4A71"/>
    <w:rsid w:val="00E61995"/>
    <w:rsid w:val="00EB2482"/>
    <w:rsid w:val="00EC3844"/>
    <w:rsid w:val="00F154D4"/>
    <w:rsid w:val="00F21732"/>
    <w:rsid w:val="00F7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96F7A"/>
  <w15:chartTrackingRefBased/>
  <w15:docId w15:val="{01F1874F-898E-448B-8985-56B2E71D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45</cp:revision>
  <cp:lastPrinted>2020-08-28T11:59:00Z</cp:lastPrinted>
  <dcterms:created xsi:type="dcterms:W3CDTF">2020-08-27T18:49:00Z</dcterms:created>
  <dcterms:modified xsi:type="dcterms:W3CDTF">2020-09-08T16:42:00Z</dcterms:modified>
</cp:coreProperties>
</file>