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1D7F9" w14:textId="41EA0A19" w:rsidR="003C3237" w:rsidRDefault="003C3237" w:rsidP="00EC17AE">
      <w:pPr>
        <w:jc w:val="center"/>
        <w:rPr>
          <w:sz w:val="32"/>
          <w:szCs w:val="32"/>
        </w:rPr>
      </w:pPr>
      <w:bookmarkStart w:id="0" w:name="_GoBack"/>
      <w:r>
        <w:rPr>
          <w:sz w:val="32"/>
          <w:szCs w:val="32"/>
        </w:rPr>
        <w:t>WHITTLESFORD PARISH COUNCIL</w:t>
      </w:r>
      <w:r w:rsidR="00EC17AE">
        <w:rPr>
          <w:sz w:val="32"/>
          <w:szCs w:val="32"/>
        </w:rPr>
        <w:t xml:space="preserve"> AGENDA</w:t>
      </w:r>
    </w:p>
    <w:bookmarkEnd w:id="0"/>
    <w:p w14:paraId="20B452EB" w14:textId="5BEFD0B6" w:rsidR="003C3237" w:rsidRDefault="003C3237" w:rsidP="003C323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FOR PARISH COUNCIL MEETING TO BE HELD ON </w:t>
      </w:r>
    </w:p>
    <w:p w14:paraId="1A26B4E7" w14:textId="4A92457C" w:rsidR="003C3237" w:rsidRDefault="003C3237" w:rsidP="003C3237">
      <w:pPr>
        <w:jc w:val="center"/>
        <w:rPr>
          <w:sz w:val="32"/>
          <w:szCs w:val="32"/>
        </w:rPr>
      </w:pPr>
      <w:r>
        <w:rPr>
          <w:sz w:val="32"/>
          <w:szCs w:val="32"/>
        </w:rPr>
        <w:t>TUESDAY 10</w:t>
      </w:r>
      <w:r w:rsidRPr="003C323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JULY AT 7.30PM AT THE MEMORIAL HALL WHITTLESFORD</w:t>
      </w:r>
    </w:p>
    <w:p w14:paraId="68808F2B" w14:textId="27015EC2" w:rsidR="00EC17AE" w:rsidRDefault="00EC17AE" w:rsidP="003C3237">
      <w:pPr>
        <w:jc w:val="center"/>
        <w:rPr>
          <w:sz w:val="32"/>
          <w:szCs w:val="32"/>
        </w:rPr>
      </w:pPr>
    </w:p>
    <w:p w14:paraId="7A9CEECC" w14:textId="6E6E0CF6" w:rsidR="00EC17AE" w:rsidRPr="00EC17AE" w:rsidRDefault="00EC17AE" w:rsidP="003C3237">
      <w:pPr>
        <w:jc w:val="center"/>
        <w:rPr>
          <w:sz w:val="40"/>
          <w:szCs w:val="40"/>
        </w:rPr>
      </w:pPr>
      <w:r>
        <w:rPr>
          <w:sz w:val="40"/>
          <w:szCs w:val="40"/>
        </w:rPr>
        <w:t>AGENDA</w:t>
      </w:r>
    </w:p>
    <w:p w14:paraId="5D49D693" w14:textId="74B99AF8" w:rsidR="003C3237" w:rsidRDefault="003C3237" w:rsidP="00EC17AE">
      <w:pPr>
        <w:rPr>
          <w:sz w:val="32"/>
          <w:szCs w:val="32"/>
        </w:rPr>
      </w:pPr>
    </w:p>
    <w:p w14:paraId="0F7B0692" w14:textId="53C22FEB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</w:p>
    <w:p w14:paraId="5BB52016" w14:textId="19CF8ADA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</w:p>
    <w:p w14:paraId="4A0E7DAC" w14:textId="6A6535D8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</w:t>
      </w:r>
    </w:p>
    <w:p w14:paraId="47CF9794" w14:textId="5EFC6713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</w:t>
      </w:r>
    </w:p>
    <w:p w14:paraId="140B30A0" w14:textId="5B2774F8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</w:p>
    <w:p w14:paraId="13BF4216" w14:textId="10A1ADF9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 xml:space="preserve">TO DISCUSS THE WAR MEMORIAL </w:t>
      </w:r>
    </w:p>
    <w:p w14:paraId="259BECD2" w14:textId="29BD6EE1" w:rsidR="003C3237" w:rsidRDefault="003C3237" w:rsidP="003C3237">
      <w:pPr>
        <w:rPr>
          <w:sz w:val="32"/>
          <w:szCs w:val="32"/>
        </w:rPr>
      </w:pPr>
      <w:r>
        <w:rPr>
          <w:sz w:val="32"/>
          <w:szCs w:val="32"/>
        </w:rPr>
        <w:t xml:space="preserve">  (Post planning application withdrawal)</w:t>
      </w:r>
    </w:p>
    <w:p w14:paraId="63536F86" w14:textId="47C6A43F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>TO DISCUSS THE REMOVAL &amp; COSTS OF A CHERRY TREE</w:t>
      </w:r>
    </w:p>
    <w:p w14:paraId="38E11A5B" w14:textId="201AB93B" w:rsidR="003C3237" w:rsidRDefault="003C3237" w:rsidP="003C3237">
      <w:pPr>
        <w:rPr>
          <w:sz w:val="32"/>
          <w:szCs w:val="32"/>
        </w:rPr>
      </w:pPr>
      <w:r>
        <w:rPr>
          <w:sz w:val="32"/>
          <w:szCs w:val="32"/>
        </w:rPr>
        <w:t xml:space="preserve">  (Royston Rd)</w:t>
      </w:r>
    </w:p>
    <w:p w14:paraId="3C40C621" w14:textId="788A0F7F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>
        <w:rPr>
          <w:sz w:val="32"/>
          <w:szCs w:val="32"/>
        </w:rPr>
        <w:t xml:space="preserve">PLANNING </w:t>
      </w:r>
      <w:r w:rsidR="00EC17AE">
        <w:rPr>
          <w:sz w:val="32"/>
          <w:szCs w:val="32"/>
        </w:rPr>
        <w:t>REPORT</w:t>
      </w:r>
    </w:p>
    <w:p w14:paraId="48F2B790" w14:textId="789F9426" w:rsidR="00EC17AE" w:rsidRPr="00EC17AE" w:rsidRDefault="00EC17AE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>COUNTY &amp; DISTRICT REPORT</w:t>
      </w:r>
    </w:p>
    <w:p w14:paraId="48A002EA" w14:textId="19EB2CDB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EC17AE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TO APPROVE MONTH 4 (July) ACCOUNTS</w:t>
      </w:r>
    </w:p>
    <w:p w14:paraId="0A7FA3A5" w14:textId="09040D1E" w:rsid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EC17AE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CORRESPONDENCE</w:t>
      </w:r>
    </w:p>
    <w:p w14:paraId="47C777FD" w14:textId="44370068" w:rsidR="00EC17AE" w:rsidRPr="003C3237" w:rsidRDefault="003C3237" w:rsidP="003C3237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EC17AE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DATE OF NEXT MEETING</w:t>
      </w:r>
      <w:r w:rsidR="00EC17AE">
        <w:rPr>
          <w:sz w:val="32"/>
          <w:szCs w:val="32"/>
        </w:rPr>
        <w:t xml:space="preserve"> – (There is NO parish council meeting during August, therefore the date of the next meeting will be Tuesday 11</w:t>
      </w:r>
      <w:r w:rsidR="00EC17AE" w:rsidRPr="00EC17AE">
        <w:rPr>
          <w:sz w:val="32"/>
          <w:szCs w:val="32"/>
          <w:vertAlign w:val="superscript"/>
        </w:rPr>
        <w:t>th</w:t>
      </w:r>
      <w:r w:rsidR="00EC17AE">
        <w:rPr>
          <w:sz w:val="32"/>
          <w:szCs w:val="32"/>
        </w:rPr>
        <w:t xml:space="preserve"> September 2018. </w:t>
      </w:r>
    </w:p>
    <w:sectPr w:rsidR="00EC17AE" w:rsidRPr="003C32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237"/>
    <w:rsid w:val="003C3237"/>
    <w:rsid w:val="00457D38"/>
    <w:rsid w:val="00777931"/>
    <w:rsid w:val="00DA16CA"/>
    <w:rsid w:val="00EC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5925F"/>
  <w15:chartTrackingRefBased/>
  <w15:docId w15:val="{A257FD7F-2A8B-4ED4-8EDE-5D629002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2018-07-03T12:05:00Z</cp:lastPrinted>
  <dcterms:created xsi:type="dcterms:W3CDTF">2018-07-03T11:43:00Z</dcterms:created>
  <dcterms:modified xsi:type="dcterms:W3CDTF">2018-07-03T12:06:00Z</dcterms:modified>
</cp:coreProperties>
</file>