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3CD3" w:rsidRDefault="00DD3CD3" w:rsidP="00264119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Whittlesford Parish Council</w:t>
      </w:r>
    </w:p>
    <w:p w:rsidR="00264119" w:rsidRDefault="00264119" w:rsidP="00DD3CD3">
      <w:pPr>
        <w:jc w:val="center"/>
        <w:rPr>
          <w:b/>
          <w:sz w:val="40"/>
          <w:szCs w:val="40"/>
        </w:rPr>
      </w:pPr>
      <w:hyperlink r:id="rId5" w:history="1">
        <w:r w:rsidRPr="00437363">
          <w:rPr>
            <w:rStyle w:val="Hyperlink"/>
            <w:sz w:val="40"/>
            <w:szCs w:val="40"/>
          </w:rPr>
          <w:t>www.whittleweb.org.uk</w:t>
        </w:r>
      </w:hyperlink>
    </w:p>
    <w:p w:rsidR="00264119" w:rsidRPr="00DD3CD3" w:rsidRDefault="00264119" w:rsidP="00DD3CD3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Agenda</w:t>
      </w:r>
    </w:p>
    <w:p w:rsidR="00EA4CE3" w:rsidRDefault="00980396" w:rsidP="00EA4CE3">
      <w:pPr>
        <w:jc w:val="center"/>
        <w:rPr>
          <w:sz w:val="36"/>
          <w:szCs w:val="36"/>
        </w:rPr>
      </w:pPr>
      <w:r>
        <w:rPr>
          <w:sz w:val="36"/>
          <w:szCs w:val="36"/>
        </w:rPr>
        <w:t>For the Parish Council meeting on Tuesday 13</w:t>
      </w:r>
      <w:r w:rsidRPr="00980396">
        <w:rPr>
          <w:sz w:val="36"/>
          <w:szCs w:val="36"/>
          <w:vertAlign w:val="superscript"/>
        </w:rPr>
        <w:t>th</w:t>
      </w:r>
      <w:r w:rsidR="00EA4CE3">
        <w:rPr>
          <w:sz w:val="36"/>
          <w:szCs w:val="36"/>
        </w:rPr>
        <w:t xml:space="preserve"> June 2017 </w:t>
      </w:r>
    </w:p>
    <w:p w:rsidR="00264119" w:rsidRDefault="00980396" w:rsidP="00D930D3">
      <w:pPr>
        <w:jc w:val="center"/>
        <w:rPr>
          <w:sz w:val="36"/>
          <w:szCs w:val="36"/>
        </w:rPr>
      </w:pPr>
      <w:r>
        <w:rPr>
          <w:sz w:val="36"/>
          <w:szCs w:val="36"/>
        </w:rPr>
        <w:t>To be held in the Memorial Hall at 7.30pm</w:t>
      </w:r>
      <w:bookmarkStart w:id="0" w:name="_GoBack"/>
      <w:bookmarkEnd w:id="0"/>
    </w:p>
    <w:p w:rsidR="00980396" w:rsidRDefault="00980396" w:rsidP="00EA4CE3">
      <w:pPr>
        <w:pStyle w:val="ListParagraph"/>
        <w:numPr>
          <w:ilvl w:val="0"/>
          <w:numId w:val="3"/>
        </w:num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 </w:t>
      </w:r>
      <w:r w:rsidR="009905A3">
        <w:rPr>
          <w:sz w:val="36"/>
          <w:szCs w:val="36"/>
        </w:rPr>
        <w:t xml:space="preserve"> </w:t>
      </w:r>
      <w:r w:rsidRPr="00980396">
        <w:rPr>
          <w:sz w:val="36"/>
          <w:szCs w:val="36"/>
        </w:rPr>
        <w:t>Apologies for absence</w:t>
      </w:r>
    </w:p>
    <w:p w:rsidR="00980396" w:rsidRPr="00264119" w:rsidRDefault="00980396" w:rsidP="00264119">
      <w:pPr>
        <w:pStyle w:val="ListParagraph"/>
        <w:numPr>
          <w:ilvl w:val="0"/>
          <w:numId w:val="3"/>
        </w:num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 </w:t>
      </w:r>
      <w:r w:rsidR="009905A3">
        <w:rPr>
          <w:sz w:val="36"/>
          <w:szCs w:val="36"/>
        </w:rPr>
        <w:t xml:space="preserve"> </w:t>
      </w:r>
      <w:r>
        <w:rPr>
          <w:sz w:val="36"/>
          <w:szCs w:val="36"/>
        </w:rPr>
        <w:t>Declaration of interest in any agenda item</w:t>
      </w:r>
      <w:r w:rsidR="009905A3" w:rsidRPr="00264119">
        <w:rPr>
          <w:sz w:val="36"/>
          <w:szCs w:val="36"/>
        </w:rPr>
        <w:t xml:space="preserve">    </w:t>
      </w:r>
    </w:p>
    <w:p w:rsidR="005313DB" w:rsidRPr="00DD3CD3" w:rsidRDefault="00980396" w:rsidP="00DD3CD3">
      <w:pPr>
        <w:pStyle w:val="ListParagraph"/>
        <w:numPr>
          <w:ilvl w:val="0"/>
          <w:numId w:val="3"/>
        </w:num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 </w:t>
      </w:r>
      <w:r w:rsidR="009905A3">
        <w:rPr>
          <w:sz w:val="36"/>
          <w:szCs w:val="36"/>
        </w:rPr>
        <w:t xml:space="preserve"> </w:t>
      </w:r>
      <w:r>
        <w:rPr>
          <w:sz w:val="36"/>
          <w:szCs w:val="36"/>
        </w:rPr>
        <w:t>Matters arising</w:t>
      </w:r>
      <w:r w:rsidR="00DD3CD3">
        <w:rPr>
          <w:sz w:val="36"/>
          <w:szCs w:val="36"/>
        </w:rPr>
        <w:t xml:space="preserve"> – Action taken since last meeting</w:t>
      </w:r>
    </w:p>
    <w:p w:rsidR="009905A3" w:rsidRPr="005313DB" w:rsidRDefault="005313DB" w:rsidP="005313DB">
      <w:pPr>
        <w:pStyle w:val="ListParagraph"/>
        <w:rPr>
          <w:sz w:val="36"/>
          <w:szCs w:val="36"/>
        </w:rPr>
      </w:pPr>
      <w:r>
        <w:rPr>
          <w:sz w:val="36"/>
          <w:szCs w:val="36"/>
        </w:rPr>
        <w:t>a)</w:t>
      </w:r>
      <w:r w:rsidRPr="005313DB">
        <w:rPr>
          <w:sz w:val="36"/>
          <w:szCs w:val="36"/>
        </w:rPr>
        <w:t xml:space="preserve">  </w:t>
      </w:r>
      <w:r w:rsidR="009905A3" w:rsidRPr="005313DB">
        <w:rPr>
          <w:sz w:val="36"/>
          <w:szCs w:val="36"/>
        </w:rPr>
        <w:t>Parish Clerk position</w:t>
      </w:r>
    </w:p>
    <w:p w:rsidR="00980396" w:rsidRDefault="005313DB" w:rsidP="00DD3CD3">
      <w:pPr>
        <w:ind w:left="720"/>
        <w:rPr>
          <w:sz w:val="36"/>
          <w:szCs w:val="36"/>
        </w:rPr>
      </w:pPr>
      <w:r>
        <w:rPr>
          <w:sz w:val="36"/>
          <w:szCs w:val="36"/>
        </w:rPr>
        <w:t xml:space="preserve">b) </w:t>
      </w:r>
      <w:r w:rsidR="00264119">
        <w:rPr>
          <w:sz w:val="36"/>
          <w:szCs w:val="36"/>
        </w:rPr>
        <w:t>Parish Councillor vacancy</w:t>
      </w:r>
    </w:p>
    <w:p w:rsidR="00D930D3" w:rsidRDefault="00D930D3" w:rsidP="00D930D3">
      <w:pPr>
        <w:rPr>
          <w:sz w:val="36"/>
          <w:szCs w:val="36"/>
        </w:rPr>
      </w:pPr>
      <w:r>
        <w:rPr>
          <w:sz w:val="36"/>
          <w:szCs w:val="36"/>
        </w:rPr>
        <w:t xml:space="preserve">    4.   Housing Survey Results – Presentation by Mark Deas </w:t>
      </w:r>
    </w:p>
    <w:p w:rsidR="00D930D3" w:rsidRDefault="00D930D3" w:rsidP="00D930D3">
      <w:pPr>
        <w:rPr>
          <w:sz w:val="36"/>
          <w:szCs w:val="36"/>
        </w:rPr>
      </w:pPr>
      <w:r>
        <w:rPr>
          <w:sz w:val="36"/>
          <w:szCs w:val="36"/>
        </w:rPr>
        <w:t xml:space="preserve">          The Rural Housing Enabler at Cambridge Acre.</w:t>
      </w:r>
    </w:p>
    <w:p w:rsidR="00D930D3" w:rsidRPr="00D930D3" w:rsidRDefault="00D930D3" w:rsidP="00D930D3">
      <w:pPr>
        <w:pStyle w:val="ListParagraph"/>
        <w:numPr>
          <w:ilvl w:val="0"/>
          <w:numId w:val="10"/>
        </w:numPr>
        <w:rPr>
          <w:sz w:val="36"/>
          <w:szCs w:val="36"/>
        </w:rPr>
      </w:pPr>
      <w:r>
        <w:rPr>
          <w:sz w:val="36"/>
          <w:szCs w:val="36"/>
        </w:rPr>
        <w:t xml:space="preserve"> </w:t>
      </w:r>
      <w:r w:rsidR="00264119" w:rsidRPr="00D930D3">
        <w:rPr>
          <w:sz w:val="36"/>
          <w:szCs w:val="36"/>
        </w:rPr>
        <w:t>Open Forum</w:t>
      </w:r>
    </w:p>
    <w:p w:rsidR="009905A3" w:rsidRPr="00D930D3" w:rsidRDefault="00264119" w:rsidP="00D930D3">
      <w:pPr>
        <w:pStyle w:val="ListParagraph"/>
        <w:numPr>
          <w:ilvl w:val="0"/>
          <w:numId w:val="10"/>
        </w:numPr>
        <w:rPr>
          <w:sz w:val="36"/>
          <w:szCs w:val="36"/>
        </w:rPr>
      </w:pPr>
      <w:r w:rsidRPr="00D930D3">
        <w:rPr>
          <w:sz w:val="36"/>
          <w:szCs w:val="36"/>
        </w:rPr>
        <w:t xml:space="preserve"> </w:t>
      </w:r>
      <w:r w:rsidR="009905A3" w:rsidRPr="00D930D3">
        <w:rPr>
          <w:sz w:val="36"/>
          <w:szCs w:val="36"/>
        </w:rPr>
        <w:t>Report of the Planning Committee</w:t>
      </w:r>
    </w:p>
    <w:p w:rsidR="009905A3" w:rsidRDefault="009905A3" w:rsidP="009905A3">
      <w:pPr>
        <w:pStyle w:val="ListParagraph"/>
        <w:numPr>
          <w:ilvl w:val="0"/>
          <w:numId w:val="5"/>
        </w:num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Planning Applications to </w:t>
      </w:r>
      <w:proofErr w:type="gramStart"/>
      <w:r>
        <w:rPr>
          <w:sz w:val="36"/>
          <w:szCs w:val="36"/>
        </w:rPr>
        <w:t>include :</w:t>
      </w:r>
      <w:proofErr w:type="gramEnd"/>
    </w:p>
    <w:p w:rsidR="009905A3" w:rsidRDefault="009905A3" w:rsidP="009905A3">
      <w:pPr>
        <w:pStyle w:val="ListParagraph"/>
        <w:ind w:left="1080"/>
        <w:jc w:val="both"/>
        <w:rPr>
          <w:sz w:val="36"/>
          <w:szCs w:val="36"/>
        </w:rPr>
      </w:pPr>
      <w:r>
        <w:rPr>
          <w:sz w:val="36"/>
          <w:szCs w:val="36"/>
        </w:rPr>
        <w:t>Tickell Arms – S/1542/17/LB and S/1537/17/FL</w:t>
      </w:r>
    </w:p>
    <w:p w:rsidR="005313DB" w:rsidRDefault="005313DB" w:rsidP="009905A3">
      <w:pPr>
        <w:pStyle w:val="ListParagraph"/>
        <w:ind w:left="1080"/>
        <w:jc w:val="both"/>
        <w:rPr>
          <w:sz w:val="36"/>
          <w:szCs w:val="36"/>
        </w:rPr>
      </w:pPr>
      <w:r>
        <w:rPr>
          <w:sz w:val="36"/>
          <w:szCs w:val="36"/>
        </w:rPr>
        <w:t>Orient House – S1751/17/FL</w:t>
      </w:r>
    </w:p>
    <w:p w:rsidR="00D930D3" w:rsidRDefault="005313DB" w:rsidP="00D930D3">
      <w:pPr>
        <w:pStyle w:val="ListParagraph"/>
        <w:numPr>
          <w:ilvl w:val="0"/>
          <w:numId w:val="5"/>
        </w:numPr>
        <w:jc w:val="both"/>
        <w:rPr>
          <w:sz w:val="36"/>
          <w:szCs w:val="36"/>
        </w:rPr>
      </w:pPr>
      <w:r>
        <w:rPr>
          <w:sz w:val="36"/>
          <w:szCs w:val="36"/>
        </w:rPr>
        <w:t>Planning Decisions</w:t>
      </w:r>
    </w:p>
    <w:p w:rsidR="005313DB" w:rsidRPr="00D930D3" w:rsidRDefault="005313DB" w:rsidP="00D930D3">
      <w:pPr>
        <w:pStyle w:val="ListParagraph"/>
        <w:numPr>
          <w:ilvl w:val="0"/>
          <w:numId w:val="10"/>
        </w:numPr>
        <w:jc w:val="both"/>
        <w:rPr>
          <w:sz w:val="36"/>
          <w:szCs w:val="36"/>
        </w:rPr>
      </w:pPr>
      <w:r w:rsidRPr="00D930D3">
        <w:rPr>
          <w:sz w:val="36"/>
          <w:szCs w:val="36"/>
        </w:rPr>
        <w:t xml:space="preserve"> Parking on grass verges along Duxford Road</w:t>
      </w:r>
      <w:r w:rsidR="00264119" w:rsidRPr="00D930D3">
        <w:rPr>
          <w:sz w:val="36"/>
          <w:szCs w:val="36"/>
        </w:rPr>
        <w:t xml:space="preserve"> &amp; High St</w:t>
      </w:r>
    </w:p>
    <w:p w:rsidR="00EA4CE3" w:rsidRPr="00D930D3" w:rsidRDefault="005313DB" w:rsidP="00D930D3">
      <w:pPr>
        <w:pStyle w:val="ListParagraph"/>
        <w:numPr>
          <w:ilvl w:val="0"/>
          <w:numId w:val="10"/>
        </w:numPr>
        <w:rPr>
          <w:sz w:val="36"/>
          <w:szCs w:val="36"/>
        </w:rPr>
      </w:pPr>
      <w:r w:rsidRPr="00D930D3">
        <w:rPr>
          <w:sz w:val="36"/>
          <w:szCs w:val="36"/>
        </w:rPr>
        <w:t xml:space="preserve"> Major update and revamp of </w:t>
      </w:r>
      <w:proofErr w:type="spellStart"/>
      <w:r w:rsidRPr="00D930D3">
        <w:rPr>
          <w:sz w:val="36"/>
          <w:szCs w:val="36"/>
        </w:rPr>
        <w:t>Whittleweb</w:t>
      </w:r>
      <w:proofErr w:type="spellEnd"/>
    </w:p>
    <w:p w:rsidR="00EA4CE3" w:rsidRDefault="00EA4CE3" w:rsidP="00EA4CE3">
      <w:p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 </w:t>
      </w:r>
      <w:r w:rsidR="00D930D3">
        <w:rPr>
          <w:sz w:val="36"/>
          <w:szCs w:val="36"/>
        </w:rPr>
        <w:t xml:space="preserve">   9.</w:t>
      </w:r>
      <w:r>
        <w:rPr>
          <w:sz w:val="36"/>
          <w:szCs w:val="36"/>
        </w:rPr>
        <w:t xml:space="preserve">  District &amp; County Councillor’s Reports</w:t>
      </w:r>
    </w:p>
    <w:p w:rsidR="00EA4CE3" w:rsidRDefault="00D930D3" w:rsidP="00EA4CE3">
      <w:p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   10.</w:t>
      </w:r>
      <w:r w:rsidR="00264119">
        <w:rPr>
          <w:sz w:val="36"/>
          <w:szCs w:val="36"/>
        </w:rPr>
        <w:t xml:space="preserve"> </w:t>
      </w:r>
      <w:r w:rsidR="00EA4CE3">
        <w:rPr>
          <w:sz w:val="36"/>
          <w:szCs w:val="36"/>
        </w:rPr>
        <w:t xml:space="preserve"> Accounts</w:t>
      </w:r>
      <w:r w:rsidR="0099603D">
        <w:rPr>
          <w:sz w:val="36"/>
          <w:szCs w:val="36"/>
        </w:rPr>
        <w:t xml:space="preserve"> – To pay &amp; received</w:t>
      </w:r>
    </w:p>
    <w:p w:rsidR="00EA4CE3" w:rsidRDefault="00D930D3" w:rsidP="00EA4CE3">
      <w:p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   11.</w:t>
      </w:r>
      <w:r w:rsidR="00EA4CE3">
        <w:rPr>
          <w:sz w:val="36"/>
          <w:szCs w:val="36"/>
        </w:rPr>
        <w:t xml:space="preserve"> Correspondence</w:t>
      </w:r>
    </w:p>
    <w:p w:rsidR="00EA4CE3" w:rsidRPr="00EA4CE3" w:rsidRDefault="00D930D3" w:rsidP="00EA4CE3">
      <w:p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   12.</w:t>
      </w:r>
      <w:r w:rsidR="00EA4CE3">
        <w:rPr>
          <w:sz w:val="36"/>
          <w:szCs w:val="36"/>
        </w:rPr>
        <w:t xml:space="preserve"> Date of next meeting – Tuesday 11</w:t>
      </w:r>
      <w:r w:rsidR="00EA4CE3" w:rsidRPr="00EA4CE3">
        <w:rPr>
          <w:sz w:val="36"/>
          <w:szCs w:val="36"/>
          <w:vertAlign w:val="superscript"/>
        </w:rPr>
        <w:t>th</w:t>
      </w:r>
      <w:r w:rsidR="00EA4CE3">
        <w:rPr>
          <w:sz w:val="36"/>
          <w:szCs w:val="36"/>
        </w:rPr>
        <w:t xml:space="preserve"> July 2017</w:t>
      </w:r>
    </w:p>
    <w:p w:rsidR="005313DB" w:rsidRPr="005313DB" w:rsidRDefault="005313DB" w:rsidP="005313DB">
      <w:pPr>
        <w:ind w:left="360"/>
        <w:jc w:val="both"/>
        <w:rPr>
          <w:sz w:val="36"/>
          <w:szCs w:val="36"/>
        </w:rPr>
      </w:pPr>
    </w:p>
    <w:sectPr w:rsidR="005313DB" w:rsidRPr="005313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32C75"/>
    <w:multiLevelType w:val="hybridMultilevel"/>
    <w:tmpl w:val="E47E3EC2"/>
    <w:lvl w:ilvl="0" w:tplc="B8C6247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7896B16"/>
    <w:multiLevelType w:val="hybridMultilevel"/>
    <w:tmpl w:val="B434CDD6"/>
    <w:lvl w:ilvl="0" w:tplc="40FC6F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A6C06AB"/>
    <w:multiLevelType w:val="hybridMultilevel"/>
    <w:tmpl w:val="CC28A0A0"/>
    <w:lvl w:ilvl="0" w:tplc="38F46C86">
      <w:start w:val="3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3BE0AF5"/>
    <w:multiLevelType w:val="hybridMultilevel"/>
    <w:tmpl w:val="4F8E4A3A"/>
    <w:lvl w:ilvl="0" w:tplc="5B5C32D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5E47F58"/>
    <w:multiLevelType w:val="hybridMultilevel"/>
    <w:tmpl w:val="24FE8CF0"/>
    <w:lvl w:ilvl="0" w:tplc="08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F41641"/>
    <w:multiLevelType w:val="hybridMultilevel"/>
    <w:tmpl w:val="FD728572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C77558"/>
    <w:multiLevelType w:val="hybridMultilevel"/>
    <w:tmpl w:val="42A640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AC2E0B"/>
    <w:multiLevelType w:val="hybridMultilevel"/>
    <w:tmpl w:val="09E60E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FA68C1"/>
    <w:multiLevelType w:val="hybridMultilevel"/>
    <w:tmpl w:val="CFFC87FA"/>
    <w:lvl w:ilvl="0" w:tplc="6D94223C">
      <w:start w:val="5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10" w:hanging="360"/>
      </w:pPr>
    </w:lvl>
    <w:lvl w:ilvl="2" w:tplc="0809001B" w:tentative="1">
      <w:start w:val="1"/>
      <w:numFmt w:val="lowerRoman"/>
      <w:lvlText w:val="%3."/>
      <w:lvlJc w:val="right"/>
      <w:pPr>
        <w:ind w:left="2130" w:hanging="180"/>
      </w:pPr>
    </w:lvl>
    <w:lvl w:ilvl="3" w:tplc="0809000F" w:tentative="1">
      <w:start w:val="1"/>
      <w:numFmt w:val="decimal"/>
      <w:lvlText w:val="%4."/>
      <w:lvlJc w:val="left"/>
      <w:pPr>
        <w:ind w:left="2850" w:hanging="360"/>
      </w:pPr>
    </w:lvl>
    <w:lvl w:ilvl="4" w:tplc="08090019" w:tentative="1">
      <w:start w:val="1"/>
      <w:numFmt w:val="lowerLetter"/>
      <w:lvlText w:val="%5."/>
      <w:lvlJc w:val="left"/>
      <w:pPr>
        <w:ind w:left="3570" w:hanging="360"/>
      </w:pPr>
    </w:lvl>
    <w:lvl w:ilvl="5" w:tplc="0809001B" w:tentative="1">
      <w:start w:val="1"/>
      <w:numFmt w:val="lowerRoman"/>
      <w:lvlText w:val="%6."/>
      <w:lvlJc w:val="right"/>
      <w:pPr>
        <w:ind w:left="4290" w:hanging="180"/>
      </w:pPr>
    </w:lvl>
    <w:lvl w:ilvl="6" w:tplc="0809000F" w:tentative="1">
      <w:start w:val="1"/>
      <w:numFmt w:val="decimal"/>
      <w:lvlText w:val="%7."/>
      <w:lvlJc w:val="left"/>
      <w:pPr>
        <w:ind w:left="5010" w:hanging="360"/>
      </w:pPr>
    </w:lvl>
    <w:lvl w:ilvl="7" w:tplc="08090019" w:tentative="1">
      <w:start w:val="1"/>
      <w:numFmt w:val="lowerLetter"/>
      <w:lvlText w:val="%8."/>
      <w:lvlJc w:val="left"/>
      <w:pPr>
        <w:ind w:left="5730" w:hanging="360"/>
      </w:pPr>
    </w:lvl>
    <w:lvl w:ilvl="8" w:tplc="08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9" w15:restartNumberingAfterBreak="0">
    <w:nsid w:val="70F77B20"/>
    <w:multiLevelType w:val="hybridMultilevel"/>
    <w:tmpl w:val="7026BEA6"/>
    <w:lvl w:ilvl="0" w:tplc="6714E7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9"/>
  </w:num>
  <w:num w:numId="3">
    <w:abstractNumId w:val="7"/>
  </w:num>
  <w:num w:numId="4">
    <w:abstractNumId w:val="0"/>
  </w:num>
  <w:num w:numId="5">
    <w:abstractNumId w:val="3"/>
  </w:num>
  <w:num w:numId="6">
    <w:abstractNumId w:val="2"/>
  </w:num>
  <w:num w:numId="7">
    <w:abstractNumId w:val="1"/>
  </w:num>
  <w:num w:numId="8">
    <w:abstractNumId w:val="5"/>
  </w:num>
  <w:num w:numId="9">
    <w:abstractNumId w:val="4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396"/>
    <w:rsid w:val="00026ED8"/>
    <w:rsid w:val="00264119"/>
    <w:rsid w:val="005313DB"/>
    <w:rsid w:val="007F2D09"/>
    <w:rsid w:val="00980396"/>
    <w:rsid w:val="009905A3"/>
    <w:rsid w:val="0099603D"/>
    <w:rsid w:val="009D4A17"/>
    <w:rsid w:val="00AA0F80"/>
    <w:rsid w:val="00D930D3"/>
    <w:rsid w:val="00DD3CD3"/>
    <w:rsid w:val="00E0337E"/>
    <w:rsid w:val="00EA4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248B3"/>
  <w15:chartTrackingRefBased/>
  <w15:docId w15:val="{2FE40902-65A2-4739-A748-AD32E7F48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80396"/>
    <w:rPr>
      <w:color w:val="0563C1" w:themeColor="hyperlink"/>
      <w:u w:val="single"/>
    </w:rPr>
  </w:style>
  <w:style w:type="character" w:styleId="Mention">
    <w:name w:val="Mention"/>
    <w:basedOn w:val="DefaultParagraphFont"/>
    <w:uiPriority w:val="99"/>
    <w:semiHidden/>
    <w:unhideWhenUsed/>
    <w:rsid w:val="00980396"/>
    <w:rPr>
      <w:color w:val="2B579A"/>
      <w:shd w:val="clear" w:color="auto" w:fill="E6E6E6"/>
    </w:rPr>
  </w:style>
  <w:style w:type="paragraph" w:styleId="ListParagraph">
    <w:name w:val="List Paragraph"/>
    <w:basedOn w:val="Normal"/>
    <w:uiPriority w:val="34"/>
    <w:qFormat/>
    <w:rsid w:val="0098039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D3C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3C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whittleweb.org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5</cp:revision>
  <cp:lastPrinted>2017-06-07T07:24:00Z</cp:lastPrinted>
  <dcterms:created xsi:type="dcterms:W3CDTF">2017-06-06T08:48:00Z</dcterms:created>
  <dcterms:modified xsi:type="dcterms:W3CDTF">2017-06-07T21:54:00Z</dcterms:modified>
</cp:coreProperties>
</file>